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E3" w:rsidRPr="0003424C" w:rsidRDefault="005C01E3" w:rsidP="005C01E3">
      <w:pPr>
        <w:rPr>
          <w:rFonts w:ascii="Times New Roman" w:hAnsi="Times New Roman"/>
          <w:szCs w:val="28"/>
          <w:lang w:val="en-US"/>
        </w:rPr>
      </w:pPr>
    </w:p>
    <w:p w:rsidR="005C01E3" w:rsidRPr="00E41619" w:rsidRDefault="005C01E3" w:rsidP="005C01E3">
      <w:pPr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Form</w:t>
      </w:r>
      <w:r w:rsidRPr="00E41619">
        <w:rPr>
          <w:rFonts w:ascii="Times New Roman" w:hAnsi="Times New Roman"/>
          <w:sz w:val="24"/>
          <w:szCs w:val="24"/>
          <w:lang w:val="en-US"/>
        </w:rPr>
        <w:t xml:space="preserve"> № 24</w:t>
      </w:r>
    </w:p>
    <w:p w:rsidR="005C01E3" w:rsidRPr="00584083" w:rsidRDefault="005C01E3" w:rsidP="005C01E3">
      <w:pPr>
        <w:spacing w:line="360" w:lineRule="auto"/>
        <w:ind w:left="720" w:hanging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584083">
        <w:rPr>
          <w:rFonts w:ascii="Times New Roman" w:hAnsi="Times New Roman"/>
          <w:sz w:val="24"/>
          <w:szCs w:val="24"/>
          <w:lang w:val="en-US"/>
        </w:rPr>
        <w:t>PROJECT FULL NAME</w:t>
      </w:r>
    </w:p>
    <w:p w:rsidR="005C01E3" w:rsidRPr="002261D1" w:rsidRDefault="005C01E3" w:rsidP="005C01E3">
      <w:pPr>
        <w:spacing w:after="0" w:line="276" w:lineRule="auto"/>
        <w:ind w:firstLine="0"/>
        <w:jc w:val="center"/>
        <w:rPr>
          <w:rFonts w:ascii="Arial" w:hAnsi="Arial" w:cs="Arial"/>
          <w:b/>
          <w:color w:val="222222"/>
          <w:szCs w:val="28"/>
          <w:lang/>
        </w:rPr>
      </w:pPr>
      <w:r w:rsidRPr="002261D1">
        <w:rPr>
          <w:rFonts w:ascii="Arial" w:hAnsi="Arial" w:cs="Arial"/>
          <w:b/>
          <w:szCs w:val="28"/>
          <w:lang w:val="en-US"/>
        </w:rPr>
        <w:t xml:space="preserve">Study of deep </w:t>
      </w:r>
      <w:r w:rsidRPr="002261D1">
        <w:rPr>
          <w:rFonts w:ascii="Arial" w:hAnsi="Arial" w:cs="Arial"/>
          <w:b/>
          <w:color w:val="222222"/>
          <w:szCs w:val="28"/>
          <w:lang/>
        </w:rPr>
        <w:t xml:space="preserve">subcritical </w:t>
      </w:r>
      <w:r w:rsidRPr="002261D1">
        <w:rPr>
          <w:rFonts w:ascii="Arial" w:hAnsi="Arial" w:cs="Arial"/>
          <w:b/>
          <w:szCs w:val="28"/>
          <w:lang w:val="en-US"/>
        </w:rPr>
        <w:t xml:space="preserve">electronuclear systems </w:t>
      </w:r>
      <w:r w:rsidRPr="002261D1">
        <w:rPr>
          <w:rFonts w:ascii="Arial" w:hAnsi="Arial" w:cs="Arial"/>
          <w:b/>
          <w:color w:val="222222"/>
          <w:szCs w:val="28"/>
          <w:lang/>
        </w:rPr>
        <w:t xml:space="preserve">and possibilities of their application for energy production, transmutation of </w:t>
      </w:r>
      <w:r w:rsidRPr="002261D1">
        <w:rPr>
          <w:rFonts w:ascii="Arial" w:hAnsi="Arial" w:cs="Arial"/>
          <w:b/>
          <w:color w:val="222222"/>
          <w:szCs w:val="28"/>
          <w:lang w:val="en-US"/>
        </w:rPr>
        <w:t>radioactive waste</w:t>
      </w:r>
      <w:r w:rsidRPr="002261D1">
        <w:rPr>
          <w:rFonts w:ascii="Arial" w:hAnsi="Arial" w:cs="Arial"/>
          <w:b/>
          <w:color w:val="222222"/>
          <w:szCs w:val="28"/>
          <w:lang/>
        </w:rPr>
        <w:t xml:space="preserve"> and research in the field of radiation material science </w:t>
      </w:r>
    </w:p>
    <w:p w:rsidR="005C01E3" w:rsidRPr="002261D1" w:rsidRDefault="005C01E3" w:rsidP="005C01E3">
      <w:pPr>
        <w:spacing w:after="0"/>
        <w:ind w:firstLine="0"/>
        <w:jc w:val="center"/>
        <w:rPr>
          <w:rFonts w:ascii="Arial" w:hAnsi="Arial" w:cs="Arial"/>
          <w:color w:val="595959"/>
          <w:sz w:val="24"/>
          <w:szCs w:val="24"/>
          <w:lang w:val="en-US"/>
        </w:rPr>
      </w:pPr>
    </w:p>
    <w:p w:rsidR="005C01E3" w:rsidRPr="00584083" w:rsidRDefault="005C01E3" w:rsidP="005C01E3">
      <w:pPr>
        <w:spacing w:after="0"/>
        <w:ind w:firstLine="0"/>
        <w:jc w:val="center"/>
        <w:rPr>
          <w:rFonts w:ascii="Bookman Old Style" w:hAnsi="Bookman Old Style"/>
          <w:b/>
          <w:szCs w:val="28"/>
          <w:lang w:val="en-US"/>
        </w:rPr>
      </w:pPr>
      <w:r w:rsidRPr="00584083">
        <w:rPr>
          <w:rFonts w:ascii="Bookman Old Style" w:hAnsi="Bookman Old Style"/>
          <w:b/>
          <w:szCs w:val="28"/>
          <w:lang w:val="en-US"/>
        </w:rPr>
        <w:t>Part II</w:t>
      </w:r>
      <w:r>
        <w:rPr>
          <w:rFonts w:ascii="Bookman Old Style" w:hAnsi="Bookman Old Style"/>
          <w:b/>
          <w:szCs w:val="28"/>
          <w:lang w:val="en-US"/>
        </w:rPr>
        <w:t>I</w:t>
      </w:r>
    </w:p>
    <w:p w:rsidR="005C01E3" w:rsidRPr="00584083" w:rsidRDefault="005C01E3" w:rsidP="005C01E3">
      <w:pPr>
        <w:spacing w:after="0"/>
        <w:ind w:firstLine="0"/>
        <w:jc w:val="center"/>
        <w:rPr>
          <w:rFonts w:ascii="Bookman Old Style" w:hAnsi="Bookman Old Style"/>
          <w:b/>
          <w:szCs w:val="28"/>
          <w:lang w:val="en-US"/>
        </w:rPr>
      </w:pPr>
    </w:p>
    <w:p w:rsidR="005C01E3" w:rsidRPr="00584083" w:rsidRDefault="005C01E3" w:rsidP="005C01E3">
      <w:pPr>
        <w:spacing w:after="0"/>
        <w:ind w:firstLine="0"/>
        <w:jc w:val="center"/>
        <w:rPr>
          <w:rFonts w:ascii="Bookman Old Style" w:hAnsi="Bookman Old Style"/>
          <w:b/>
          <w:shadow/>
          <w:szCs w:val="28"/>
          <w:lang w:val="en-US"/>
        </w:rPr>
      </w:pPr>
      <w:r w:rsidRPr="00584083">
        <w:rPr>
          <w:rFonts w:ascii="Bookman Old Style" w:hAnsi="Bookman Old Style"/>
          <w:b/>
          <w:shadow/>
          <w:szCs w:val="28"/>
          <w:lang w:val="en-US"/>
        </w:rPr>
        <w:t>QUASI INFINITE TARGET</w:t>
      </w:r>
    </w:p>
    <w:p w:rsidR="005C01E3" w:rsidRPr="00E41619" w:rsidRDefault="005C01E3" w:rsidP="005C01E3">
      <w:pPr>
        <w:spacing w:after="0"/>
        <w:ind w:firstLine="0"/>
        <w:rPr>
          <w:rFonts w:ascii="Times New Roman" w:hAnsi="Times New Roman"/>
          <w:b/>
          <w:szCs w:val="28"/>
          <w:lang w:val="en-US"/>
        </w:rPr>
      </w:pPr>
    </w:p>
    <w:p w:rsidR="005C01E3" w:rsidRPr="00F56169" w:rsidRDefault="005C01E3" w:rsidP="005C01E3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CONVENTIONAL NAME OF THE PROJECT OR COLLABORATION </w:t>
      </w:r>
    </w:p>
    <w:p w:rsidR="005C01E3" w:rsidRPr="009E1A22" w:rsidRDefault="005C01E3" w:rsidP="005C01E3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en-US"/>
        </w:rPr>
        <w:t>E&amp;T&amp;RM</w:t>
      </w:r>
      <w:r w:rsidRPr="009E1A22">
        <w:rPr>
          <w:rFonts w:ascii="Times New Roman" w:hAnsi="Times New Roman"/>
          <w:bCs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 w:val="0"/>
          <w:color w:val="auto"/>
          <w:sz w:val="24"/>
          <w:szCs w:val="24"/>
          <w:lang w:val="en-US"/>
        </w:rPr>
        <w:t>Energy</w:t>
      </w:r>
      <w:proofErr w:type="spellEnd"/>
      <w:r>
        <w:rPr>
          <w:rFonts w:ascii="Times New Roman" w:hAnsi="Times New Roman"/>
          <w:bCs w:val="0"/>
          <w:color w:val="auto"/>
          <w:sz w:val="24"/>
          <w:szCs w:val="24"/>
          <w:lang w:val="en-US"/>
        </w:rPr>
        <w:t xml:space="preserve"> &amp; Transmutation &amp; RM</w:t>
      </w:r>
      <w:r w:rsidRPr="009E1A22">
        <w:rPr>
          <w:rFonts w:ascii="Times New Roman" w:hAnsi="Times New Roman"/>
          <w:bCs w:val="0"/>
          <w:color w:val="auto"/>
          <w:sz w:val="24"/>
          <w:szCs w:val="24"/>
        </w:rPr>
        <w:t>)</w:t>
      </w:r>
    </w:p>
    <w:p w:rsidR="005C01E3" w:rsidRPr="00DA12DB" w:rsidRDefault="005C01E3" w:rsidP="005C01E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TOPIC NUMBER</w:t>
      </w:r>
    </w:p>
    <w:p w:rsidR="005C01E3" w:rsidRPr="00684943" w:rsidRDefault="005C01E3" w:rsidP="005C01E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C01E3">
        <w:rPr>
          <w:b/>
          <w:bCs/>
          <w:sz w:val="32"/>
          <w:szCs w:val="28"/>
          <w:lang w:val="en-US"/>
        </w:rPr>
        <w:t>02-1-1107/201</w:t>
      </w:r>
      <w:r>
        <w:rPr>
          <w:b/>
          <w:bCs/>
          <w:sz w:val="32"/>
          <w:szCs w:val="28"/>
          <w:lang w:val="en-US"/>
        </w:rPr>
        <w:t>7</w:t>
      </w:r>
      <w:r w:rsidRPr="005C01E3">
        <w:rPr>
          <w:b/>
          <w:bCs/>
          <w:sz w:val="32"/>
          <w:szCs w:val="28"/>
          <w:lang w:val="en-US"/>
        </w:rPr>
        <w:t>–201</w:t>
      </w:r>
      <w:r>
        <w:rPr>
          <w:b/>
          <w:bCs/>
          <w:sz w:val="32"/>
          <w:szCs w:val="28"/>
          <w:lang w:val="en-US"/>
        </w:rPr>
        <w:t>9</w:t>
      </w:r>
    </w:p>
    <w:p w:rsidR="005C01E3" w:rsidRPr="006325A9" w:rsidRDefault="005C01E3" w:rsidP="005C01E3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LIST</w:t>
      </w:r>
      <w:r w:rsidRPr="00F5616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AUTHORS IN ALPHABETICAL ORDER ACCORDING TO INSTITUTE, RANGED IN ALPHABETICAL ORDER ACCORDING TO CITY</w:t>
      </w:r>
    </w:p>
    <w:p w:rsidR="005C01E3" w:rsidRPr="00371A7D" w:rsidRDefault="005C01E3" w:rsidP="005C01E3">
      <w:pPr>
        <w:pStyle w:val="a3"/>
        <w:spacing w:after="0"/>
        <w:jc w:val="both"/>
        <w:rPr>
          <w:rFonts w:ascii="Times New Roman" w:hAnsi="Times New Roman"/>
        </w:rPr>
      </w:pPr>
      <w:proofErr w:type="spellStart"/>
      <w:r w:rsidRPr="00371A7D">
        <w:rPr>
          <w:rFonts w:ascii="Times New Roman" w:hAnsi="Times New Roman"/>
          <w:lang w:val="en-US"/>
        </w:rPr>
        <w:t>J.Adam</w:t>
      </w:r>
      <w:proofErr w:type="spellEnd"/>
      <w:r w:rsidRPr="00371A7D">
        <w:rPr>
          <w:rFonts w:ascii="Times New Roman" w:hAnsi="Times New Roman"/>
        </w:rPr>
        <w:t>,</w:t>
      </w:r>
      <w:r w:rsidRPr="00371A7D">
        <w:rPr>
          <w:rFonts w:ascii="Times New Roman" w:hAnsi="Times New Roman"/>
          <w:lang w:val="en-US"/>
        </w:rPr>
        <w:t xml:space="preserve"> </w:t>
      </w:r>
      <w:proofErr w:type="spellStart"/>
      <w:r w:rsidRPr="00371A7D">
        <w:rPr>
          <w:rFonts w:ascii="Times New Roman" w:hAnsi="Times New Roman"/>
          <w:lang w:val="en-US"/>
        </w:rPr>
        <w:t>A.Baldin</w:t>
      </w:r>
      <w:proofErr w:type="spellEnd"/>
      <w:r w:rsidRPr="00371A7D">
        <w:rPr>
          <w:rFonts w:ascii="Times New Roman" w:hAnsi="Times New Roman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A.Berlev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A.Cheryemukhin</w:t>
      </w:r>
      <w:proofErr w:type="spellEnd"/>
      <w:r>
        <w:rPr>
          <w:rFonts w:ascii="Times New Roman" w:hAnsi="Times New Roman"/>
          <w:lang w:val="en-US"/>
        </w:rPr>
        <w:t>,</w:t>
      </w:r>
      <w:r w:rsidRPr="001D67A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E </w:t>
      </w:r>
      <w:proofErr w:type="spellStart"/>
      <w:r>
        <w:rPr>
          <w:rFonts w:ascii="Times New Roman" w:hAnsi="Times New Roman"/>
          <w:lang w:val="en-US"/>
        </w:rPr>
        <w:t>Lefterova</w:t>
      </w:r>
      <w:proofErr w:type="spellEnd"/>
      <w:r w:rsidRPr="00371A7D">
        <w:rPr>
          <w:rFonts w:ascii="Times New Roman" w:hAnsi="Times New Roman"/>
        </w:rPr>
        <w:t>E</w:t>
      </w:r>
      <w:r w:rsidRPr="00371A7D">
        <w:rPr>
          <w:rFonts w:ascii="Times New Roman" w:hAnsi="Times New Roman"/>
          <w:lang w:val="en-US"/>
        </w:rPr>
        <w:t>.</w:t>
      </w:r>
      <w:proofErr w:type="spellStart"/>
      <w:r w:rsidRPr="00371A7D">
        <w:rPr>
          <w:rFonts w:ascii="Times New Roman" w:hAnsi="Times New Roman"/>
        </w:rPr>
        <w:t>Kostyukhov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Yu.Kovalev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E.Kozulin</w:t>
      </w:r>
      <w:proofErr w:type="spellEnd"/>
      <w:r>
        <w:rPr>
          <w:rFonts w:ascii="Times New Roman" w:hAnsi="Times New Roman"/>
          <w:lang w:val="en-US"/>
        </w:rPr>
        <w:t>,</w:t>
      </w:r>
      <w:r w:rsidRPr="00371A7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I.Kriachko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I.Kudashkin</w:t>
      </w:r>
      <w:proofErr w:type="spellEnd"/>
      <w:r w:rsidRPr="00371A7D">
        <w:rPr>
          <w:rFonts w:ascii="Times New Roman" w:hAnsi="Times New Roman"/>
          <w:lang w:val="en-US"/>
        </w:rPr>
        <w:t xml:space="preserve">, A. </w:t>
      </w:r>
      <w:proofErr w:type="spellStart"/>
      <w:r w:rsidRPr="00371A7D">
        <w:rPr>
          <w:rFonts w:ascii="Times New Roman" w:hAnsi="Times New Roman"/>
          <w:lang w:val="en-US"/>
        </w:rPr>
        <w:t>Makan'kin</w:t>
      </w:r>
      <w:proofErr w:type="spellEnd"/>
      <w:r w:rsidRPr="00371A7D">
        <w:rPr>
          <w:rFonts w:ascii="Times New Roman" w:hAnsi="Times New Roman"/>
          <w:lang w:val="en-US"/>
        </w:rPr>
        <w:t>,</w:t>
      </w:r>
      <w:r w:rsidRPr="00371A7D">
        <w:rPr>
          <w:rFonts w:ascii="Times New Roman" w:hAnsi="Times New Roman"/>
        </w:rPr>
        <w:t xml:space="preserve"> </w:t>
      </w:r>
      <w:proofErr w:type="spellStart"/>
      <w:r w:rsidRPr="00371A7D">
        <w:rPr>
          <w:rFonts w:ascii="Times New Roman" w:hAnsi="Times New Roman"/>
          <w:lang w:val="en-US"/>
        </w:rPr>
        <w:t>I.Mar'in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M.Paraipan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V.Pronskikh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A.Rogachev</w:t>
      </w:r>
      <w:proofErr w:type="spellEnd"/>
      <w:r>
        <w:rPr>
          <w:rFonts w:ascii="Times New Roman" w:hAnsi="Times New Roman"/>
          <w:lang w:val="en-US"/>
        </w:rPr>
        <w:t xml:space="preserve">, , </w:t>
      </w:r>
      <w:proofErr w:type="spellStart"/>
      <w:r w:rsidRPr="00371A7D">
        <w:rPr>
          <w:rFonts w:ascii="Times New Roman" w:hAnsi="Times New Roman"/>
          <w:lang w:val="en-US"/>
        </w:rPr>
        <w:t>A.Shafranovskaya</w:t>
      </w:r>
      <w:proofErr w:type="spellEnd"/>
      <w:r w:rsidRPr="00371A7D">
        <w:rPr>
          <w:rFonts w:ascii="Times New Roman" w:hAnsi="Times New Roman"/>
          <w:lang w:val="en-US"/>
        </w:rPr>
        <w:t>,</w:t>
      </w:r>
      <w:r w:rsidRPr="00371A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V.Shaliapin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V.Slepnev</w:t>
      </w:r>
      <w:proofErr w:type="spellEnd"/>
      <w:r w:rsidRPr="00371A7D">
        <w:rPr>
          <w:rFonts w:ascii="Times New Roman" w:hAnsi="Times New Roman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A.Solnyshkin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V.Stegailov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E.Strekalovskaya</w:t>
      </w:r>
      <w:proofErr w:type="spellEnd"/>
      <w:r w:rsidRPr="00371A7D">
        <w:rPr>
          <w:rFonts w:ascii="Times New Roman" w:hAnsi="Times New Roman"/>
          <w:lang w:val="en-US"/>
        </w:rPr>
        <w:t xml:space="preserve">, V. </w:t>
      </w:r>
      <w:proofErr w:type="spellStart"/>
      <w:r w:rsidRPr="00371A7D">
        <w:rPr>
          <w:rFonts w:ascii="Times New Roman" w:hAnsi="Times New Roman"/>
          <w:lang w:val="en-US"/>
        </w:rPr>
        <w:t>Tsupko-Sitnikov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S.Tyutyunnikov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S.Vasil’ev</w:t>
      </w:r>
      <w:proofErr w:type="spellEnd"/>
      <w:r w:rsidRPr="00371A7D">
        <w:rPr>
          <w:rFonts w:ascii="Times New Roman" w:hAnsi="Times New Roman"/>
          <w:lang w:val="en-US"/>
        </w:rPr>
        <w:t xml:space="preserve">, A. </w:t>
      </w:r>
      <w:proofErr w:type="spellStart"/>
      <w:r w:rsidRPr="00371A7D">
        <w:rPr>
          <w:rFonts w:ascii="Times New Roman" w:hAnsi="Times New Roman"/>
          <w:lang w:val="en-US"/>
        </w:rPr>
        <w:t>Vishnevsky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V.Wagner</w:t>
      </w:r>
      <w:proofErr w:type="spellEnd"/>
      <w:r>
        <w:rPr>
          <w:rFonts w:ascii="Times New Roman" w:hAnsi="Times New Roman"/>
          <w:lang w:val="en-US"/>
        </w:rPr>
        <w:t>,</w:t>
      </w:r>
      <w:r w:rsidRPr="00371A7D">
        <w:rPr>
          <w:rFonts w:ascii="Times New Roman" w:hAnsi="Times New Roman"/>
          <w:lang w:val="en-US"/>
        </w:rPr>
        <w:t xml:space="preserve"> </w:t>
      </w:r>
      <w:proofErr w:type="spellStart"/>
      <w:r w:rsidRPr="00371A7D">
        <w:rPr>
          <w:rFonts w:ascii="Times New Roman" w:hAnsi="Times New Roman"/>
          <w:lang w:val="en-US"/>
        </w:rPr>
        <w:t>I.Yudin</w:t>
      </w:r>
      <w:proofErr w:type="spellEnd"/>
      <w:r w:rsidRPr="00371A7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B.Yuldashev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Pr="00371A7D">
        <w:rPr>
          <w:rFonts w:ascii="Times New Roman" w:hAnsi="Times New Roman"/>
          <w:lang w:val="en-US"/>
        </w:rPr>
        <w:t>N.Zamyatin</w:t>
      </w:r>
      <w:proofErr w:type="spellEnd"/>
      <w:r w:rsidRPr="00371A7D">
        <w:rPr>
          <w:rFonts w:ascii="Times New Roman" w:hAnsi="Times New Roman"/>
        </w:rPr>
        <w:t xml:space="preserve">, </w:t>
      </w:r>
      <w:r w:rsidRPr="00371A7D">
        <w:rPr>
          <w:rFonts w:ascii="Times New Roman" w:hAnsi="Times New Roman"/>
          <w:lang w:val="en-US"/>
        </w:rPr>
        <w:t xml:space="preserve">(Joint Institute for Nuclear Research, </w:t>
      </w:r>
      <w:proofErr w:type="spellStart"/>
      <w:r w:rsidRPr="00371A7D">
        <w:rPr>
          <w:rFonts w:ascii="Times New Roman" w:hAnsi="Times New Roman"/>
          <w:lang w:val="en-US"/>
        </w:rPr>
        <w:t>Dubna</w:t>
      </w:r>
      <w:proofErr w:type="spellEnd"/>
      <w:r w:rsidRPr="00371A7D">
        <w:rPr>
          <w:rFonts w:ascii="Times New Roman" w:hAnsi="Times New Roman"/>
          <w:lang w:val="en-US"/>
        </w:rPr>
        <w:t>),</w:t>
      </w:r>
      <w:r w:rsidRPr="00371A7D">
        <w:rPr>
          <w:rFonts w:ascii="Times New Roman" w:hAnsi="Times New Roman"/>
        </w:rPr>
        <w:t xml:space="preserve"> </w:t>
      </w:r>
    </w:p>
    <w:p w:rsidR="005C01E3" w:rsidRPr="0010182E" w:rsidRDefault="005C01E3" w:rsidP="005C01E3">
      <w:pPr>
        <w:spacing w:after="0" w:line="360" w:lineRule="auto"/>
        <w:rPr>
          <w:rFonts w:ascii="Times New Roman" w:hAnsi="Times New Roman"/>
          <w:sz w:val="24"/>
          <w:szCs w:val="24"/>
          <w:lang/>
        </w:rPr>
      </w:pPr>
    </w:p>
    <w:p w:rsidR="005C01E3" w:rsidRPr="0003424C" w:rsidRDefault="005C01E3" w:rsidP="005C01E3">
      <w:pPr>
        <w:spacing w:after="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PROJECT LEADER LAST NAME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677D6">
        <w:rPr>
          <w:rFonts w:ascii="Times New Roman" w:hAnsi="Times New Roman"/>
          <w:sz w:val="24"/>
          <w:szCs w:val="24"/>
          <w:lang w:val="en-US"/>
        </w:rPr>
        <w:t>TYUTYUNNIKOV S.I</w:t>
      </w:r>
      <w:r>
        <w:rPr>
          <w:rFonts w:ascii="Times New Roman" w:hAnsi="Times New Roman"/>
          <w:lang w:val="en-US"/>
        </w:rPr>
        <w:t>.</w:t>
      </w:r>
    </w:p>
    <w:p w:rsidR="005C01E3" w:rsidRDefault="005C01E3" w:rsidP="005C01E3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DEPUTY PROJECT LEADER LAST NAME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677D6">
        <w:rPr>
          <w:rFonts w:ascii="Times New Roman" w:hAnsi="Times New Roman"/>
          <w:sz w:val="24"/>
          <w:szCs w:val="24"/>
          <w:lang w:val="en-US"/>
        </w:rPr>
        <w:t>SOLNYSHKIN A.</w:t>
      </w:r>
      <w:r>
        <w:rPr>
          <w:rFonts w:ascii="Times New Roman" w:hAnsi="Times New Roman"/>
          <w:sz w:val="24"/>
          <w:szCs w:val="24"/>
          <w:lang w:val="en-US"/>
        </w:rPr>
        <w:t>A.</w:t>
      </w:r>
    </w:p>
    <w:p w:rsidR="005C01E3" w:rsidRPr="002677D6" w:rsidRDefault="005C01E3" w:rsidP="005C01E3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5C01E3" w:rsidRPr="00A54562" w:rsidRDefault="005C01E3" w:rsidP="005C01E3">
      <w:pPr>
        <w:spacing w:line="36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DATE OF PROJECT SUBMISSION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  SOD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4562">
        <w:rPr>
          <w:rFonts w:ascii="Times New Roman" w:hAnsi="Times New Roman"/>
          <w:sz w:val="24"/>
          <w:szCs w:val="24"/>
          <w:lang w:val="en-US"/>
        </w:rPr>
        <w:t>_________</w:t>
      </w:r>
    </w:p>
    <w:p w:rsidR="005C01E3" w:rsidRPr="00A54562" w:rsidRDefault="005C01E3" w:rsidP="005C01E3">
      <w:pPr>
        <w:spacing w:line="36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LABORATORY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STC SESSION </w:t>
      </w:r>
      <w:r w:rsidRPr="00A54562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u w:val="single"/>
          <w:lang w:val="en-US"/>
        </w:rPr>
        <w:t>14</w:t>
      </w:r>
      <w:r w:rsidRPr="00A54562">
        <w:rPr>
          <w:rFonts w:ascii="Times New Roman" w:hAnsi="Times New Roman"/>
          <w:sz w:val="24"/>
          <w:szCs w:val="24"/>
          <w:u w:val="single"/>
          <w:lang w:val="en-US"/>
        </w:rPr>
        <w:t>.05.201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>9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/>
          <w:sz w:val="24"/>
          <w:szCs w:val="24"/>
          <w:lang w:val="en-US"/>
        </w:rPr>
        <w:t xml:space="preserve">DOCUMENT </w:t>
      </w:r>
      <w:r w:rsidRPr="0010182E">
        <w:rPr>
          <w:rFonts w:ascii="Times New Roman" w:hAnsi="Times New Roman"/>
          <w:sz w:val="24"/>
          <w:szCs w:val="24"/>
          <w:lang w:val="en-US"/>
        </w:rPr>
        <w:t>№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_________</w:t>
      </w:r>
    </w:p>
    <w:p w:rsidR="005C01E3" w:rsidRDefault="005C01E3" w:rsidP="005C01E3">
      <w:pPr>
        <w:spacing w:line="36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PHYSICAL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SUBSTANTIATION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PRESENTATION</w:t>
      </w:r>
      <w:r w:rsidRPr="00A545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AT THE LABORATORY </w:t>
      </w:r>
    </w:p>
    <w:p w:rsidR="005C01E3" w:rsidRPr="0010182E" w:rsidRDefault="005C01E3" w:rsidP="005C01E3">
      <w:pPr>
        <w:spacing w:line="360" w:lineRule="auto"/>
        <w:ind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INAR </w:t>
      </w:r>
      <w:r>
        <w:rPr>
          <w:rFonts w:ascii="Times New Roman" w:hAnsi="Times New Roman"/>
          <w:szCs w:val="24"/>
          <w:u w:val="single"/>
        </w:rPr>
        <w:t>24</w:t>
      </w:r>
      <w:r w:rsidRPr="00A54562">
        <w:rPr>
          <w:rFonts w:ascii="Times New Roman" w:hAnsi="Times New Roman"/>
          <w:szCs w:val="24"/>
          <w:u w:val="single"/>
          <w:lang w:val="en-US"/>
        </w:rPr>
        <w:t>.0</w:t>
      </w:r>
      <w:r>
        <w:rPr>
          <w:rFonts w:ascii="Times New Roman" w:hAnsi="Times New Roman"/>
          <w:szCs w:val="24"/>
          <w:u w:val="single"/>
        </w:rPr>
        <w:t>3</w:t>
      </w:r>
      <w:r w:rsidRPr="00A54562">
        <w:rPr>
          <w:rFonts w:ascii="Times New Roman" w:hAnsi="Times New Roman"/>
          <w:szCs w:val="24"/>
          <w:u w:val="single"/>
          <w:lang w:val="en-US"/>
        </w:rPr>
        <w:t>.201</w:t>
      </w:r>
      <w:r>
        <w:rPr>
          <w:rFonts w:ascii="Times New Roman" w:hAnsi="Times New Roman"/>
          <w:szCs w:val="24"/>
          <w:u w:val="single"/>
          <w:lang w:val="en-US"/>
        </w:rPr>
        <w:t>9</w:t>
      </w:r>
    </w:p>
    <w:p w:rsidR="005C01E3" w:rsidRDefault="005C01E3" w:rsidP="005C01E3">
      <w:pPr>
        <w:spacing w:line="360" w:lineRule="auto"/>
        <w:rPr>
          <w:rFonts w:ascii="Times New Roman" w:hAnsi="Times New Roman"/>
          <w:szCs w:val="24"/>
          <w:u w:val="single"/>
          <w:lang w:val="en-US"/>
        </w:rPr>
      </w:pPr>
    </w:p>
    <w:p w:rsidR="005C01E3" w:rsidRDefault="005C01E3" w:rsidP="005C01E3">
      <w:pPr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D6B06" w:rsidRDefault="009D6B06"/>
    <w:sectPr w:rsidR="009D6B06" w:rsidSect="009D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C01E3"/>
    <w:rsid w:val="005C01E3"/>
    <w:rsid w:val="009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3"/>
    <w:pPr>
      <w:spacing w:after="120" w:line="240" w:lineRule="auto"/>
      <w:ind w:firstLine="720"/>
    </w:pPr>
    <w:rPr>
      <w:rFonts w:ascii="Calibri" w:eastAsia="Calibri" w:hAnsi="Calibri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5C01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1E3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a3">
    <w:name w:val="Body Text"/>
    <w:basedOn w:val="a"/>
    <w:link w:val="a4"/>
    <w:semiHidden/>
    <w:rsid w:val="005C01E3"/>
    <w:pPr>
      <w:ind w:firstLine="0"/>
    </w:pPr>
    <w:rPr>
      <w:szCs w:val="28"/>
      <w:lang/>
    </w:rPr>
  </w:style>
  <w:style w:type="character" w:customStyle="1" w:styleId="a4">
    <w:name w:val="Основной текст Знак"/>
    <w:basedOn w:val="a0"/>
    <w:link w:val="a3"/>
    <w:semiHidden/>
    <w:rsid w:val="005C01E3"/>
    <w:rPr>
      <w:rFonts w:ascii="Calibri" w:eastAsia="Calibri" w:hAnsi="Calibri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</dc:creator>
  <cp:lastModifiedBy>TSI</cp:lastModifiedBy>
  <cp:revision>1</cp:revision>
  <dcterms:created xsi:type="dcterms:W3CDTF">2019-05-15T08:49:00Z</dcterms:created>
  <dcterms:modified xsi:type="dcterms:W3CDTF">2019-05-15T08:49:00Z</dcterms:modified>
</cp:coreProperties>
</file>