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7908" w14:textId="2EE8B2A1" w:rsidR="00E251CB" w:rsidRPr="006B3D34" w:rsidRDefault="00E251CB" w:rsidP="00F45680">
      <w:pPr>
        <w:spacing w:line="276" w:lineRule="auto"/>
        <w:rPr>
          <w:rFonts w:ascii="Times New Roman" w:hAnsi="Times New Roman" w:cs="Times New Roman"/>
          <w:lang w:val="de-DE"/>
        </w:rPr>
      </w:pPr>
      <w:r w:rsidRPr="006B3D34">
        <w:rPr>
          <w:rFonts w:ascii="Times New Roman" w:hAnsi="Times New Roman" w:cs="Times New Roman"/>
          <w:lang w:val="de-DE"/>
        </w:rPr>
        <w:t>Referee Report on</w:t>
      </w:r>
      <w:r w:rsidR="00F45680" w:rsidRPr="006B3D34">
        <w:rPr>
          <w:rFonts w:ascii="Times New Roman" w:hAnsi="Times New Roman" w:cs="Times New Roman"/>
          <w:lang w:val="de-DE"/>
        </w:rPr>
        <w:t>:</w:t>
      </w:r>
      <w:r w:rsidRPr="006B3D34">
        <w:rPr>
          <w:rFonts w:ascii="Times New Roman" w:hAnsi="Times New Roman" w:cs="Times New Roman"/>
          <w:lang w:val="de-DE"/>
        </w:rPr>
        <w:t xml:space="preserve"> </w:t>
      </w:r>
    </w:p>
    <w:p w14:paraId="6CD8059D" w14:textId="77777777" w:rsidR="00E251CB" w:rsidRPr="006B3D34" w:rsidRDefault="00E251CB" w:rsidP="00F45680">
      <w:pPr>
        <w:autoSpaceDE w:val="0"/>
        <w:autoSpaceDN w:val="0"/>
        <w:adjustRightInd w:val="0"/>
        <w:spacing w:line="276" w:lineRule="auto"/>
        <w:ind w:left="720"/>
        <w:rPr>
          <w:rFonts w:ascii="Times New Roman" w:hAnsi="Times New Roman" w:cs="Times New Roman"/>
          <w:lang w:val="en-GB"/>
        </w:rPr>
      </w:pPr>
      <w:r w:rsidRPr="006B3D34">
        <w:rPr>
          <w:rFonts w:ascii="Times New Roman" w:hAnsi="Times New Roman" w:cs="Times New Roman"/>
          <w:lang w:val="en-GB"/>
        </w:rPr>
        <w:t>Studies of the Nucleon and Hadron Structure at CERN</w:t>
      </w:r>
    </w:p>
    <w:p w14:paraId="365C4EA6" w14:textId="334B4C79" w:rsidR="00E251CB" w:rsidRPr="006B3D34" w:rsidRDefault="00E251CB" w:rsidP="00F45680">
      <w:pPr>
        <w:autoSpaceDE w:val="0"/>
        <w:autoSpaceDN w:val="0"/>
        <w:adjustRightInd w:val="0"/>
        <w:spacing w:line="276" w:lineRule="auto"/>
        <w:ind w:left="720"/>
        <w:rPr>
          <w:rFonts w:ascii="Times New Roman" w:hAnsi="Times New Roman" w:cs="Times New Roman"/>
          <w:lang w:val="en-GB"/>
        </w:rPr>
      </w:pPr>
      <w:r w:rsidRPr="006B3D34">
        <w:rPr>
          <w:rFonts w:ascii="Times New Roman" w:hAnsi="Times New Roman" w:cs="Times New Roman"/>
          <w:lang w:val="en-GB"/>
        </w:rPr>
        <w:t>NA-58 Collaboration</w:t>
      </w:r>
      <w:r w:rsidRPr="006B3D34">
        <w:rPr>
          <w:rFonts w:ascii="Times New Roman" w:hAnsi="Times New Roman" w:cs="Times New Roman"/>
          <w:lang w:val="en-GB"/>
        </w:rPr>
        <w:t xml:space="preserve"> , Project Compass-II </w:t>
      </w:r>
    </w:p>
    <w:p w14:paraId="41C0D68D" w14:textId="3E723DC9" w:rsidR="00E251CB" w:rsidRPr="006B3D34" w:rsidRDefault="00E251CB" w:rsidP="00F45680">
      <w:pPr>
        <w:spacing w:line="276" w:lineRule="auto"/>
        <w:ind w:left="720"/>
        <w:rPr>
          <w:rFonts w:ascii="Times New Roman" w:hAnsi="Times New Roman" w:cs="Times New Roman"/>
          <w:lang w:val="en-GB"/>
        </w:rPr>
      </w:pPr>
      <w:r w:rsidRPr="006B3D34">
        <w:rPr>
          <w:rFonts w:ascii="Times New Roman" w:hAnsi="Times New Roman" w:cs="Times New Roman"/>
          <w:lang w:val="en-GB"/>
        </w:rPr>
        <w:t>Theme 02-0-1085-2009/2022</w:t>
      </w:r>
      <w:r w:rsidRPr="006B3D34">
        <w:rPr>
          <w:rFonts w:ascii="Times New Roman" w:hAnsi="Times New Roman" w:cs="Times New Roman"/>
          <w:lang w:val="en-GB"/>
        </w:rPr>
        <w:t xml:space="preserve">,  </w:t>
      </w:r>
      <w:r w:rsidRPr="006B3D34">
        <w:rPr>
          <w:rFonts w:ascii="Times New Roman" w:hAnsi="Times New Roman" w:cs="Times New Roman"/>
          <w:lang w:val="en-GB"/>
        </w:rPr>
        <w:t>Extension for 2021-2022</w:t>
      </w:r>
    </w:p>
    <w:p w14:paraId="3A7C7E46" w14:textId="6AC18FB4" w:rsidR="00E251CB" w:rsidRPr="006B3D34" w:rsidRDefault="00E251CB" w:rsidP="00F45680">
      <w:pPr>
        <w:spacing w:line="276" w:lineRule="auto"/>
        <w:rPr>
          <w:rFonts w:ascii="Times New Roman" w:hAnsi="Times New Roman" w:cs="Times New Roman"/>
          <w:lang w:val="en-US"/>
        </w:rPr>
      </w:pPr>
    </w:p>
    <w:p w14:paraId="6306F915" w14:textId="3A77DEF4" w:rsidR="00F45680" w:rsidRPr="006B3D34" w:rsidRDefault="00E251CB" w:rsidP="00F45680">
      <w:pPr>
        <w:spacing w:line="276" w:lineRule="auto"/>
        <w:rPr>
          <w:rFonts w:ascii="Times New Roman" w:hAnsi="Times New Roman" w:cs="Times New Roman"/>
          <w:i/>
          <w:iCs/>
          <w:lang w:val="en-GB"/>
        </w:rPr>
      </w:pPr>
      <w:r w:rsidRPr="006B3D34">
        <w:rPr>
          <w:rFonts w:ascii="Times New Roman" w:hAnsi="Times New Roman" w:cs="Times New Roman"/>
          <w:lang w:val="en-US"/>
        </w:rPr>
        <w:t xml:space="preserve">The participation of JINR groups in COMPASS </w:t>
      </w:r>
      <w:r w:rsidR="001E69AC" w:rsidRPr="006B3D34">
        <w:rPr>
          <w:rFonts w:ascii="Times New Roman" w:hAnsi="Times New Roman" w:cs="Times New Roman"/>
          <w:lang w:val="en-US"/>
        </w:rPr>
        <w:t xml:space="preserve">is a longstanding one and when COMPASS comes to its end, it is more than reasonable that the active members of the JINR-COMPASS team participate with full energy in the final harvest of physics data and physics results. The responsibilities and obligations of the JINR group requires their full participation in the last data-taking runs. </w:t>
      </w:r>
      <w:r w:rsidR="006B3D34" w:rsidRPr="006B3D34">
        <w:rPr>
          <w:rFonts w:ascii="Times New Roman" w:hAnsi="Times New Roman" w:cs="Times New Roman"/>
          <w:i/>
          <w:iCs/>
          <w:lang w:val="en-US"/>
        </w:rPr>
        <w:t xml:space="preserve">(Please add JINR to the list of </w:t>
      </w:r>
      <w:r w:rsidR="006B3D34" w:rsidRPr="006B3D34">
        <w:rPr>
          <w:rFonts w:ascii="Times New Roman" w:hAnsi="Times New Roman" w:cs="Times New Roman"/>
          <w:i/>
          <w:iCs/>
          <w:lang w:val="en-GB"/>
        </w:rPr>
        <w:t>Participating Countries, Institutes and International organizations</w:t>
      </w:r>
      <w:r w:rsidR="006B3D34">
        <w:rPr>
          <w:rFonts w:ascii="Times New Roman" w:hAnsi="Times New Roman" w:cs="Times New Roman"/>
          <w:i/>
          <w:iCs/>
          <w:lang w:val="en-GB"/>
        </w:rPr>
        <w:t xml:space="preserve"> in the Form No. 24</w:t>
      </w:r>
      <w:r w:rsidR="006B3D34" w:rsidRPr="006B3D34">
        <w:rPr>
          <w:rFonts w:ascii="Times New Roman" w:hAnsi="Times New Roman" w:cs="Times New Roman"/>
          <w:i/>
          <w:iCs/>
          <w:lang w:val="en-GB"/>
        </w:rPr>
        <w:t>)</w:t>
      </w:r>
    </w:p>
    <w:p w14:paraId="52964335" w14:textId="77777777" w:rsidR="006B3D34" w:rsidRPr="006B3D34" w:rsidRDefault="006B3D34" w:rsidP="00F45680">
      <w:pPr>
        <w:spacing w:line="276" w:lineRule="auto"/>
        <w:rPr>
          <w:rFonts w:ascii="Times New Roman" w:hAnsi="Times New Roman" w:cs="Times New Roman"/>
          <w:lang w:val="en-US"/>
        </w:rPr>
      </w:pPr>
    </w:p>
    <w:p w14:paraId="16DDE77E" w14:textId="51B8B161" w:rsidR="001E69AC" w:rsidRPr="006B3D34" w:rsidRDefault="001E69AC" w:rsidP="00F45680">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According to the COMPASS-II Memorandum of understanding (MoU), JINR's responsibilities for</w:t>
      </w:r>
      <w:r w:rsidRPr="006B3D34">
        <w:rPr>
          <w:rFonts w:ascii="Times New Roman" w:hAnsi="Times New Roman" w:cs="Times New Roman"/>
          <w:lang w:val="en-GB"/>
        </w:rPr>
        <w:t xml:space="preserve"> </w:t>
      </w:r>
      <w:r w:rsidRPr="006B3D34">
        <w:rPr>
          <w:rFonts w:ascii="Times New Roman" w:hAnsi="Times New Roman" w:cs="Times New Roman"/>
          <w:lang w:val="en-GB"/>
        </w:rPr>
        <w:t>2021-2022 are technical support for the installation's detectors (HCAL1, ECAL0, MW1), participation in</w:t>
      </w:r>
      <w:r w:rsidRPr="006B3D34">
        <w:rPr>
          <w:rFonts w:ascii="Times New Roman" w:hAnsi="Times New Roman" w:cs="Times New Roman"/>
          <w:lang w:val="en-GB"/>
        </w:rPr>
        <w:t xml:space="preserve"> </w:t>
      </w:r>
      <w:r w:rsidRPr="006B3D34">
        <w:rPr>
          <w:rFonts w:ascii="Times New Roman" w:hAnsi="Times New Roman" w:cs="Times New Roman"/>
          <w:lang w:val="en-GB"/>
        </w:rPr>
        <w:t>polarized target work, support for the engineering structure of the experimental hall, data collection</w:t>
      </w:r>
      <w:r w:rsidRPr="006B3D34">
        <w:rPr>
          <w:rFonts w:ascii="Times New Roman" w:hAnsi="Times New Roman" w:cs="Times New Roman"/>
          <w:lang w:val="en-GB"/>
        </w:rPr>
        <w:t xml:space="preserve"> </w:t>
      </w:r>
      <w:r w:rsidRPr="006B3D34">
        <w:rPr>
          <w:rFonts w:ascii="Times New Roman" w:hAnsi="Times New Roman" w:cs="Times New Roman"/>
          <w:lang w:val="en-GB"/>
        </w:rPr>
        <w:t>systems, and processing and analysis of experimental data.</w:t>
      </w:r>
      <w:r w:rsidR="00F45680" w:rsidRPr="006B3D34">
        <w:rPr>
          <w:rFonts w:ascii="Times New Roman" w:hAnsi="Times New Roman" w:cs="Times New Roman"/>
          <w:lang w:val="en-GB"/>
        </w:rPr>
        <w:t xml:space="preserve"> </w:t>
      </w:r>
      <w:r w:rsidRPr="006B3D34">
        <w:rPr>
          <w:rFonts w:ascii="Times New Roman" w:hAnsi="Times New Roman" w:cs="Times New Roman"/>
          <w:lang w:val="en-GB"/>
        </w:rPr>
        <w:t xml:space="preserve">The extension of this Memorandum until </w:t>
      </w:r>
      <w:r w:rsidRPr="006B3D34">
        <w:rPr>
          <w:rFonts w:ascii="Times New Roman" w:hAnsi="Times New Roman" w:cs="Times New Roman"/>
          <w:b/>
          <w:bCs/>
          <w:lang w:val="en-GB"/>
        </w:rPr>
        <w:t>the end of</w:t>
      </w:r>
      <w:r w:rsidR="00F45680" w:rsidRPr="006B3D34">
        <w:rPr>
          <w:rFonts w:ascii="Times New Roman" w:hAnsi="Times New Roman" w:cs="Times New Roman"/>
          <w:b/>
          <w:bCs/>
          <w:lang w:val="en-GB"/>
        </w:rPr>
        <w:t xml:space="preserve"> </w:t>
      </w:r>
      <w:r w:rsidRPr="006B3D34">
        <w:rPr>
          <w:rFonts w:ascii="Times New Roman" w:hAnsi="Times New Roman" w:cs="Times New Roman"/>
          <w:b/>
          <w:bCs/>
          <w:lang w:val="en-GB"/>
        </w:rPr>
        <w:t>2025</w:t>
      </w:r>
      <w:r w:rsidRPr="006B3D34">
        <w:rPr>
          <w:rFonts w:ascii="Times New Roman" w:hAnsi="Times New Roman" w:cs="Times New Roman"/>
          <w:lang w:val="en-GB"/>
        </w:rPr>
        <w:t xml:space="preserve"> was approved by the FRC and SPS committees at CERN, without obligations for detectors beyond</w:t>
      </w:r>
      <w:r w:rsidR="00F45680" w:rsidRPr="006B3D34">
        <w:rPr>
          <w:rFonts w:ascii="Times New Roman" w:hAnsi="Times New Roman" w:cs="Times New Roman"/>
          <w:lang w:val="en-GB"/>
        </w:rPr>
        <w:t xml:space="preserve"> </w:t>
      </w:r>
      <w:r w:rsidRPr="006B3D34">
        <w:rPr>
          <w:rFonts w:ascii="Times New Roman" w:hAnsi="Times New Roman" w:cs="Times New Roman"/>
          <w:lang w:val="en-GB"/>
        </w:rPr>
        <w:t>2021.</w:t>
      </w:r>
    </w:p>
    <w:p w14:paraId="3579B4E0" w14:textId="4FB0BED8" w:rsidR="005C79FE" w:rsidRPr="006B3D34" w:rsidRDefault="005C79FE" w:rsidP="00F45680">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I understand that the COMPASS-II JINR Collaboration ends in 2022 and the group will focus on new opportunities like e.g., MPD, SPS, and PANDA where its expertise is certainly very much needed.</w:t>
      </w:r>
    </w:p>
    <w:p w14:paraId="63899FC2" w14:textId="31C2BB9B" w:rsidR="00F45680" w:rsidRPr="006B3D34" w:rsidRDefault="00F45680" w:rsidP="00F45680">
      <w:pPr>
        <w:autoSpaceDE w:val="0"/>
        <w:autoSpaceDN w:val="0"/>
        <w:adjustRightInd w:val="0"/>
        <w:spacing w:line="276" w:lineRule="auto"/>
        <w:rPr>
          <w:rFonts w:ascii="Times New Roman" w:hAnsi="Times New Roman" w:cs="Times New Roman"/>
          <w:lang w:val="en-GB"/>
        </w:rPr>
      </w:pPr>
    </w:p>
    <w:p w14:paraId="74EF5575" w14:textId="2C2956AE" w:rsidR="00F45680" w:rsidRPr="006B3D34" w:rsidRDefault="009E1533" w:rsidP="00F45680">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However, t</w:t>
      </w:r>
      <w:r w:rsidR="00F45680" w:rsidRPr="006B3D34">
        <w:rPr>
          <w:rFonts w:ascii="Times New Roman" w:hAnsi="Times New Roman" w:cs="Times New Roman"/>
          <w:lang w:val="en-GB"/>
        </w:rPr>
        <w:t xml:space="preserve">he presented request for Extension for 2021 -2022 leaves open the involvement of the group into the data analysis beyond 2022. </w:t>
      </w:r>
    </w:p>
    <w:p w14:paraId="16A3F2E4" w14:textId="7D3DC7DD" w:rsidR="00F45680" w:rsidRPr="006B3D34" w:rsidRDefault="00F45680" w:rsidP="00F45680">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In my opinion, there is great need for getting scientific recognition of the two</w:t>
      </w:r>
      <w:r w:rsidR="009E1533" w:rsidRPr="006B3D34">
        <w:rPr>
          <w:rFonts w:ascii="Times New Roman" w:hAnsi="Times New Roman" w:cs="Times New Roman"/>
          <w:lang w:val="en-GB"/>
        </w:rPr>
        <w:t>-</w:t>
      </w:r>
      <w:r w:rsidRPr="006B3D34">
        <w:rPr>
          <w:rFonts w:ascii="Times New Roman" w:hAnsi="Times New Roman" w:cs="Times New Roman"/>
          <w:lang w:val="en-GB"/>
        </w:rPr>
        <w:t xml:space="preserve">decade long work in COMPASS, which can only be obtained by a very active participation in the analysis of data and a </w:t>
      </w:r>
      <w:r w:rsidRPr="006B3D34">
        <w:rPr>
          <w:rFonts w:ascii="Times New Roman" w:hAnsi="Times New Roman" w:cs="Times New Roman"/>
          <w:lang w:val="en-GB"/>
        </w:rPr>
        <w:t xml:space="preserve">strong collaboration on the physics </w:t>
      </w:r>
      <w:r w:rsidRPr="006B3D34">
        <w:rPr>
          <w:rFonts w:ascii="Times New Roman" w:hAnsi="Times New Roman" w:cs="Times New Roman"/>
          <w:lang w:val="en-GB"/>
        </w:rPr>
        <w:t>exploitation of the data. This proposal is not taking issue</w:t>
      </w:r>
      <w:r w:rsidR="009E1533" w:rsidRPr="006B3D34">
        <w:rPr>
          <w:rFonts w:ascii="Times New Roman" w:hAnsi="Times New Roman" w:cs="Times New Roman"/>
          <w:lang w:val="en-GB"/>
        </w:rPr>
        <w:t>, but the authors could have a tacit understanding that young scientists would work on the data analysis until 2025</w:t>
      </w:r>
      <w:r w:rsidRPr="006B3D34">
        <w:rPr>
          <w:rFonts w:ascii="Times New Roman" w:hAnsi="Times New Roman" w:cs="Times New Roman"/>
          <w:lang w:val="en-GB"/>
        </w:rPr>
        <w:t xml:space="preserve">. </w:t>
      </w:r>
      <w:r w:rsidR="004A7F33" w:rsidRPr="006B3D34">
        <w:rPr>
          <w:rFonts w:ascii="Times New Roman" w:hAnsi="Times New Roman" w:cs="Times New Roman"/>
          <w:lang w:val="en-GB"/>
        </w:rPr>
        <w:t xml:space="preserve"> </w:t>
      </w:r>
    </w:p>
    <w:p w14:paraId="489F33B9" w14:textId="77777777" w:rsidR="009E1533" w:rsidRPr="006B3D34" w:rsidRDefault="009E1533" w:rsidP="00F45680">
      <w:pPr>
        <w:autoSpaceDE w:val="0"/>
        <w:autoSpaceDN w:val="0"/>
        <w:adjustRightInd w:val="0"/>
        <w:spacing w:line="276" w:lineRule="auto"/>
        <w:rPr>
          <w:rFonts w:ascii="Times New Roman" w:hAnsi="Times New Roman" w:cs="Times New Roman"/>
          <w:lang w:val="en-GB"/>
        </w:rPr>
      </w:pPr>
    </w:p>
    <w:p w14:paraId="24801A6A" w14:textId="4DDD62B1" w:rsidR="009E1533" w:rsidRPr="006B3D34" w:rsidRDefault="009E1533" w:rsidP="00F45680">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 xml:space="preserve">Therefore, I support fully the responsibilities as signed in the COMPASS-II MoU,  </w:t>
      </w:r>
      <w:r w:rsidR="004A7F33" w:rsidRPr="006B3D34">
        <w:rPr>
          <w:rFonts w:ascii="Times New Roman" w:hAnsi="Times New Roman" w:cs="Times New Roman"/>
          <w:lang w:val="en-GB"/>
        </w:rPr>
        <w:t xml:space="preserve">and encourage the group to promote young scientists for giving talks at international conferences. </w:t>
      </w:r>
    </w:p>
    <w:p w14:paraId="412008E7" w14:textId="05024F47" w:rsidR="004A7F33" w:rsidRPr="006B3D34" w:rsidRDefault="004A7F33" w:rsidP="00F45680">
      <w:pPr>
        <w:autoSpaceDE w:val="0"/>
        <w:autoSpaceDN w:val="0"/>
        <w:adjustRightInd w:val="0"/>
        <w:spacing w:line="276" w:lineRule="auto"/>
        <w:rPr>
          <w:rFonts w:ascii="Times New Roman" w:hAnsi="Times New Roman" w:cs="Times New Roman"/>
          <w:lang w:val="en-GB"/>
        </w:rPr>
      </w:pPr>
    </w:p>
    <w:p w14:paraId="44A8039A" w14:textId="23099C86" w:rsidR="004A7F33" w:rsidRPr="006B3D34" w:rsidRDefault="004A7F33" w:rsidP="00F45680">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Heidelberg, May 31</w:t>
      </w:r>
      <w:r w:rsidRPr="006B3D34">
        <w:rPr>
          <w:rFonts w:ascii="Times New Roman" w:hAnsi="Times New Roman" w:cs="Times New Roman"/>
          <w:vertAlign w:val="superscript"/>
          <w:lang w:val="en-GB"/>
        </w:rPr>
        <w:t>st</w:t>
      </w:r>
      <w:r w:rsidRPr="006B3D34">
        <w:rPr>
          <w:rFonts w:ascii="Times New Roman" w:hAnsi="Times New Roman" w:cs="Times New Roman"/>
          <w:lang w:val="en-GB"/>
        </w:rPr>
        <w:t>, 2020</w:t>
      </w:r>
    </w:p>
    <w:p w14:paraId="2F2E39F7" w14:textId="60EFD493" w:rsidR="00F45680" w:rsidRPr="006B3D34" w:rsidRDefault="004A7F33">
      <w:pPr>
        <w:autoSpaceDE w:val="0"/>
        <w:autoSpaceDN w:val="0"/>
        <w:adjustRightInd w:val="0"/>
        <w:spacing w:line="276" w:lineRule="auto"/>
        <w:rPr>
          <w:rFonts w:ascii="Times New Roman" w:hAnsi="Times New Roman" w:cs="Times New Roman"/>
          <w:lang w:val="en-GB"/>
        </w:rPr>
      </w:pPr>
      <w:r w:rsidRPr="006B3D34">
        <w:rPr>
          <w:rFonts w:ascii="Times New Roman" w:hAnsi="Times New Roman" w:cs="Times New Roman"/>
          <w:lang w:val="en-GB"/>
        </w:rPr>
        <w:tab/>
      </w:r>
      <w:r w:rsidRPr="006B3D34">
        <w:rPr>
          <w:rFonts w:ascii="Times New Roman" w:hAnsi="Times New Roman" w:cs="Times New Roman"/>
          <w:lang w:val="en-GB"/>
        </w:rPr>
        <w:tab/>
      </w:r>
      <w:r w:rsidRPr="006B3D34">
        <w:rPr>
          <w:rFonts w:ascii="Times New Roman" w:hAnsi="Times New Roman" w:cs="Times New Roman"/>
          <w:lang w:val="en-GB"/>
        </w:rPr>
        <w:tab/>
      </w:r>
      <w:r w:rsidRPr="006B3D34">
        <w:rPr>
          <w:rFonts w:ascii="Times New Roman" w:hAnsi="Times New Roman" w:cs="Times New Roman"/>
          <w:lang w:val="en-GB"/>
        </w:rPr>
        <w:tab/>
      </w:r>
      <w:r w:rsidRPr="006B3D34">
        <w:rPr>
          <w:rFonts w:ascii="Times New Roman" w:hAnsi="Times New Roman" w:cs="Times New Roman"/>
          <w:lang w:val="en-GB"/>
        </w:rPr>
        <w:tab/>
        <w:t>Hans. H. Gutbrod</w:t>
      </w:r>
    </w:p>
    <w:sectPr w:rsidR="00F45680" w:rsidRPr="006B3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CB"/>
    <w:rsid w:val="001E69AC"/>
    <w:rsid w:val="004A7F33"/>
    <w:rsid w:val="005C79FE"/>
    <w:rsid w:val="006B3D34"/>
    <w:rsid w:val="009E1533"/>
    <w:rsid w:val="00E251CB"/>
    <w:rsid w:val="00F4568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20A260F"/>
  <w15:chartTrackingRefBased/>
  <w15:docId w15:val="{549D71F3-8DB2-FB44-9A42-A32828BD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2020-05-31T12:51:00Z</dcterms:created>
  <dcterms:modified xsi:type="dcterms:W3CDTF">2020-05-31T13:41:00Z</dcterms:modified>
</cp:coreProperties>
</file>