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19B4" w14:textId="77777777" w:rsidR="003145CE" w:rsidRDefault="0089281A" w:rsidP="00892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281A">
        <w:rPr>
          <w:rFonts w:ascii="Times New Roman" w:hAnsi="Times New Roman" w:cs="Times New Roman"/>
          <w:sz w:val="32"/>
          <w:szCs w:val="32"/>
        </w:rPr>
        <w:t>Сверхпроводящие циклотроны для медицинских применений и методы их проектирования</w:t>
      </w:r>
    </w:p>
    <w:p w14:paraId="20ACCB3C" w14:textId="77777777" w:rsidR="0089281A" w:rsidRPr="0089281A" w:rsidRDefault="0089281A" w:rsidP="0089281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С.Б. Ворожцов, В.Л. Смирнов</w:t>
      </w:r>
    </w:p>
    <w:p w14:paraId="1FFD8328" w14:textId="77777777" w:rsidR="0089281A" w:rsidRDefault="0089281A" w:rsidP="008928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0DA91" w14:textId="15D90A4C" w:rsidR="00B00BD0" w:rsidRPr="00B00BD0" w:rsidRDefault="007A07C2" w:rsidP="008F07FF">
      <w:p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A07C2">
        <w:rPr>
          <w:rFonts w:ascii="Times New Roman" w:hAnsi="Times New Roman" w:cs="Times New Roman"/>
        </w:rPr>
        <w:t xml:space="preserve"> </w:t>
      </w:r>
      <w:r w:rsidR="00B00BD0" w:rsidRPr="00B00BD0">
        <w:rPr>
          <w:rFonts w:ascii="Times New Roman" w:hAnsi="Times New Roman" w:cs="Times New Roman"/>
          <w:lang w:val="en-US"/>
        </w:rPr>
        <w:t xml:space="preserve">[1] V. L. Smirnov, “Computer </w:t>
      </w:r>
      <w:r w:rsidR="00EE0B51" w:rsidRPr="00B00BD0">
        <w:rPr>
          <w:rFonts w:ascii="Times New Roman" w:hAnsi="Times New Roman" w:cs="Times New Roman"/>
          <w:lang w:val="en-US"/>
        </w:rPr>
        <w:t>modeling of a compact isochronous cyclotron</w:t>
      </w:r>
      <w:r w:rsidR="00B00BD0" w:rsidRPr="00B00BD0">
        <w:rPr>
          <w:rFonts w:ascii="Times New Roman" w:hAnsi="Times New Roman" w:cs="Times New Roman"/>
          <w:lang w:val="en-US"/>
        </w:rPr>
        <w:t>”, Physics of Particles and Nuclei, 2015, Vol. 46, No. 6, pp. 940–955.</w:t>
      </w:r>
    </w:p>
    <w:p w14:paraId="1E7DE517" w14:textId="77777777" w:rsidR="00B00BD0" w:rsidRPr="00B00BD0" w:rsidRDefault="00B00BD0" w:rsidP="008F07FF">
      <w:pPr>
        <w:spacing w:after="0"/>
        <w:ind w:left="426" w:hanging="426"/>
        <w:jc w:val="both"/>
        <w:rPr>
          <w:rFonts w:ascii="Times New Roman" w:hAnsi="Times New Roman" w:cs="Times New Roman"/>
          <w:color w:val="231F20"/>
          <w:lang w:val="en-US"/>
        </w:rPr>
      </w:pPr>
      <w:r w:rsidRPr="00B00BD0">
        <w:rPr>
          <w:rFonts w:ascii="Times New Roman" w:hAnsi="Times New Roman" w:cs="Times New Roman"/>
          <w:lang w:val="en-US"/>
        </w:rPr>
        <w:t xml:space="preserve">[2] </w:t>
      </w:r>
      <w:r w:rsidRPr="00B00BD0">
        <w:rPr>
          <w:rFonts w:ascii="Times New Roman" w:hAnsi="Times New Roman" w:cs="Times New Roman"/>
          <w:color w:val="231F20"/>
          <w:lang w:val="en-US"/>
        </w:rPr>
        <w:t xml:space="preserve">V. Smirnov, “Computer codes for beam dynamics analysis of </w:t>
      </w:r>
      <w:proofErr w:type="spellStart"/>
      <w:r w:rsidRPr="00B00BD0">
        <w:rPr>
          <w:rFonts w:ascii="Times New Roman" w:hAnsi="Times New Roman" w:cs="Times New Roman"/>
          <w:color w:val="231F20"/>
          <w:lang w:val="en-US"/>
        </w:rPr>
        <w:t>cyclotronlike</w:t>
      </w:r>
      <w:proofErr w:type="spellEnd"/>
      <w:r w:rsidRPr="00B00BD0">
        <w:rPr>
          <w:rFonts w:ascii="Times New Roman" w:hAnsi="Times New Roman" w:cs="Times New Roman"/>
          <w:color w:val="231F20"/>
          <w:lang w:val="en-US"/>
        </w:rPr>
        <w:t xml:space="preserve"> accelerators”, </w:t>
      </w:r>
      <w:r w:rsidR="002462E5" w:rsidRPr="00B00BD0">
        <w:rPr>
          <w:rFonts w:ascii="Times New Roman" w:hAnsi="Times New Roman" w:cs="Times New Roman"/>
          <w:color w:val="231F20"/>
          <w:lang w:val="en-US"/>
        </w:rPr>
        <w:t>Physical Review Accelerators and Beams</w:t>
      </w:r>
      <w:r w:rsidRPr="00B00BD0">
        <w:rPr>
          <w:rFonts w:ascii="Times New Roman" w:hAnsi="Times New Roman" w:cs="Times New Roman"/>
          <w:color w:val="231F20"/>
          <w:lang w:val="en-US"/>
        </w:rPr>
        <w:t xml:space="preserve"> 20, 124801 (2017).</w:t>
      </w:r>
    </w:p>
    <w:p w14:paraId="5ECA52DC" w14:textId="77777777" w:rsidR="00B00BD0" w:rsidRDefault="00B00BD0" w:rsidP="008F07FF">
      <w:pPr>
        <w:spacing w:after="0"/>
        <w:ind w:left="426" w:hanging="426"/>
        <w:jc w:val="both"/>
        <w:rPr>
          <w:rFonts w:ascii="Times New Roman" w:hAnsi="Times New Roman" w:cs="Times New Roman"/>
          <w:color w:val="231F20"/>
        </w:rPr>
      </w:pPr>
      <w:r w:rsidRPr="00B00BD0">
        <w:rPr>
          <w:rFonts w:ascii="Times New Roman" w:hAnsi="Times New Roman" w:cs="Times New Roman"/>
          <w:color w:val="231F20"/>
        </w:rPr>
        <w:t>[3] В. Л. Смирнов, “Проектирование центральной зоны компактного циклотрона”, Письма в ЭЧАЯ, Т. 16, № 1, 2019, с. 40-55.</w:t>
      </w:r>
    </w:p>
    <w:p w14:paraId="12D9A1E8" w14:textId="77777777" w:rsidR="00384CD4" w:rsidRPr="00384CD4" w:rsidRDefault="00384CD4" w:rsidP="008F07FF">
      <w:p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84CD4">
        <w:rPr>
          <w:rFonts w:ascii="Times New Roman" w:hAnsi="Times New Roman" w:cs="Times New Roman"/>
          <w:lang w:val="en-US"/>
        </w:rPr>
        <w:t xml:space="preserve">[4] V. L. Smirnov, S. B. Vorozhtsov, and J. Vincent, “H– Superconducting </w:t>
      </w:r>
      <w:r w:rsidR="00EE0B51" w:rsidRPr="00384CD4">
        <w:rPr>
          <w:rFonts w:ascii="Times New Roman" w:hAnsi="Times New Roman" w:cs="Times New Roman"/>
          <w:lang w:val="en-US"/>
        </w:rPr>
        <w:t>cyclotr</w:t>
      </w:r>
      <w:r w:rsidRPr="00384CD4">
        <w:rPr>
          <w:rFonts w:ascii="Times New Roman" w:hAnsi="Times New Roman" w:cs="Times New Roman"/>
          <w:lang w:val="en-US"/>
        </w:rPr>
        <w:t xml:space="preserve">on for PET </w:t>
      </w:r>
      <w:r w:rsidR="00EE0B51" w:rsidRPr="00384CD4">
        <w:rPr>
          <w:rFonts w:ascii="Times New Roman" w:hAnsi="Times New Roman" w:cs="Times New Roman"/>
          <w:lang w:val="en-US"/>
        </w:rPr>
        <w:t>isotope production</w:t>
      </w:r>
      <w:r w:rsidRPr="00384CD4">
        <w:rPr>
          <w:rFonts w:ascii="Times New Roman" w:hAnsi="Times New Roman" w:cs="Times New Roman"/>
          <w:lang w:val="en-US"/>
        </w:rPr>
        <w:t>”, Physics of Particles and Nuclei Letters, 2014, Vol. 11, No. 6, pp. 774–787.</w:t>
      </w:r>
    </w:p>
    <w:p w14:paraId="42250EE8" w14:textId="77777777" w:rsidR="00384CD4" w:rsidRDefault="00384CD4" w:rsidP="008F07FF">
      <w:p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84CD4">
        <w:rPr>
          <w:rFonts w:ascii="Times New Roman" w:hAnsi="Times New Roman" w:cs="Times New Roman"/>
          <w:lang w:val="en-US"/>
        </w:rPr>
        <w:t>[5] V. Smirnov, S.</w:t>
      </w:r>
      <w:r>
        <w:rPr>
          <w:rFonts w:ascii="Times New Roman" w:hAnsi="Times New Roman" w:cs="Times New Roman"/>
          <w:lang w:val="en-US"/>
        </w:rPr>
        <w:t xml:space="preserve"> </w:t>
      </w:r>
      <w:r w:rsidRPr="00384CD4">
        <w:rPr>
          <w:rFonts w:ascii="Times New Roman" w:hAnsi="Times New Roman" w:cs="Times New Roman"/>
          <w:lang w:val="en-US"/>
        </w:rPr>
        <w:t>Vorozhtsov, J.</w:t>
      </w:r>
      <w:r>
        <w:rPr>
          <w:rFonts w:ascii="Times New Roman" w:hAnsi="Times New Roman" w:cs="Times New Roman"/>
          <w:lang w:val="en-US"/>
        </w:rPr>
        <w:t xml:space="preserve"> </w:t>
      </w:r>
      <w:r w:rsidRPr="00384CD4">
        <w:rPr>
          <w:rFonts w:ascii="Times New Roman" w:hAnsi="Times New Roman" w:cs="Times New Roman"/>
          <w:lang w:val="en-US"/>
        </w:rPr>
        <w:t>Vincent, “Design study of an ultra-compact superconducting cyclotron for isotope production”, Nuclear Instruments and Methods in Physics Research A763 (2014) 6–12.</w:t>
      </w:r>
    </w:p>
    <w:p w14:paraId="22B9BB04" w14:textId="77777777" w:rsidR="00DD6CB1" w:rsidRDefault="00DD6CB1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DD6CB1">
        <w:rPr>
          <w:rFonts w:ascii="Times New Roman" w:hAnsi="Times New Roman" w:cs="Times New Roman"/>
          <w:lang w:val="en-US"/>
        </w:rPr>
        <w:t xml:space="preserve">[6] V. Smirnov, S. Vorozhtsov, X. Wu, and J. Vincent, “Innovative 20-MeV </w:t>
      </w:r>
      <w:r w:rsidR="00EE0B51" w:rsidRPr="00DD6CB1">
        <w:rPr>
          <w:rFonts w:ascii="Times New Roman" w:hAnsi="Times New Roman" w:cs="Times New Roman"/>
          <w:lang w:val="en-US"/>
        </w:rPr>
        <w:t>superconducting cyclotron for medical application</w:t>
      </w:r>
      <w:r w:rsidRPr="00DD6CB1">
        <w:rPr>
          <w:rFonts w:ascii="Times New Roman" w:hAnsi="Times New Roman" w:cs="Times New Roman"/>
          <w:lang w:val="en-US"/>
        </w:rPr>
        <w:t>s”, Physics of Particles and Nuclei Letters, 2019, Vol. 16, No. 6, pp. 899–906.</w:t>
      </w:r>
    </w:p>
    <w:p w14:paraId="4A484F09" w14:textId="77777777" w:rsidR="00624D22" w:rsidRPr="00624D22" w:rsidRDefault="00624D22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24D22">
        <w:rPr>
          <w:rFonts w:ascii="Times New Roman" w:hAnsi="Times New Roman" w:cs="Times New Roman"/>
          <w:lang w:val="en-US"/>
        </w:rPr>
        <w:t xml:space="preserve">[7] V. L. Smirnov and S. B. Vorozhtsov, “Magnetic </w:t>
      </w:r>
      <w:r w:rsidR="00EE0B51" w:rsidRPr="00624D22">
        <w:rPr>
          <w:rFonts w:ascii="Times New Roman" w:hAnsi="Times New Roman" w:cs="Times New Roman"/>
          <w:lang w:val="en-US"/>
        </w:rPr>
        <w:t>system of a superconducting separated-sector cyclotron for hadron therapy</w:t>
      </w:r>
      <w:r w:rsidRPr="00624D22">
        <w:rPr>
          <w:rFonts w:ascii="Times New Roman" w:hAnsi="Times New Roman" w:cs="Times New Roman"/>
          <w:lang w:val="en-US"/>
        </w:rPr>
        <w:t>”, Physics of Particles and Nuclei Letters, 2017, Vol. 14, No. 4, pp. 658–668.</w:t>
      </w:r>
    </w:p>
    <w:p w14:paraId="530CEA27" w14:textId="77777777" w:rsidR="00624D22" w:rsidRDefault="00624D22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24D22">
        <w:rPr>
          <w:rFonts w:ascii="Times New Roman" w:hAnsi="Times New Roman" w:cs="Times New Roman"/>
          <w:lang w:val="en-US"/>
        </w:rPr>
        <w:t xml:space="preserve">[8] V. L. Smirnov and S. B. Vorozhtsov, “Feasibility study of a cyclotron complex for hadron therapy”, Nuclear Inst. and Methods in Physics Research, A 887 (2018) 114–121. </w:t>
      </w:r>
    </w:p>
    <w:p w14:paraId="317FCADD" w14:textId="77777777" w:rsidR="00F84C7C" w:rsidRPr="007066CB" w:rsidRDefault="00F84C7C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7066CB">
        <w:rPr>
          <w:rFonts w:ascii="Times New Roman" w:hAnsi="Times New Roman" w:cs="Times New Roman"/>
          <w:lang w:val="en-US"/>
        </w:rPr>
        <w:t xml:space="preserve">[9] V. Smirnov, S. Vorozhtsov, F. Taft, T. </w:t>
      </w:r>
      <w:proofErr w:type="spellStart"/>
      <w:r w:rsidRPr="007066CB">
        <w:rPr>
          <w:rFonts w:ascii="Times New Roman" w:hAnsi="Times New Roman" w:cs="Times New Roman"/>
          <w:lang w:val="en-US"/>
        </w:rPr>
        <w:t>Matlocha</w:t>
      </w:r>
      <w:proofErr w:type="spellEnd"/>
      <w:r w:rsidRPr="007066CB">
        <w:rPr>
          <w:rFonts w:ascii="Times New Roman" w:hAnsi="Times New Roman" w:cs="Times New Roman"/>
          <w:lang w:val="en-US"/>
        </w:rPr>
        <w:t xml:space="preserve">, “Superconducting 70 </w:t>
      </w:r>
      <w:proofErr w:type="spellStart"/>
      <w:r w:rsidRPr="007066CB">
        <w:rPr>
          <w:rFonts w:ascii="Times New Roman" w:hAnsi="Times New Roman" w:cs="Times New Roman"/>
          <w:lang w:val="en-US"/>
        </w:rPr>
        <w:t>AMeV</w:t>
      </w:r>
      <w:proofErr w:type="spellEnd"/>
      <w:r w:rsidRPr="007066CB">
        <w:rPr>
          <w:rFonts w:ascii="Times New Roman" w:hAnsi="Times New Roman" w:cs="Times New Roman"/>
          <w:lang w:val="en-US"/>
        </w:rPr>
        <w:t xml:space="preserve"> cyclotron-injector for a hadron therapy complex”, Nuclear Inst. and Methods in Physics Research, A 934 (2019) 1–9.</w:t>
      </w:r>
    </w:p>
    <w:p w14:paraId="0E963AF5" w14:textId="77777777" w:rsidR="007066CB" w:rsidRDefault="007066CB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7066CB">
        <w:rPr>
          <w:rFonts w:ascii="Times New Roman" w:hAnsi="Times New Roman" w:cs="Times New Roman"/>
          <w:lang w:val="en-US"/>
        </w:rPr>
        <w:t xml:space="preserve">[10] V. Smirnov and S. Vorozhtsov, “Modern </w:t>
      </w:r>
      <w:r w:rsidR="00EE0B51" w:rsidRPr="007066CB">
        <w:rPr>
          <w:rFonts w:ascii="Times New Roman" w:hAnsi="Times New Roman" w:cs="Times New Roman"/>
          <w:lang w:val="en-US"/>
        </w:rPr>
        <w:t>compact accelerators of cyclotron type for medical applications</w:t>
      </w:r>
      <w:r w:rsidRPr="007066CB">
        <w:rPr>
          <w:rFonts w:ascii="Times New Roman" w:hAnsi="Times New Roman" w:cs="Times New Roman"/>
          <w:lang w:val="en-US"/>
        </w:rPr>
        <w:t>”, Physics of Particles and Nuclei, 2016, Vol. 47, No. 5, pp. 863–883.</w:t>
      </w:r>
    </w:p>
    <w:p w14:paraId="34608519" w14:textId="77777777" w:rsidR="008F07FF" w:rsidRPr="008F07FF" w:rsidRDefault="008F07FF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F07FF">
        <w:rPr>
          <w:rFonts w:ascii="Times New Roman" w:hAnsi="Times New Roman" w:cs="Times New Roman"/>
          <w:lang w:val="en-US"/>
        </w:rPr>
        <w:t>[11] V. Smirnov, S. Vorozhtsov, X. Wu, D. Alt, G. Blosser, G. Horner, J. Paquette,</w:t>
      </w:r>
      <w:r>
        <w:rPr>
          <w:rFonts w:ascii="Times New Roman" w:hAnsi="Times New Roman" w:cs="Times New Roman"/>
          <w:lang w:val="en-US"/>
        </w:rPr>
        <w:t xml:space="preserve"> </w:t>
      </w:r>
      <w:r w:rsidRPr="008F07FF">
        <w:rPr>
          <w:rFonts w:ascii="Times New Roman" w:hAnsi="Times New Roman" w:cs="Times New Roman"/>
          <w:lang w:val="en-US"/>
        </w:rPr>
        <w:t xml:space="preserve">N. Usher, J. Vincent, and Z. Neville, “Experimental </w:t>
      </w:r>
      <w:r w:rsidR="00EE0B51" w:rsidRPr="008F07FF">
        <w:rPr>
          <w:rFonts w:ascii="Times New Roman" w:hAnsi="Times New Roman" w:cs="Times New Roman"/>
          <w:lang w:val="en-US"/>
        </w:rPr>
        <w:t>validation of the field and beam dynamics simulations for a superconducting cyclotron</w:t>
      </w:r>
      <w:r w:rsidRPr="008F07FF">
        <w:rPr>
          <w:rFonts w:ascii="Times New Roman" w:hAnsi="Times New Roman" w:cs="Times New Roman"/>
          <w:lang w:val="en-US"/>
        </w:rPr>
        <w:t>”, Physics of Particles and Nuclei Letters, 2020, Vol. 17, No. 2, pp. 204–210.</w:t>
      </w:r>
    </w:p>
    <w:sectPr w:rsidR="008F07FF" w:rsidRPr="008F07FF" w:rsidSect="008928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C80"/>
    <w:multiLevelType w:val="hybridMultilevel"/>
    <w:tmpl w:val="5E045720"/>
    <w:lvl w:ilvl="0" w:tplc="022222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3B048C"/>
    <w:multiLevelType w:val="hybridMultilevel"/>
    <w:tmpl w:val="263C4A94"/>
    <w:lvl w:ilvl="0" w:tplc="022222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4E"/>
    <w:rsid w:val="000452D4"/>
    <w:rsid w:val="000D18ED"/>
    <w:rsid w:val="000E6DA4"/>
    <w:rsid w:val="00125D5F"/>
    <w:rsid w:val="001A168C"/>
    <w:rsid w:val="001B1235"/>
    <w:rsid w:val="001E12AF"/>
    <w:rsid w:val="002462E5"/>
    <w:rsid w:val="00296390"/>
    <w:rsid w:val="003145CE"/>
    <w:rsid w:val="00384CD4"/>
    <w:rsid w:val="003A3AC8"/>
    <w:rsid w:val="003A4319"/>
    <w:rsid w:val="003E2142"/>
    <w:rsid w:val="004160A4"/>
    <w:rsid w:val="00520098"/>
    <w:rsid w:val="00552E75"/>
    <w:rsid w:val="00581599"/>
    <w:rsid w:val="00584DE7"/>
    <w:rsid w:val="005911B1"/>
    <w:rsid w:val="005D051D"/>
    <w:rsid w:val="005D530B"/>
    <w:rsid w:val="005E064D"/>
    <w:rsid w:val="00624D22"/>
    <w:rsid w:val="00662B59"/>
    <w:rsid w:val="006F3FF3"/>
    <w:rsid w:val="007066CB"/>
    <w:rsid w:val="007A07C2"/>
    <w:rsid w:val="00832A44"/>
    <w:rsid w:val="00837D83"/>
    <w:rsid w:val="008507CB"/>
    <w:rsid w:val="00865E03"/>
    <w:rsid w:val="0089281A"/>
    <w:rsid w:val="008C544E"/>
    <w:rsid w:val="008E20E6"/>
    <w:rsid w:val="008F07FF"/>
    <w:rsid w:val="009D3D8F"/>
    <w:rsid w:val="009F7DF3"/>
    <w:rsid w:val="00A15955"/>
    <w:rsid w:val="00A26915"/>
    <w:rsid w:val="00A43C1A"/>
    <w:rsid w:val="00A47A0D"/>
    <w:rsid w:val="00AE1262"/>
    <w:rsid w:val="00B00BD0"/>
    <w:rsid w:val="00B52C92"/>
    <w:rsid w:val="00B84AA6"/>
    <w:rsid w:val="00B95043"/>
    <w:rsid w:val="00C22508"/>
    <w:rsid w:val="00C90C11"/>
    <w:rsid w:val="00CC47D1"/>
    <w:rsid w:val="00CE4658"/>
    <w:rsid w:val="00D076E5"/>
    <w:rsid w:val="00D767DD"/>
    <w:rsid w:val="00DD6CB1"/>
    <w:rsid w:val="00E1485F"/>
    <w:rsid w:val="00EE0B51"/>
    <w:rsid w:val="00F04662"/>
    <w:rsid w:val="00F83653"/>
    <w:rsid w:val="00F84C7C"/>
    <w:rsid w:val="00FA0FB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A9E1"/>
  <w15:docId w15:val="{C6B2999D-B618-4005-ADFC-D4227429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2020-02-17T08:30:00Z</dcterms:created>
  <dcterms:modified xsi:type="dcterms:W3CDTF">2020-02-18T12:14:00Z</dcterms:modified>
</cp:coreProperties>
</file>