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324D86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3F2A43">
        <w:rPr>
          <w:b/>
          <w:bCs/>
          <w:sz w:val="32"/>
          <w:szCs w:val="32"/>
        </w:rPr>
        <w:t xml:space="preserve"> 2021</w:t>
      </w:r>
      <w:r w:rsidR="00733D38">
        <w:rPr>
          <w:b/>
          <w:bCs/>
          <w:sz w:val="32"/>
          <w:szCs w:val="32"/>
        </w:rPr>
        <w:t>-</w:t>
      </w:r>
      <w:r w:rsidR="003F2A43">
        <w:rPr>
          <w:b/>
          <w:bCs/>
          <w:sz w:val="32"/>
          <w:szCs w:val="32"/>
        </w:rPr>
        <w:t>0</w:t>
      </w:r>
      <w:r w:rsidR="002F4445" w:rsidRPr="00324D86">
        <w:rPr>
          <w:b/>
          <w:bCs/>
          <w:sz w:val="32"/>
          <w:szCs w:val="32"/>
        </w:rPr>
        <w:t>4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2F4445" w:rsidP="004E7CCF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32"/>
          <w:szCs w:val="32"/>
          <w:lang w:val="en-US"/>
        </w:rPr>
        <w:t>25</w:t>
      </w:r>
      <w:r w:rsidR="004F32A0">
        <w:rPr>
          <w:b/>
          <w:bCs/>
          <w:i/>
          <w:iCs/>
          <w:sz w:val="32"/>
          <w:szCs w:val="32"/>
        </w:rPr>
        <w:t xml:space="preserve"> марта</w:t>
      </w:r>
      <w:r w:rsidR="003F2A43">
        <w:rPr>
          <w:b/>
          <w:bCs/>
          <w:i/>
          <w:iCs/>
          <w:sz w:val="32"/>
          <w:szCs w:val="32"/>
        </w:rPr>
        <w:t xml:space="preserve"> 2021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  <w:proofErr w:type="gramEnd"/>
      <w:r w:rsidR="000753F3">
        <w:rPr>
          <w:b/>
          <w:bCs/>
          <w:i/>
          <w:iCs/>
          <w:sz w:val="28"/>
          <w:szCs w:val="28"/>
        </w:rPr>
        <w:tab/>
      </w:r>
    </w:p>
    <w:p w:rsidR="007A49A0" w:rsidRDefault="007A49A0" w:rsidP="004E7CCF">
      <w:pPr>
        <w:jc w:val="center"/>
        <w:rPr>
          <w:b/>
          <w:bCs/>
          <w:i/>
          <w:iCs/>
          <w:sz w:val="28"/>
          <w:szCs w:val="28"/>
        </w:rPr>
      </w:pPr>
    </w:p>
    <w:p w:rsidR="007A49A0" w:rsidRDefault="007A49A0" w:rsidP="004E7CCF">
      <w:pPr>
        <w:jc w:val="center"/>
      </w:pPr>
    </w:p>
    <w:p w:rsidR="00A9686A" w:rsidRPr="00337292" w:rsidRDefault="00F5739D" w:rsidP="00337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B118F9" w:rsidRDefault="002B2065" w:rsidP="002B206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Отчет по проекту</w:t>
      </w:r>
      <w:r w:rsidR="00AE52D7" w:rsidRPr="00AE52D7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E2761D" w:rsidRPr="002B2065" w:rsidRDefault="002B2065" w:rsidP="002B2065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  <w:lang w:val="en-US"/>
        </w:rPr>
      </w:pPr>
      <w:r w:rsidRPr="002B206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Докладчик: Калиновская Лидия Владимировна.</w:t>
      </w:r>
    </w:p>
    <w:p w:rsidR="00E2761D" w:rsidRDefault="00992475" w:rsidP="0099247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992475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Проект: "Прецизионная Лазерная Метрология</w:t>
      </w:r>
      <w:proofErr w:type="gramStart"/>
      <w:r w:rsidRPr="00992475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Д</w:t>
      </w:r>
      <w:proofErr w:type="gramEnd"/>
      <w:r w:rsidRPr="00992475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ля Ускорителей и Детекторных Комплексов".</w:t>
      </w:r>
    </w:p>
    <w:p w:rsidR="00854DDC" w:rsidRPr="00992475" w:rsidRDefault="00992475" w:rsidP="00992475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  <w:lang w:val="en-US"/>
        </w:rPr>
      </w:pPr>
      <w:r w:rsidRPr="0099247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Докладчик: </w:t>
      </w:r>
      <w:proofErr w:type="spellStart"/>
      <w:r w:rsidRPr="0099247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Ляблин</w:t>
      </w:r>
      <w:proofErr w:type="spellEnd"/>
      <w:r w:rsidRPr="0099247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Михаил Васильевич.</w:t>
      </w:r>
    </w:p>
    <w:p w:rsidR="00E2761D" w:rsidRPr="00D45430" w:rsidRDefault="00D45430" w:rsidP="00D4543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D45430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Рецензент: Гребен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юк Виктор Матвеевич</w:t>
      </w:r>
      <w:r w:rsidRPr="00D45430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(ЛЯП ОИЯИ)</w:t>
      </w:r>
      <w:r w:rsidRPr="00D45430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467D94" w:rsidRDefault="00D45430" w:rsidP="00D4543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D45430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Рецензент: Никитин 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Владимир Алексеевич (ЛФВЭ ОИЯИ)</w:t>
      </w:r>
    </w:p>
    <w:p w:rsidR="0015582F" w:rsidRPr="0015582F" w:rsidRDefault="0015582F" w:rsidP="0015582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Разное.</w:t>
      </w:r>
    </w:p>
    <w:p w:rsidR="00F72480" w:rsidRDefault="00F7248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9A0" w:rsidRDefault="007A49A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49A0" w:rsidRPr="00F72480" w:rsidRDefault="007A49A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C671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71A4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C671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0A40">
        <w:rPr>
          <w:rFonts w:ascii="Times New Roman" w:hAnsi="Times New Roman" w:cs="Times New Roman"/>
          <w:color w:val="000000"/>
          <w:sz w:val="28"/>
          <w:szCs w:val="28"/>
        </w:rPr>
        <w:t xml:space="preserve"> НТС из 37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2E2" w:rsidRPr="007D5CD0" w:rsidRDefault="00C671A4" w:rsidP="00C671A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C671A4">
        <w:rPr>
          <w:rFonts w:ascii="Times New Roman" w:hAnsi="Times New Roman" w:cs="Times New Roman"/>
          <w:color w:val="000000"/>
          <w:sz w:val="28"/>
          <w:szCs w:val="28"/>
        </w:rPr>
        <w:t xml:space="preserve"> Калиновская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выступила с </w:t>
      </w:r>
      <w:r w:rsidRPr="00C671A4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671A4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«</w:t>
      </w:r>
      <w:proofErr w:type="spellStart"/>
      <w:r w:rsidRPr="00C671A4">
        <w:rPr>
          <w:rFonts w:ascii="Times New Roman" w:hAnsi="Times New Roman" w:cs="Times New Roman"/>
          <w:color w:val="000000"/>
          <w:sz w:val="28"/>
          <w:szCs w:val="28"/>
        </w:rPr>
        <w:t>ARIe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A0359" w:rsidRDefault="008B3F65" w:rsidP="00E52871">
      <w:pPr>
        <w:pStyle w:val="a3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4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ПОСТАНОВИЛИ: </w:t>
      </w:r>
      <w:r w:rsidR="00C6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одобрить </w:t>
      </w:r>
      <w:r w:rsidR="006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C67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«За» - </w:t>
      </w:r>
      <w:r w:rsidR="00C671A4" w:rsidRPr="00C671A4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C671A4">
        <w:rPr>
          <w:rFonts w:ascii="Times New Roman" w:hAnsi="Times New Roman" w:cs="Times New Roman"/>
          <w:bCs/>
          <w:color w:val="000000"/>
          <w:sz w:val="28"/>
          <w:szCs w:val="28"/>
        </w:rPr>
        <w:t>, «</w:t>
      </w:r>
      <w:proofErr w:type="spellStart"/>
      <w:r w:rsidR="00C671A4">
        <w:rPr>
          <w:rFonts w:ascii="Times New Roman" w:hAnsi="Times New Roman" w:cs="Times New Roman"/>
          <w:bCs/>
          <w:color w:val="000000"/>
          <w:sz w:val="28"/>
          <w:szCs w:val="28"/>
        </w:rPr>
        <w:t>Возд</w:t>
      </w:r>
      <w:proofErr w:type="spellEnd"/>
      <w:r w:rsidR="00C671A4">
        <w:rPr>
          <w:rFonts w:ascii="Times New Roman" w:hAnsi="Times New Roman" w:cs="Times New Roman"/>
          <w:bCs/>
          <w:color w:val="000000"/>
          <w:sz w:val="28"/>
          <w:szCs w:val="28"/>
        </w:rPr>
        <w:t>.» - 1</w:t>
      </w:r>
      <w:r w:rsidR="00655AF1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7A49A0" w:rsidRDefault="007A49A0" w:rsidP="00E52871">
      <w:pPr>
        <w:pStyle w:val="a3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49A0" w:rsidRPr="00E52871" w:rsidRDefault="007A49A0" w:rsidP="00E52871">
      <w:pPr>
        <w:pStyle w:val="a3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359" w:rsidRPr="00953467" w:rsidRDefault="002F2299" w:rsidP="009534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2F2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ПРИСУТСТВОВАЛ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О:  </w:t>
      </w:r>
      <w:r w:rsid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членов </w:t>
      </w:r>
      <w:r w:rsidR="006A0359" w:rsidRPr="00953467">
        <w:rPr>
          <w:rFonts w:ascii="Times New Roman" w:hAnsi="Times New Roman" w:cs="Times New Roman"/>
          <w:bCs/>
          <w:color w:val="000000"/>
          <w:sz w:val="28"/>
          <w:szCs w:val="28"/>
        </w:rPr>
        <w:t>НТС из 37.</w:t>
      </w:r>
    </w:p>
    <w:p w:rsidR="00C764DD" w:rsidRPr="00FA16E5" w:rsidRDefault="00936DBB" w:rsidP="00C764DD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917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1F5917">
        <w:rPr>
          <w:rFonts w:ascii="Times New Roman" w:hAnsi="Times New Roman" w:cs="Times New Roman"/>
          <w:color w:val="000000"/>
          <w:sz w:val="28"/>
          <w:szCs w:val="28"/>
        </w:rPr>
        <w:t>Ляблин</w:t>
      </w:r>
      <w:proofErr w:type="spellEnd"/>
      <w:r w:rsidR="001F5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DB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 с </w:t>
      </w:r>
      <w:r w:rsidR="00883ADB" w:rsidRPr="00883ADB">
        <w:rPr>
          <w:rFonts w:ascii="Times New Roman" w:hAnsi="Times New Roman" w:cs="Times New Roman"/>
          <w:color w:val="000000"/>
          <w:sz w:val="28"/>
          <w:szCs w:val="28"/>
        </w:rPr>
        <w:t>доклад</w:t>
      </w:r>
      <w:r w:rsidR="00883ADB">
        <w:rPr>
          <w:rFonts w:ascii="Times New Roman" w:hAnsi="Times New Roman" w:cs="Times New Roman"/>
          <w:color w:val="000000"/>
          <w:sz w:val="28"/>
          <w:szCs w:val="28"/>
        </w:rPr>
        <w:t>ом и</w:t>
      </w:r>
      <w:r w:rsidR="00883ADB" w:rsidRPr="00883AD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</w:t>
      </w:r>
      <w:r w:rsidR="00883A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83ADB" w:rsidRPr="00883ADB">
        <w:rPr>
          <w:rFonts w:ascii="Times New Roman" w:hAnsi="Times New Roman" w:cs="Times New Roman"/>
          <w:color w:val="000000"/>
          <w:sz w:val="28"/>
          <w:szCs w:val="28"/>
        </w:rPr>
        <w:t xml:space="preserve"> о продлении проекта «Прецизионная лазерная метрология для ускорителей и детекторных комплексов» в теме  02-0-1127-2016/2023 «Перспективные разработки систем ускорителей и </w:t>
      </w:r>
      <w:proofErr w:type="spellStart"/>
      <w:r w:rsidR="00883ADB" w:rsidRPr="00883ADB">
        <w:rPr>
          <w:rFonts w:ascii="Times New Roman" w:hAnsi="Times New Roman" w:cs="Times New Roman"/>
          <w:color w:val="000000"/>
          <w:sz w:val="28"/>
          <w:szCs w:val="28"/>
        </w:rPr>
        <w:t>коллайдеров</w:t>
      </w:r>
      <w:proofErr w:type="spellEnd"/>
      <w:r w:rsidR="00883ADB" w:rsidRPr="00883ADB">
        <w:rPr>
          <w:rFonts w:ascii="Times New Roman" w:hAnsi="Times New Roman" w:cs="Times New Roman"/>
          <w:color w:val="000000"/>
          <w:sz w:val="28"/>
          <w:szCs w:val="28"/>
        </w:rPr>
        <w:t xml:space="preserve"> нового поколения для фунда</w:t>
      </w:r>
      <w:r w:rsidR="00883ADB">
        <w:rPr>
          <w:rFonts w:ascii="Times New Roman" w:hAnsi="Times New Roman" w:cs="Times New Roman"/>
          <w:color w:val="000000"/>
          <w:sz w:val="28"/>
          <w:szCs w:val="28"/>
        </w:rPr>
        <w:t>ментальных и прикладных целей».</w:t>
      </w:r>
    </w:p>
    <w:p w:rsidR="00C764DD" w:rsidRDefault="00C764DD" w:rsidP="00C764DD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В.М. Гребенюк (ЛЯП ОИЯИ) выступил с рецензией на проект. Отзыв положительный.</w:t>
      </w:r>
    </w:p>
    <w:p w:rsidR="00E11DF8" w:rsidRPr="00E11DF8" w:rsidRDefault="001F3B79" w:rsidP="00E11DF8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В.А</w:t>
      </w:r>
      <w:r w:rsidRPr="001F3B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Никитин (ЛФВЭ ОИЯИ)</w:t>
      </w:r>
      <w:r w:rsidRPr="001F3B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выступил с рецензией на проект. Отзыв положительный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D2128" w:rsidRDefault="000D2128" w:rsidP="000D2128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Ответы на вопросы рецензентов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В. М Гребенюк.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1. Второе продление проекта рассчитано на два года и ограничено временем действия темы. Это небольшой срок для столь масштабных задач, поэтому предлагаю авторам рассмотреть возможность открытия новой темы в ПТП ОИЯИ.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Мы полностью согласны с рецензентом.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2. Для успешной работы по проекту необходим молодой коллектив с большей численностью. Предлагаю найти возможность увеличения численного состава метрологической группы.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В настоящее время существует и выполняется договорённость с руководством ЛЯП о существенном увеличении численного состава Метрологической группы.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В.А.Никитин</w:t>
      </w:r>
      <w:proofErr w:type="spellEnd"/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 проекте детально и убедительно описывается точность измерений угла основания ускорителя с помощью инклинометра, что позволит учесть деформацию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коллайдера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(NICA, LHC, FCC) и стабилизировать его положение. Но угловые измерения не есть самоцель. Цель это увеличение светимости пучков и стабильности работы машины. Но об этой конечной цели в проекте ничего не сказано. Имеют ли авторы возможность количественно оценить увеличение светимости и её стабильность? 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МПЛИ может измерять микросейсмические  угловые наклоны с разрешением примерно 1%. Эта точность обусловлена точностью определения калибровочных коэффициентов. Следовательно существует потенциальная возможность устранить влияние угловых микросейсмов, как показывают оценки, в 100 раз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предположении, что именно угловые микросейсмы мешают   стабильности положения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банчей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частиц, можно оценить увеличение светимости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коллайдерного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эксперимента за счёт уменьшения (в 100</w:t>
      </w:r>
      <w:r w:rsidR="007A4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раз) диаметров фокусов сталкивающихся частиц. Как известно,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светимость пропорциональна квадрату диаметра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банчей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зоне столкновения. По нашей оценке, светимость возрастёт в 10000 раз. 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Читаем в проекте: “Размещение и непрерывная работа двух 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ПЛИ в течение более чем одного года явилось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нашим новым существенным вкладом в экспериментах на ИГА ВИРГО”. Известно, что установка ВИРГО создана для регистрации гравитационных волн. Как размещение приборов ПЛИ способствовало достижению этой цели? 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ПЛИ показал себя как стабильный (более года работы) высокочувствительный прибор. Известно, что данные с ПЛИ используются для уменьшения 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влияния шумов углового колебания поверхности Земли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ИГА VIRGO. На основании проделанной работы продлено соглашение об участии ПЛИ в работе ИГА VIRGO.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 В проекте читаем: “Ведётся работа по использованию инклинометра для прогноза землетрясений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....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в Армении .... и Узбекистане”. Здесь опять не хватает хотя бы качественной оценки достоверности получаемого прогноза.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 прогноз землетрясений  и его качество это дело следующего проекта. В настоящее время исследуется возможность прецизионного детектирования изменения ландшафта в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сейсмопасных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зонах. На основании разработок Ак. Н.А.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Аголовяна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такая возможность на основании данных сети ПЛИ существует.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4. В проекте читаем: 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“На изолированном от ... колебаний поверхности Земли оптическом столе планируется проведение фундаментальных физических экспериментов по измерению гравитационной постоянной и поиску ... гравитационно-подобных сил”.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Здесь следовало бы назвать идею этих экспериментов и возможных необходимых модификаций (развития) прибора ПЛИ.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идея это при помощи угловой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сейсмоизоляции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помощи ПЛИ получить горизонтальную поверхность оптического стола.  Именно это качество даст возможность осуществить физические эксперименты с большей точностью. 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прежде всего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широко известный эксперимент по измерению постоянной тяготения Ньютона с помощью крутильных весов с большей точностью.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ab/>
        <w:t>5. На рис. 8 ÷ 11 желательно указать характерные размеры изображаемых объектов. Это облегчит понимание рисунка. Тем более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авторам хорошо известны эти размеры.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В новой редакции 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екта это замечание будет учтено.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6. На рис. 13 у стрелок даны цифры, но не сказано, что они обозначают. Вероятно это расстояния от НИКА до объекта. Следует 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указать в каких единицах указаны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расстояния. Рисунок комплекса НИКА устарел. Желательно его заменить.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новой редакции проекта это замечание будет учтено </w:t>
      </w: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128" w:rsidRP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ab/>
        <w:t>7. На стр. 30 приведена таблица “</w:t>
      </w:r>
      <w:proofErr w:type="spellStart"/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able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0D21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Employment of the Metrological group”.</w:t>
      </w:r>
      <w:proofErr w:type="gramEnd"/>
      <w:r w:rsidRPr="000D21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ней приведены имена 14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соаторов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проекта. А на первой стр. проекта обнаруживаем около 50 имён соавторов проекта. Означает ли это, что большая часть из этих 50 “соавторов” в проекте не работают, а приписаны для увеличения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пристижа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проекта?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65F6" w:rsidRPr="00A065F6" w:rsidRDefault="000D2128" w:rsidP="00A065F6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Авторы: </w:t>
      </w:r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показаны авторы проекта с занятостью более 20%. Остальные участники используются в проекте с меньшей занятостью, но тем </w:t>
      </w:r>
      <w:proofErr w:type="spellStart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>неменее</w:t>
      </w:r>
      <w:proofErr w:type="spellEnd"/>
      <w:r w:rsidRPr="000D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они крайне важны для успеха проекта. Мы ценим и учитываем любую помощь в осуществлении проекта.</w:t>
      </w:r>
    </w:p>
    <w:p w:rsidR="000D2128" w:rsidRDefault="000D2128" w:rsidP="000D212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17D9" w:rsidRPr="00C717D9" w:rsidRDefault="001F3B79" w:rsidP="00C717D9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дискус</w:t>
      </w:r>
      <w:r w:rsidR="00795B2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ии по проекту выступили</w:t>
      </w:r>
      <w:r w:rsidR="00C717D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17D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C717D9" w:rsidRPr="00C717D9">
        <w:rPr>
          <w:rFonts w:ascii="Times New Roman" w:hAnsi="Times New Roman" w:cs="Times New Roman"/>
          <w:bCs/>
          <w:color w:val="000000"/>
          <w:sz w:val="28"/>
          <w:szCs w:val="28"/>
        </w:rPr>
        <w:t>рофессор кафедры Общей и прикладной геофизики, Государственного университета «Дубна»,</w:t>
      </w:r>
    </w:p>
    <w:p w:rsidR="00A065F6" w:rsidRPr="00B21CF5" w:rsidRDefault="00C717D9" w:rsidP="00427ED0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sz w:val="28"/>
          <w:szCs w:val="28"/>
        </w:rPr>
      </w:pPr>
      <w:r w:rsidRPr="00C717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доктор физико-математических наук </w:t>
      </w:r>
      <w:r w:rsidR="0012140E" w:rsidRPr="0012140E">
        <w:rPr>
          <w:rFonts w:ascii="Times New Roman" w:hAnsi="Times New Roman" w:cs="Times New Roman"/>
          <w:bCs/>
          <w:color w:val="000000"/>
          <w:sz w:val="28"/>
          <w:szCs w:val="28"/>
        </w:rPr>
        <w:t>В.Е. Рок</w:t>
      </w:r>
      <w:r w:rsidR="00121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60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="00D609C2" w:rsidRPr="00D609C2">
        <w:rPr>
          <w:rFonts w:ascii="Times New Roman" w:hAnsi="Times New Roman" w:cs="Times New Roman"/>
          <w:bCs/>
          <w:color w:val="000000"/>
          <w:sz w:val="28"/>
          <w:szCs w:val="28"/>
        </w:rPr>
        <w:t>ав. Отделением разведочной геофизик</w:t>
      </w:r>
      <w:r w:rsidR="00D60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D609C2" w:rsidRPr="00D609C2">
        <w:rPr>
          <w:rFonts w:ascii="Times New Roman" w:hAnsi="Times New Roman" w:cs="Times New Roman"/>
          <w:bCs/>
          <w:color w:val="000000"/>
          <w:sz w:val="28"/>
          <w:szCs w:val="28"/>
        </w:rPr>
        <w:t>и прикладной геодинамики ИФЗ им. О. Ю.</w:t>
      </w:r>
      <w:r w:rsidR="00D609C2" w:rsidRPr="00427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Шмидта РАН, д. ф.-м. н., профессор </w:t>
      </w:r>
      <w:r w:rsidR="0012140E" w:rsidRPr="00427ED0">
        <w:rPr>
          <w:rFonts w:ascii="Times New Roman" w:hAnsi="Times New Roman" w:cs="Times New Roman"/>
          <w:bCs/>
          <w:color w:val="000000"/>
          <w:sz w:val="28"/>
          <w:szCs w:val="28"/>
        </w:rPr>
        <w:t>Ю.О. Кузьмин.</w:t>
      </w:r>
      <w:r w:rsidR="00BA26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267B" w:rsidRPr="00B21CF5">
        <w:rPr>
          <w:rFonts w:ascii="Times New Roman" w:hAnsi="Times New Roman" w:cs="Times New Roman"/>
          <w:bCs/>
          <w:sz w:val="28"/>
          <w:szCs w:val="28"/>
        </w:rPr>
        <w:t>Ю.О. Кузьмин</w:t>
      </w:r>
    </w:p>
    <w:p w:rsidR="00BA267B" w:rsidRPr="00B21CF5" w:rsidRDefault="00BA267B" w:rsidP="00427ED0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sz w:val="28"/>
          <w:szCs w:val="28"/>
        </w:rPr>
      </w:pPr>
      <w:r w:rsidRPr="00B21CF5">
        <w:rPr>
          <w:rFonts w:ascii="Times New Roman" w:hAnsi="Times New Roman" w:cs="Times New Roman"/>
          <w:bCs/>
          <w:sz w:val="28"/>
          <w:szCs w:val="28"/>
        </w:rPr>
        <w:t xml:space="preserve">пригласил авторов проекта выступить на Общемосковском семинаре по современной геодинамике и </w:t>
      </w:r>
      <w:proofErr w:type="spellStart"/>
      <w:r w:rsidRPr="00B21CF5">
        <w:rPr>
          <w:rFonts w:ascii="Times New Roman" w:hAnsi="Times New Roman" w:cs="Times New Roman"/>
          <w:bCs/>
          <w:sz w:val="28"/>
          <w:szCs w:val="28"/>
        </w:rPr>
        <w:t>геомеханике</w:t>
      </w:r>
      <w:proofErr w:type="spellEnd"/>
      <w:r w:rsidRPr="00B21CF5">
        <w:rPr>
          <w:rFonts w:ascii="Times New Roman" w:hAnsi="Times New Roman" w:cs="Times New Roman"/>
          <w:bCs/>
          <w:sz w:val="28"/>
          <w:szCs w:val="28"/>
        </w:rPr>
        <w:t>, который функционирует при ИФЗ РАН и руководителем которого является Ю.О. Кузьмин.</w:t>
      </w:r>
    </w:p>
    <w:p w:rsidR="00427ED0" w:rsidRPr="00B21CF5" w:rsidRDefault="00E11DF8" w:rsidP="00274FD7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B21CF5">
        <w:rPr>
          <w:rFonts w:ascii="Times New Roman" w:hAnsi="Times New Roman" w:cs="Times New Roman"/>
          <w:bCs/>
          <w:sz w:val="28"/>
          <w:szCs w:val="28"/>
        </w:rPr>
        <w:t xml:space="preserve">Авторы проекта Ю.А. </w:t>
      </w:r>
      <w:proofErr w:type="spellStart"/>
      <w:r w:rsidRPr="00B21CF5">
        <w:rPr>
          <w:rFonts w:ascii="Times New Roman" w:hAnsi="Times New Roman" w:cs="Times New Roman"/>
          <w:bCs/>
          <w:sz w:val="28"/>
          <w:szCs w:val="28"/>
        </w:rPr>
        <w:t>Будаго</w:t>
      </w:r>
      <w:r w:rsidR="00BA267B" w:rsidRPr="00B21CF5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BA267B" w:rsidRPr="00B21CF5">
        <w:rPr>
          <w:rFonts w:ascii="Times New Roman" w:hAnsi="Times New Roman" w:cs="Times New Roman"/>
          <w:bCs/>
          <w:sz w:val="28"/>
          <w:szCs w:val="28"/>
        </w:rPr>
        <w:t xml:space="preserve"> и М.В. </w:t>
      </w:r>
      <w:proofErr w:type="spellStart"/>
      <w:r w:rsidR="00BA267B" w:rsidRPr="00B21CF5">
        <w:rPr>
          <w:rFonts w:ascii="Times New Roman" w:hAnsi="Times New Roman" w:cs="Times New Roman"/>
          <w:bCs/>
          <w:sz w:val="28"/>
          <w:szCs w:val="28"/>
        </w:rPr>
        <w:t>Ляблин</w:t>
      </w:r>
      <w:proofErr w:type="spellEnd"/>
      <w:r w:rsidR="00BA267B" w:rsidRPr="00B2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D7" w:rsidRPr="00B21CF5">
        <w:rPr>
          <w:rFonts w:ascii="Times New Roman" w:hAnsi="Times New Roman" w:cs="Times New Roman"/>
          <w:bCs/>
          <w:sz w:val="28"/>
          <w:szCs w:val="28"/>
        </w:rPr>
        <w:t>приняли приглашение выступить в  сентябре</w:t>
      </w:r>
      <w:r w:rsidR="00BA267B" w:rsidRPr="00B21CF5">
        <w:rPr>
          <w:rFonts w:ascii="Times New Roman" w:hAnsi="Times New Roman" w:cs="Times New Roman"/>
          <w:bCs/>
          <w:sz w:val="28"/>
          <w:szCs w:val="28"/>
        </w:rPr>
        <w:t xml:space="preserve"> 2021 года на</w:t>
      </w:r>
      <w:r w:rsidRPr="00B2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7B" w:rsidRPr="00B21CF5">
        <w:rPr>
          <w:rFonts w:ascii="Times New Roman" w:hAnsi="Times New Roman" w:cs="Times New Roman"/>
          <w:bCs/>
          <w:sz w:val="28"/>
          <w:szCs w:val="28"/>
        </w:rPr>
        <w:t>этом семинаре.</w:t>
      </w:r>
    </w:p>
    <w:p w:rsidR="00E11DF8" w:rsidRPr="00E11DF8" w:rsidRDefault="00E11DF8" w:rsidP="00E11DF8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136D" w:rsidRDefault="008B3F65" w:rsidP="00E5287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2A31" w:rsidRPr="006C2A31">
        <w:rPr>
          <w:rFonts w:ascii="Times New Roman" w:hAnsi="Times New Roman" w:cs="Times New Roman"/>
          <w:color w:val="000000"/>
          <w:sz w:val="28"/>
          <w:szCs w:val="28"/>
        </w:rPr>
        <w:t xml:space="preserve">добрить проект и рекомендовать ПКК по физике частиц продлить проект «Прецизионная лазерная метрология для ускорителей и детекторных комплексов» в теме  02-0-1127-2016/2023 «Перспективные разработки систем ускорителей и </w:t>
      </w:r>
      <w:proofErr w:type="spellStart"/>
      <w:r w:rsidR="006C2A31" w:rsidRPr="006C2A31">
        <w:rPr>
          <w:rFonts w:ascii="Times New Roman" w:hAnsi="Times New Roman" w:cs="Times New Roman"/>
          <w:color w:val="000000"/>
          <w:sz w:val="28"/>
          <w:szCs w:val="28"/>
        </w:rPr>
        <w:t>коллайдеров</w:t>
      </w:r>
      <w:proofErr w:type="spellEnd"/>
      <w:r w:rsidR="006C2A31" w:rsidRPr="006C2A31">
        <w:rPr>
          <w:rFonts w:ascii="Times New Roman" w:hAnsi="Times New Roman" w:cs="Times New Roman"/>
          <w:color w:val="000000"/>
          <w:sz w:val="28"/>
          <w:szCs w:val="28"/>
        </w:rPr>
        <w:t xml:space="preserve"> нового поколения для фундаментальных и прикладных целей» с 2021 г. по 2023 г. с первым приоритетом.</w:t>
      </w:r>
      <w:r w:rsidR="006C4064">
        <w:rPr>
          <w:rFonts w:ascii="Times New Roman" w:hAnsi="Times New Roman" w:cs="Times New Roman"/>
          <w:color w:val="000000"/>
          <w:sz w:val="28"/>
          <w:szCs w:val="28"/>
        </w:rPr>
        <w:t xml:space="preserve"> («За» - 27, «</w:t>
      </w:r>
      <w:proofErr w:type="spellStart"/>
      <w:r w:rsidR="006C4064">
        <w:rPr>
          <w:rFonts w:ascii="Times New Roman" w:hAnsi="Times New Roman" w:cs="Times New Roman"/>
          <w:color w:val="000000"/>
          <w:sz w:val="28"/>
          <w:szCs w:val="28"/>
        </w:rPr>
        <w:t>Возд</w:t>
      </w:r>
      <w:proofErr w:type="spellEnd"/>
      <w:r w:rsidR="006C4064">
        <w:rPr>
          <w:rFonts w:ascii="Times New Roman" w:hAnsi="Times New Roman" w:cs="Times New Roman"/>
          <w:color w:val="000000"/>
          <w:sz w:val="28"/>
          <w:szCs w:val="28"/>
        </w:rPr>
        <w:t>.» - 2</w:t>
      </w:r>
      <w:r w:rsidR="006C4064" w:rsidRPr="006C406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4D86" w:rsidRDefault="00324D86" w:rsidP="00E5287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EA6" w:rsidRDefault="000F4EA6" w:rsidP="00E5287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EA6" w:rsidRPr="00E52871" w:rsidRDefault="000F4EA6" w:rsidP="00E5287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F4EA6" w:rsidRDefault="0010127A" w:rsidP="00324D86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Председатель НТС ЛЯП </w:t>
      </w:r>
      <w:r>
        <w:rPr>
          <w:sz w:val="28"/>
          <w:szCs w:val="28"/>
        </w:rPr>
        <w:t xml:space="preserve">                            </w:t>
      </w:r>
      <w:r w:rsidR="00324D8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324D86">
        <w:rPr>
          <w:sz w:val="28"/>
          <w:szCs w:val="28"/>
        </w:rPr>
        <w:t xml:space="preserve">Г.А. Шелков </w:t>
      </w:r>
    </w:p>
    <w:p w:rsidR="000F4EA6" w:rsidRDefault="000F4EA6" w:rsidP="00324D86">
      <w:pPr>
        <w:pStyle w:val="a3"/>
        <w:shd w:val="clear" w:color="auto" w:fill="FFFFFF"/>
        <w:ind w:left="780"/>
        <w:rPr>
          <w:sz w:val="28"/>
          <w:szCs w:val="28"/>
        </w:rPr>
      </w:pPr>
    </w:p>
    <w:p w:rsidR="000F4EA6" w:rsidRDefault="000F4EA6" w:rsidP="00324D86">
      <w:pPr>
        <w:pStyle w:val="a3"/>
        <w:shd w:val="clear" w:color="auto" w:fill="FFFFFF"/>
        <w:ind w:left="780"/>
        <w:rPr>
          <w:sz w:val="28"/>
          <w:szCs w:val="28"/>
        </w:rPr>
      </w:pPr>
    </w:p>
    <w:p w:rsidR="0010127A" w:rsidRPr="00324D86" w:rsidRDefault="0010127A" w:rsidP="00324D86">
      <w:pPr>
        <w:pStyle w:val="a3"/>
        <w:shd w:val="clear" w:color="auto" w:fill="FFFFFF"/>
        <w:ind w:left="780"/>
        <w:rPr>
          <w:sz w:val="28"/>
          <w:szCs w:val="28"/>
        </w:rPr>
      </w:pPr>
      <w:r w:rsidRPr="00324D86">
        <w:rPr>
          <w:sz w:val="28"/>
          <w:szCs w:val="28"/>
        </w:rPr>
        <w:t xml:space="preserve">Секретарь НТС ЛЯП                                     </w:t>
      </w:r>
      <w:r w:rsidR="00324D86">
        <w:rPr>
          <w:sz w:val="28"/>
          <w:szCs w:val="28"/>
        </w:rPr>
        <w:t xml:space="preserve">                         М.И.</w:t>
      </w:r>
      <w:r w:rsidRPr="00324D86">
        <w:rPr>
          <w:sz w:val="28"/>
          <w:szCs w:val="28"/>
        </w:rPr>
        <w:t xml:space="preserve"> </w:t>
      </w:r>
      <w:proofErr w:type="spellStart"/>
      <w:r w:rsidR="00324D86">
        <w:rPr>
          <w:sz w:val="28"/>
          <w:szCs w:val="28"/>
        </w:rPr>
        <w:t>Госткин</w:t>
      </w:r>
      <w:proofErr w:type="spellEnd"/>
      <w:r w:rsidR="00324D86">
        <w:rPr>
          <w:sz w:val="28"/>
          <w:szCs w:val="28"/>
        </w:rPr>
        <w:t xml:space="preserve"> </w:t>
      </w:r>
    </w:p>
    <w:p w:rsidR="0010127A" w:rsidRPr="00E64695" w:rsidRDefault="002F4445" w:rsidP="004F2197">
      <w:pPr>
        <w:pStyle w:val="a3"/>
        <w:shd w:val="clear" w:color="auto" w:fill="FFFFFF"/>
        <w:ind w:left="780"/>
        <w:rPr>
          <w:sz w:val="28"/>
          <w:szCs w:val="28"/>
        </w:rPr>
      </w:pPr>
      <w:r w:rsidRPr="00E52871">
        <w:rPr>
          <w:sz w:val="28"/>
          <w:szCs w:val="28"/>
        </w:rPr>
        <w:t>25</w:t>
      </w:r>
      <w:r w:rsidR="008D43EE">
        <w:rPr>
          <w:sz w:val="28"/>
          <w:szCs w:val="28"/>
        </w:rPr>
        <w:t xml:space="preserve"> марта</w:t>
      </w:r>
      <w:r w:rsidR="00AF7A2D">
        <w:rPr>
          <w:sz w:val="28"/>
          <w:szCs w:val="28"/>
        </w:rPr>
        <w:t xml:space="preserve"> 2021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E9E"/>
    <w:multiLevelType w:val="hybridMultilevel"/>
    <w:tmpl w:val="07AE125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7727BA"/>
    <w:multiLevelType w:val="hybridMultilevel"/>
    <w:tmpl w:val="919CB16A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465B7"/>
    <w:rsid w:val="000508FF"/>
    <w:rsid w:val="00052D1E"/>
    <w:rsid w:val="00053DC7"/>
    <w:rsid w:val="000572B2"/>
    <w:rsid w:val="000667B8"/>
    <w:rsid w:val="000753F3"/>
    <w:rsid w:val="000A52E2"/>
    <w:rsid w:val="000D1ACD"/>
    <w:rsid w:val="000D2128"/>
    <w:rsid w:val="000D6204"/>
    <w:rsid w:val="000F4CDC"/>
    <w:rsid w:val="000F4EA6"/>
    <w:rsid w:val="00100CF1"/>
    <w:rsid w:val="0010127A"/>
    <w:rsid w:val="00103637"/>
    <w:rsid w:val="001133AB"/>
    <w:rsid w:val="0011395D"/>
    <w:rsid w:val="0012140E"/>
    <w:rsid w:val="00121C76"/>
    <w:rsid w:val="0012204E"/>
    <w:rsid w:val="001263E0"/>
    <w:rsid w:val="001358EE"/>
    <w:rsid w:val="00145AB8"/>
    <w:rsid w:val="00147F2C"/>
    <w:rsid w:val="001512C1"/>
    <w:rsid w:val="0015582F"/>
    <w:rsid w:val="00161D34"/>
    <w:rsid w:val="00186AC6"/>
    <w:rsid w:val="001871E7"/>
    <w:rsid w:val="00190E44"/>
    <w:rsid w:val="00195B28"/>
    <w:rsid w:val="0019638D"/>
    <w:rsid w:val="00196E5C"/>
    <w:rsid w:val="001B35EC"/>
    <w:rsid w:val="001B3DF7"/>
    <w:rsid w:val="001C4B32"/>
    <w:rsid w:val="001F3B79"/>
    <w:rsid w:val="001F5278"/>
    <w:rsid w:val="001F5917"/>
    <w:rsid w:val="001F63CA"/>
    <w:rsid w:val="001F705D"/>
    <w:rsid w:val="001F7690"/>
    <w:rsid w:val="002152CD"/>
    <w:rsid w:val="00215733"/>
    <w:rsid w:val="002309EC"/>
    <w:rsid w:val="00245858"/>
    <w:rsid w:val="00246034"/>
    <w:rsid w:val="002567BD"/>
    <w:rsid w:val="002572AE"/>
    <w:rsid w:val="00261F13"/>
    <w:rsid w:val="002727DB"/>
    <w:rsid w:val="002737D8"/>
    <w:rsid w:val="00274FD7"/>
    <w:rsid w:val="00275412"/>
    <w:rsid w:val="00283228"/>
    <w:rsid w:val="00283D53"/>
    <w:rsid w:val="002927CB"/>
    <w:rsid w:val="00293B51"/>
    <w:rsid w:val="002B2065"/>
    <w:rsid w:val="002B3E6F"/>
    <w:rsid w:val="002C6724"/>
    <w:rsid w:val="002D4403"/>
    <w:rsid w:val="002D74FC"/>
    <w:rsid w:val="002D7C4E"/>
    <w:rsid w:val="002E6A2F"/>
    <w:rsid w:val="002F2299"/>
    <w:rsid w:val="002F4445"/>
    <w:rsid w:val="003031FF"/>
    <w:rsid w:val="00324D86"/>
    <w:rsid w:val="00324E5E"/>
    <w:rsid w:val="00325B34"/>
    <w:rsid w:val="00337292"/>
    <w:rsid w:val="003451AB"/>
    <w:rsid w:val="0034658C"/>
    <w:rsid w:val="00360300"/>
    <w:rsid w:val="00371208"/>
    <w:rsid w:val="003834EF"/>
    <w:rsid w:val="003A04BD"/>
    <w:rsid w:val="003A2966"/>
    <w:rsid w:val="003A6C85"/>
    <w:rsid w:val="003B53BB"/>
    <w:rsid w:val="003C10E5"/>
    <w:rsid w:val="003D6F1C"/>
    <w:rsid w:val="003F0E51"/>
    <w:rsid w:val="003F2996"/>
    <w:rsid w:val="003F2A43"/>
    <w:rsid w:val="003F412A"/>
    <w:rsid w:val="00400DD3"/>
    <w:rsid w:val="00417D60"/>
    <w:rsid w:val="00424A82"/>
    <w:rsid w:val="00426869"/>
    <w:rsid w:val="00427ED0"/>
    <w:rsid w:val="0044571C"/>
    <w:rsid w:val="00454228"/>
    <w:rsid w:val="0046172C"/>
    <w:rsid w:val="00467D94"/>
    <w:rsid w:val="00480259"/>
    <w:rsid w:val="0048644A"/>
    <w:rsid w:val="004A4F15"/>
    <w:rsid w:val="004B5623"/>
    <w:rsid w:val="004D0F65"/>
    <w:rsid w:val="004D768C"/>
    <w:rsid w:val="004E7CCF"/>
    <w:rsid w:val="004F2197"/>
    <w:rsid w:val="004F265C"/>
    <w:rsid w:val="004F32A0"/>
    <w:rsid w:val="004F3810"/>
    <w:rsid w:val="00500E5F"/>
    <w:rsid w:val="00506641"/>
    <w:rsid w:val="00507DF0"/>
    <w:rsid w:val="00510160"/>
    <w:rsid w:val="005315D2"/>
    <w:rsid w:val="0054154F"/>
    <w:rsid w:val="0055565D"/>
    <w:rsid w:val="00557D56"/>
    <w:rsid w:val="00561CE3"/>
    <w:rsid w:val="005B2A48"/>
    <w:rsid w:val="005C0E8A"/>
    <w:rsid w:val="005C62C7"/>
    <w:rsid w:val="005D4073"/>
    <w:rsid w:val="00622AC9"/>
    <w:rsid w:val="006365A0"/>
    <w:rsid w:val="00647D8F"/>
    <w:rsid w:val="00651219"/>
    <w:rsid w:val="00655AF1"/>
    <w:rsid w:val="00666727"/>
    <w:rsid w:val="0068261D"/>
    <w:rsid w:val="006967EA"/>
    <w:rsid w:val="006A0359"/>
    <w:rsid w:val="006B45FB"/>
    <w:rsid w:val="006C2A31"/>
    <w:rsid w:val="006C4064"/>
    <w:rsid w:val="006C752A"/>
    <w:rsid w:val="006E0FF0"/>
    <w:rsid w:val="006E1894"/>
    <w:rsid w:val="006E4219"/>
    <w:rsid w:val="006E4987"/>
    <w:rsid w:val="006E49D9"/>
    <w:rsid w:val="006F1A55"/>
    <w:rsid w:val="00720EC0"/>
    <w:rsid w:val="00721E11"/>
    <w:rsid w:val="00721FC0"/>
    <w:rsid w:val="0072562A"/>
    <w:rsid w:val="00730D24"/>
    <w:rsid w:val="00733D38"/>
    <w:rsid w:val="00756CC3"/>
    <w:rsid w:val="0075719A"/>
    <w:rsid w:val="007605BB"/>
    <w:rsid w:val="00767DF6"/>
    <w:rsid w:val="00771030"/>
    <w:rsid w:val="007817B6"/>
    <w:rsid w:val="00795B25"/>
    <w:rsid w:val="007A415C"/>
    <w:rsid w:val="007A49A0"/>
    <w:rsid w:val="007D2C5C"/>
    <w:rsid w:val="007D5CD0"/>
    <w:rsid w:val="007E37B9"/>
    <w:rsid w:val="00810507"/>
    <w:rsid w:val="00810A40"/>
    <w:rsid w:val="0081685A"/>
    <w:rsid w:val="00821115"/>
    <w:rsid w:val="0084061C"/>
    <w:rsid w:val="008449FE"/>
    <w:rsid w:val="00854DDC"/>
    <w:rsid w:val="0086466A"/>
    <w:rsid w:val="00883ADB"/>
    <w:rsid w:val="00894AE9"/>
    <w:rsid w:val="00895202"/>
    <w:rsid w:val="008A55DC"/>
    <w:rsid w:val="008B0410"/>
    <w:rsid w:val="008B3F65"/>
    <w:rsid w:val="008C5427"/>
    <w:rsid w:val="008D43EE"/>
    <w:rsid w:val="008D68BF"/>
    <w:rsid w:val="008E3067"/>
    <w:rsid w:val="008E716B"/>
    <w:rsid w:val="008F309C"/>
    <w:rsid w:val="008F49CB"/>
    <w:rsid w:val="00912722"/>
    <w:rsid w:val="0092356E"/>
    <w:rsid w:val="00936DBB"/>
    <w:rsid w:val="00951226"/>
    <w:rsid w:val="00953467"/>
    <w:rsid w:val="00954575"/>
    <w:rsid w:val="009551CE"/>
    <w:rsid w:val="00964E80"/>
    <w:rsid w:val="009663AB"/>
    <w:rsid w:val="00976BDB"/>
    <w:rsid w:val="0098147E"/>
    <w:rsid w:val="00992475"/>
    <w:rsid w:val="009C3029"/>
    <w:rsid w:val="009C6836"/>
    <w:rsid w:val="009D0EDF"/>
    <w:rsid w:val="009D220B"/>
    <w:rsid w:val="00A065F6"/>
    <w:rsid w:val="00A1023E"/>
    <w:rsid w:val="00A64C72"/>
    <w:rsid w:val="00A702FA"/>
    <w:rsid w:val="00A831B0"/>
    <w:rsid w:val="00A91947"/>
    <w:rsid w:val="00A94DFF"/>
    <w:rsid w:val="00A9686A"/>
    <w:rsid w:val="00AA2720"/>
    <w:rsid w:val="00AA7275"/>
    <w:rsid w:val="00AA7AF4"/>
    <w:rsid w:val="00AD1171"/>
    <w:rsid w:val="00AD343D"/>
    <w:rsid w:val="00AD3F3E"/>
    <w:rsid w:val="00AE52D7"/>
    <w:rsid w:val="00AF7A2D"/>
    <w:rsid w:val="00B118F9"/>
    <w:rsid w:val="00B1315C"/>
    <w:rsid w:val="00B21CF5"/>
    <w:rsid w:val="00B25388"/>
    <w:rsid w:val="00B25574"/>
    <w:rsid w:val="00B367D3"/>
    <w:rsid w:val="00B41C37"/>
    <w:rsid w:val="00B52072"/>
    <w:rsid w:val="00B54713"/>
    <w:rsid w:val="00B567CE"/>
    <w:rsid w:val="00B6129F"/>
    <w:rsid w:val="00B66BFB"/>
    <w:rsid w:val="00B70FD5"/>
    <w:rsid w:val="00B81135"/>
    <w:rsid w:val="00B8528A"/>
    <w:rsid w:val="00B87684"/>
    <w:rsid w:val="00BA267B"/>
    <w:rsid w:val="00BB4A01"/>
    <w:rsid w:val="00BB6DDD"/>
    <w:rsid w:val="00BC06E2"/>
    <w:rsid w:val="00BC2AC5"/>
    <w:rsid w:val="00BE12D9"/>
    <w:rsid w:val="00BF58A4"/>
    <w:rsid w:val="00BF71C4"/>
    <w:rsid w:val="00C05850"/>
    <w:rsid w:val="00C11873"/>
    <w:rsid w:val="00C2553C"/>
    <w:rsid w:val="00C34830"/>
    <w:rsid w:val="00C671A4"/>
    <w:rsid w:val="00C717D9"/>
    <w:rsid w:val="00C764DD"/>
    <w:rsid w:val="00C83085"/>
    <w:rsid w:val="00C84D76"/>
    <w:rsid w:val="00C86815"/>
    <w:rsid w:val="00C952C5"/>
    <w:rsid w:val="00CA4643"/>
    <w:rsid w:val="00CB20F3"/>
    <w:rsid w:val="00CC02F2"/>
    <w:rsid w:val="00CC1906"/>
    <w:rsid w:val="00CD1E43"/>
    <w:rsid w:val="00CE65ED"/>
    <w:rsid w:val="00CE721E"/>
    <w:rsid w:val="00CF0360"/>
    <w:rsid w:val="00CF56AC"/>
    <w:rsid w:val="00D00675"/>
    <w:rsid w:val="00D02EF7"/>
    <w:rsid w:val="00D03370"/>
    <w:rsid w:val="00D118A1"/>
    <w:rsid w:val="00D2549C"/>
    <w:rsid w:val="00D32618"/>
    <w:rsid w:val="00D45430"/>
    <w:rsid w:val="00D57B5C"/>
    <w:rsid w:val="00D609C2"/>
    <w:rsid w:val="00D700EF"/>
    <w:rsid w:val="00D73B51"/>
    <w:rsid w:val="00D92146"/>
    <w:rsid w:val="00D97627"/>
    <w:rsid w:val="00DA3069"/>
    <w:rsid w:val="00DB6192"/>
    <w:rsid w:val="00DB68A2"/>
    <w:rsid w:val="00DC3A76"/>
    <w:rsid w:val="00DE5C24"/>
    <w:rsid w:val="00DF151C"/>
    <w:rsid w:val="00E10D78"/>
    <w:rsid w:val="00E11DF8"/>
    <w:rsid w:val="00E150CF"/>
    <w:rsid w:val="00E22F4D"/>
    <w:rsid w:val="00E2761D"/>
    <w:rsid w:val="00E33A3C"/>
    <w:rsid w:val="00E34331"/>
    <w:rsid w:val="00E369D8"/>
    <w:rsid w:val="00E41D83"/>
    <w:rsid w:val="00E45938"/>
    <w:rsid w:val="00E477C6"/>
    <w:rsid w:val="00E52871"/>
    <w:rsid w:val="00E6136D"/>
    <w:rsid w:val="00E64695"/>
    <w:rsid w:val="00E86B89"/>
    <w:rsid w:val="00E90FF9"/>
    <w:rsid w:val="00E9126E"/>
    <w:rsid w:val="00E95BDA"/>
    <w:rsid w:val="00EA336C"/>
    <w:rsid w:val="00EB749B"/>
    <w:rsid w:val="00EC3666"/>
    <w:rsid w:val="00EC4F67"/>
    <w:rsid w:val="00ED5EEB"/>
    <w:rsid w:val="00EE0425"/>
    <w:rsid w:val="00EE4077"/>
    <w:rsid w:val="00EE4E94"/>
    <w:rsid w:val="00EF4490"/>
    <w:rsid w:val="00F10B18"/>
    <w:rsid w:val="00F11D26"/>
    <w:rsid w:val="00F178A5"/>
    <w:rsid w:val="00F2138E"/>
    <w:rsid w:val="00F23D94"/>
    <w:rsid w:val="00F423B5"/>
    <w:rsid w:val="00F44005"/>
    <w:rsid w:val="00F461BD"/>
    <w:rsid w:val="00F5739D"/>
    <w:rsid w:val="00F66A8B"/>
    <w:rsid w:val="00F72480"/>
    <w:rsid w:val="00F75E7C"/>
    <w:rsid w:val="00F764D8"/>
    <w:rsid w:val="00F94A6C"/>
    <w:rsid w:val="00F96278"/>
    <w:rsid w:val="00FA16E5"/>
    <w:rsid w:val="00FA1F6C"/>
    <w:rsid w:val="00FA3E53"/>
    <w:rsid w:val="00FC464D"/>
    <w:rsid w:val="00FC631E"/>
    <w:rsid w:val="00FD11B0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2021-03-31T17:40:00Z</cp:lastPrinted>
  <dcterms:created xsi:type="dcterms:W3CDTF">2021-03-31T16:11:00Z</dcterms:created>
  <dcterms:modified xsi:type="dcterms:W3CDTF">2021-03-31T17:48:00Z</dcterms:modified>
</cp:coreProperties>
</file>