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B0174" w14:textId="75DEC039" w:rsidR="00EF764D" w:rsidRDefault="00EF764D" w:rsidP="00EF764D">
      <w:pPr>
        <w:jc w:val="center"/>
        <w:rPr>
          <w:rFonts w:ascii="Arial" w:hAnsi="Arial" w:cs="Arial"/>
          <w:b/>
          <w:bCs/>
          <w:color w:val="000000"/>
          <w:sz w:val="28"/>
          <w:szCs w:val="28"/>
        </w:rPr>
      </w:pPr>
      <w:r>
        <w:rPr>
          <w:rFonts w:ascii="Arial" w:hAnsi="Arial" w:cs="Arial"/>
          <w:b/>
          <w:bCs/>
          <w:color w:val="000000"/>
          <w:sz w:val="28"/>
          <w:szCs w:val="28"/>
        </w:rPr>
        <w:t>Questionnaire (for new projects)</w:t>
      </w:r>
    </w:p>
    <w:p w14:paraId="64CA498F" w14:textId="77777777" w:rsidR="00891863" w:rsidRDefault="00891863" w:rsidP="00EF764D">
      <w:pPr>
        <w:jc w:val="center"/>
        <w:rPr>
          <w:rFonts w:ascii="Arial" w:hAnsi="Arial" w:cs="Arial"/>
          <w:b/>
          <w:bCs/>
          <w:color w:val="000000"/>
          <w:sz w:val="28"/>
          <w:szCs w:val="28"/>
        </w:rPr>
      </w:pPr>
    </w:p>
    <w:p w14:paraId="2D97F57D" w14:textId="312CD7BE" w:rsidR="00891863" w:rsidRDefault="00891863" w:rsidP="00EF764D">
      <w:pPr>
        <w:jc w:val="center"/>
        <w:rPr>
          <w:rFonts w:ascii="Arial" w:hAnsi="Arial" w:cs="Arial"/>
          <w:b/>
          <w:bCs/>
          <w:color w:val="000000"/>
          <w:sz w:val="28"/>
          <w:szCs w:val="28"/>
        </w:rPr>
      </w:pPr>
      <w:r>
        <w:rPr>
          <w:rFonts w:ascii="Arial" w:hAnsi="Arial" w:cs="Arial"/>
          <w:b/>
          <w:bCs/>
          <w:color w:val="000000"/>
          <w:sz w:val="28"/>
          <w:szCs w:val="28"/>
        </w:rPr>
        <w:t>UPGRADE OF THE CMS DETECTOR</w:t>
      </w:r>
    </w:p>
    <w:p w14:paraId="7FFAE661" w14:textId="3417B7B5" w:rsidR="00891863" w:rsidRDefault="00891863" w:rsidP="00EF764D">
      <w:pPr>
        <w:jc w:val="center"/>
        <w:rPr>
          <w:rFonts w:ascii="Arial" w:hAnsi="Arial" w:cs="Arial"/>
          <w:b/>
          <w:bCs/>
          <w:color w:val="000000"/>
          <w:sz w:val="28"/>
          <w:szCs w:val="28"/>
        </w:rPr>
      </w:pPr>
      <w:r>
        <w:rPr>
          <w:rFonts w:ascii="Arial" w:hAnsi="Arial" w:cs="Arial"/>
          <w:b/>
          <w:bCs/>
          <w:color w:val="000000"/>
          <w:sz w:val="28"/>
          <w:szCs w:val="28"/>
        </w:rPr>
        <w:t>CODE OF THEME 02-0-1083-2009-2023</w:t>
      </w:r>
    </w:p>
    <w:p w14:paraId="39538DAB" w14:textId="77777777" w:rsidR="00EF764D" w:rsidRDefault="00EF764D" w:rsidP="00EF764D">
      <w:pPr>
        <w:pStyle w:val="ListParagraph"/>
        <w:ind w:left="782" w:hanging="357"/>
        <w:rPr>
          <w:rFonts w:ascii="Arial" w:hAnsi="Arial" w:cs="Arial"/>
          <w:color w:val="000000"/>
          <w:sz w:val="28"/>
          <w:szCs w:val="28"/>
        </w:rPr>
      </w:pPr>
    </w:p>
    <w:p w14:paraId="556EB163" w14:textId="77777777" w:rsidR="00EF764D" w:rsidRPr="00932F49" w:rsidRDefault="00EF764D" w:rsidP="00EF764D">
      <w:pPr>
        <w:rPr>
          <w:rFonts w:ascii="Arial" w:hAnsi="Arial" w:cs="Arial"/>
          <w:b/>
          <w:bCs/>
          <w:color w:val="000000"/>
          <w:sz w:val="28"/>
          <w:szCs w:val="28"/>
        </w:rPr>
      </w:pPr>
      <w:r w:rsidRPr="00932F49">
        <w:rPr>
          <w:rFonts w:ascii="Arial" w:hAnsi="Arial" w:cs="Arial"/>
          <w:b/>
          <w:bCs/>
          <w:color w:val="000000"/>
          <w:sz w:val="28"/>
          <w:szCs w:val="28"/>
        </w:rPr>
        <w:t>A. Scientific merit</w:t>
      </w:r>
    </w:p>
    <w:p w14:paraId="1297FBC2" w14:textId="77777777" w:rsidR="00EF764D" w:rsidRDefault="00EF764D" w:rsidP="00EF764D">
      <w:pPr>
        <w:pStyle w:val="ListParagraph"/>
        <w:ind w:left="782" w:hanging="357"/>
        <w:rPr>
          <w:rFonts w:ascii="Calibri" w:hAnsi="Calibri" w:cs="Calibri"/>
          <w:color w:val="000000"/>
          <w:sz w:val="22"/>
          <w:szCs w:val="22"/>
        </w:rPr>
      </w:pPr>
      <w:r>
        <w:rPr>
          <w:rFonts w:ascii="Arial" w:hAnsi="Arial" w:cs="Arial"/>
          <w:color w:val="000000"/>
          <w:sz w:val="28"/>
          <w:szCs w:val="28"/>
        </w:rPr>
        <w:t>1.</w:t>
      </w:r>
      <w:r>
        <w:rPr>
          <w:color w:val="000000"/>
          <w:sz w:val="14"/>
          <w:szCs w:val="14"/>
        </w:rPr>
        <w:t>  </w:t>
      </w:r>
      <w:r>
        <w:rPr>
          <w:rStyle w:val="apple-converted-space"/>
          <w:color w:val="000000"/>
          <w:sz w:val="14"/>
          <w:szCs w:val="14"/>
        </w:rPr>
        <w:t> </w:t>
      </w:r>
      <w:r>
        <w:rPr>
          <w:rFonts w:ascii="Arial" w:hAnsi="Arial" w:cs="Arial"/>
          <w:color w:val="000000"/>
          <w:sz w:val="28"/>
          <w:szCs w:val="28"/>
        </w:rPr>
        <w:t>Goals of the experiment:   </w:t>
      </w:r>
    </w:p>
    <w:p w14:paraId="233C9DC0" w14:textId="77777777" w:rsidR="00DD66B1" w:rsidRDefault="00DD66B1" w:rsidP="00EF764D">
      <w:pPr>
        <w:rPr>
          <w:rFonts w:ascii="Arial" w:hAnsi="Arial" w:cs="Arial"/>
          <w:color w:val="000000"/>
          <w:sz w:val="28"/>
          <w:szCs w:val="28"/>
        </w:rPr>
      </w:pPr>
    </w:p>
    <w:p w14:paraId="6BA1FE51" w14:textId="2B4578EB" w:rsidR="00EF764D" w:rsidRDefault="00EF764D" w:rsidP="00EF764D">
      <w:pPr>
        <w:rPr>
          <w:rFonts w:ascii="Arial" w:hAnsi="Arial" w:cs="Arial"/>
          <w:color w:val="000000"/>
          <w:sz w:val="28"/>
          <w:szCs w:val="28"/>
        </w:rPr>
      </w:pPr>
      <w:r>
        <w:rPr>
          <w:rFonts w:ascii="Arial" w:hAnsi="Arial" w:cs="Arial"/>
          <w:color w:val="000000"/>
          <w:sz w:val="28"/>
          <w:szCs w:val="28"/>
        </w:rPr>
        <w:t>1a. Give a short description of the goals of the experiment  </w:t>
      </w:r>
      <w:r w:rsidR="00F31B1E">
        <w:rPr>
          <w:rFonts w:ascii="Arial" w:hAnsi="Arial" w:cs="Arial"/>
          <w:color w:val="000000"/>
          <w:sz w:val="28"/>
          <w:szCs w:val="28"/>
        </w:rPr>
        <w:t xml:space="preserve"> </w:t>
      </w:r>
    </w:p>
    <w:p w14:paraId="17180CE6" w14:textId="77777777" w:rsidR="00DD66B1" w:rsidRDefault="00DD66B1" w:rsidP="00585CC6">
      <w:pPr>
        <w:ind w:firstLine="454"/>
        <w:jc w:val="both"/>
        <w:rPr>
          <w:rFonts w:ascii="Arial" w:hAnsi="Arial" w:cs="Arial"/>
          <w:color w:val="000000" w:themeColor="text1"/>
        </w:rPr>
      </w:pPr>
    </w:p>
    <w:p w14:paraId="3454B265" w14:textId="6B2F77E9" w:rsidR="00AB3754" w:rsidRPr="00D461D0" w:rsidRDefault="008D5122" w:rsidP="00585CC6">
      <w:pPr>
        <w:ind w:firstLine="454"/>
        <w:jc w:val="both"/>
        <w:rPr>
          <w:rFonts w:ascii="Arial" w:hAnsi="Arial" w:cs="Arial"/>
          <w:color w:val="000000" w:themeColor="text1"/>
        </w:rPr>
      </w:pPr>
      <w:r w:rsidRPr="00D461D0">
        <w:rPr>
          <w:rFonts w:ascii="Arial" w:hAnsi="Arial" w:cs="Arial"/>
          <w:color w:val="000000" w:themeColor="text1"/>
        </w:rPr>
        <w:t xml:space="preserve">The “Compact Muon Solenoid” (CMS) is the general-purpose experiment, designed to study physics of pp collisions at the Large Hadron Collider (LHC).  </w:t>
      </w:r>
      <w:r w:rsidR="00AB3754" w:rsidRPr="00D461D0">
        <w:rPr>
          <w:rFonts w:ascii="Arial" w:hAnsi="Arial" w:cs="Arial"/>
          <w:color w:val="000000" w:themeColor="text1"/>
        </w:rPr>
        <w:t>The CMS detector sits at one of four LHC collision points. It is a general-purpose detector; that is, it is designed to observe any new physics phenomena that the LHC might reveal.</w:t>
      </w:r>
    </w:p>
    <w:p w14:paraId="021BCA9C" w14:textId="77777777" w:rsidR="00585CC6" w:rsidRPr="00D461D0" w:rsidRDefault="00585CC6" w:rsidP="00585CC6">
      <w:pPr>
        <w:ind w:firstLine="454"/>
        <w:jc w:val="both"/>
        <w:rPr>
          <w:rFonts w:ascii="Arial" w:hAnsi="Arial" w:cs="Arial"/>
          <w:color w:val="000000" w:themeColor="text1"/>
        </w:rPr>
      </w:pPr>
      <w:r w:rsidRPr="00D461D0">
        <w:rPr>
          <w:rFonts w:ascii="Arial" w:hAnsi="Arial" w:cs="Arial"/>
          <w:color w:val="000000" w:themeColor="text1"/>
        </w:rPr>
        <w:t>Particle physicists study Nature at its most fundamental level by observing particle collisions. By understanding the properties of the various types of particles and the forces that govern them, we can learn about the origins of the Universe itself. Use the menu to explore the questions that particle physics is addressing.</w:t>
      </w:r>
    </w:p>
    <w:p w14:paraId="4A183973" w14:textId="423FB6D8" w:rsidR="005C707F" w:rsidRPr="00D461D0" w:rsidRDefault="005C707F" w:rsidP="005C707F">
      <w:pPr>
        <w:ind w:firstLine="454"/>
        <w:jc w:val="both"/>
        <w:rPr>
          <w:rFonts w:ascii="Arial" w:hAnsi="Arial" w:cs="Arial"/>
          <w:color w:val="000000" w:themeColor="text1"/>
        </w:rPr>
      </w:pPr>
      <w:r w:rsidRPr="00D461D0">
        <w:rPr>
          <w:rFonts w:ascii="Arial" w:hAnsi="Arial" w:cs="Arial"/>
          <w:color w:val="000000" w:themeColor="text1"/>
        </w:rPr>
        <w:t xml:space="preserve">The CMS provides extraordinary opportunities for particle physics based on its unprecedented collision energy and luminosity. </w:t>
      </w:r>
      <w:r w:rsidR="00585CC6" w:rsidRPr="00D461D0">
        <w:rPr>
          <w:rFonts w:ascii="Arial" w:hAnsi="Arial" w:cs="Arial"/>
          <w:color w:val="000000" w:themeColor="text1"/>
        </w:rPr>
        <w:t xml:space="preserve">The CMS Collaboration has a broad physics </w:t>
      </w:r>
      <w:proofErr w:type="spellStart"/>
      <w:r w:rsidR="00585CC6" w:rsidRPr="00D461D0">
        <w:rPr>
          <w:rFonts w:ascii="Arial" w:hAnsi="Arial" w:cs="Arial"/>
          <w:color w:val="000000" w:themeColor="text1"/>
        </w:rPr>
        <w:t>programme</w:t>
      </w:r>
      <w:proofErr w:type="spellEnd"/>
      <w:r w:rsidR="00585CC6" w:rsidRPr="00D461D0">
        <w:rPr>
          <w:rFonts w:ascii="Arial" w:hAnsi="Arial" w:cs="Arial"/>
          <w:color w:val="000000" w:themeColor="text1"/>
        </w:rPr>
        <w:t>, ranging from measurements of the Standard Model and the recently discovered Higgs boson</w:t>
      </w:r>
      <w:r w:rsidRPr="00D461D0">
        <w:rPr>
          <w:rFonts w:ascii="Arial" w:hAnsi="Arial" w:cs="Arial"/>
          <w:color w:val="000000" w:themeColor="text1"/>
        </w:rPr>
        <w:t xml:space="preserve"> to confirm the mechanism of electroweak symmetry breaking, and search for extra Higgs bosons beyond the Standard Model, or otherwise, search for supersymmetric partners of the SM particles, dark matter candidates, extra dimensions in the Universe at TeV-energy scale, etc. Other important problem could be cleared with LHC which is looking for ways to unify the fundamental interactions, for example via extended gauge models. Also, the CMS physics programme includes the tests of Standard Model itself in the new energy region, studies of EWK and QCD processes, search for quark-gluon plasma etc.</w:t>
      </w:r>
    </w:p>
    <w:p w14:paraId="3191E18A" w14:textId="012DF0EE" w:rsidR="005C707F" w:rsidRPr="00D461D0" w:rsidRDefault="005C707F" w:rsidP="005C707F">
      <w:pPr>
        <w:ind w:firstLine="454"/>
        <w:jc w:val="both"/>
        <w:rPr>
          <w:rFonts w:ascii="Arial" w:hAnsi="Arial" w:cs="Arial"/>
          <w:color w:val="000000" w:themeColor="text1"/>
        </w:rPr>
      </w:pPr>
      <w:r w:rsidRPr="00D461D0">
        <w:rPr>
          <w:rFonts w:ascii="Arial" w:hAnsi="Arial" w:cs="Arial"/>
          <w:color w:val="000000" w:themeColor="text1"/>
        </w:rPr>
        <w:t xml:space="preserve">Starting from 2027 the LHC will be running at High-Luminosity mode (HL−LHC)  with luminosity of </w:t>
      </w:r>
      <m:oMath>
        <m:r>
          <m:rPr>
            <m:scr m:val="script"/>
          </m:rPr>
          <w:rPr>
            <w:rFonts w:ascii="Cambria Math" w:hAnsi="Cambria Math" w:cs="Arial"/>
            <w:snapToGrid w:val="0"/>
            <w:color w:val="000000" w:themeColor="text1"/>
          </w:rPr>
          <m:t>L</m:t>
        </m:r>
      </m:oMath>
      <w:r w:rsidRPr="00D461D0">
        <w:rPr>
          <w:rFonts w:ascii="Arial" w:hAnsi="Arial" w:cs="Arial"/>
          <w:color w:val="000000" w:themeColor="text1"/>
        </w:rPr>
        <w:t xml:space="preserve"> = 7.5</w:t>
      </w:r>
      <w:r w:rsidRPr="00D461D0">
        <w:rPr>
          <w:rFonts w:ascii="Arial" w:eastAsia="Symbol" w:hAnsi="Arial" w:cs="Arial"/>
          <w:color w:val="000000" w:themeColor="text1"/>
        </w:rPr>
        <w:sym w:font="Symbol" w:char="F0B4"/>
      </w:r>
      <w:r w:rsidRPr="00D461D0">
        <w:rPr>
          <w:rFonts w:ascii="Arial" w:hAnsi="Arial" w:cs="Arial"/>
          <w:color w:val="000000" w:themeColor="text1"/>
        </w:rPr>
        <w:t>10</w:t>
      </w:r>
      <w:r w:rsidRPr="00D461D0">
        <w:rPr>
          <w:rFonts w:ascii="Arial" w:hAnsi="Arial" w:cs="Arial"/>
          <w:color w:val="000000" w:themeColor="text1"/>
          <w:vertAlign w:val="superscript"/>
        </w:rPr>
        <w:t xml:space="preserve">34 </w:t>
      </w:r>
      <w:r w:rsidRPr="00D461D0">
        <w:rPr>
          <w:rFonts w:ascii="Arial" w:hAnsi="Arial" w:cs="Arial"/>
          <w:color w:val="000000" w:themeColor="text1"/>
        </w:rPr>
        <w:t>cm</w:t>
      </w:r>
      <w:r w:rsidRPr="00D461D0">
        <w:rPr>
          <w:rFonts w:ascii="Arial" w:hAnsi="Arial" w:cs="Arial"/>
          <w:color w:val="000000" w:themeColor="text1"/>
          <w:vertAlign w:val="superscript"/>
        </w:rPr>
        <w:t>-2</w:t>
      </w:r>
      <w:r w:rsidRPr="00D461D0">
        <w:rPr>
          <w:rFonts w:ascii="Arial" w:hAnsi="Arial" w:cs="Arial"/>
          <w:color w:val="000000" w:themeColor="text1"/>
        </w:rPr>
        <w:t>c</w:t>
      </w:r>
      <w:r w:rsidRPr="00D461D0">
        <w:rPr>
          <w:rFonts w:ascii="Arial" w:hAnsi="Arial" w:cs="Arial"/>
          <w:color w:val="000000" w:themeColor="text1"/>
          <w:vertAlign w:val="superscript"/>
        </w:rPr>
        <w:t>-1</w:t>
      </w:r>
      <w:r w:rsidRPr="00D461D0">
        <w:rPr>
          <w:rFonts w:ascii="Arial" w:hAnsi="Arial" w:cs="Arial"/>
          <w:color w:val="000000" w:themeColor="text1"/>
          <w:position w:val="15"/>
        </w:rPr>
        <w:t xml:space="preserve"> </w:t>
      </w:r>
      <w:r w:rsidRPr="00D461D0">
        <w:rPr>
          <w:rFonts w:ascii="Arial" w:hAnsi="Arial" w:cs="Arial"/>
          <w:color w:val="000000" w:themeColor="text1"/>
        </w:rPr>
        <w:t>that will allow increasing statistics by more than one order of magnitude (</w:t>
      </w:r>
      <m:oMath>
        <m:r>
          <m:rPr>
            <m:scr m:val="script"/>
          </m:rPr>
          <w:rPr>
            <w:rFonts w:ascii="Cambria Math" w:hAnsi="Cambria Math" w:cs="Arial"/>
            <w:snapToGrid w:val="0"/>
            <w:color w:val="000000" w:themeColor="text1"/>
          </w:rPr>
          <m:t>L</m:t>
        </m:r>
      </m:oMath>
      <w:r w:rsidRPr="00D461D0">
        <w:rPr>
          <w:rFonts w:ascii="Arial" w:hAnsi="Arial" w:cs="Arial"/>
          <w:snapToGrid w:val="0"/>
          <w:color w:val="000000" w:themeColor="text1"/>
          <w:vertAlign w:val="subscript"/>
        </w:rPr>
        <w:t>int</w:t>
      </w:r>
      <w:r w:rsidRPr="00D461D0">
        <w:rPr>
          <w:rFonts w:ascii="Arial" w:hAnsi="Arial" w:cs="Arial"/>
          <w:color w:val="000000" w:themeColor="text1"/>
        </w:rPr>
        <w:t xml:space="preserve"> ~ 3000 fb</w:t>
      </w:r>
      <w:r w:rsidRPr="00D461D0">
        <w:rPr>
          <w:rFonts w:ascii="Arial" w:hAnsi="Arial" w:cs="Arial"/>
          <w:color w:val="000000" w:themeColor="text1"/>
          <w:vertAlign w:val="superscript"/>
        </w:rPr>
        <w:t>−1</w:t>
      </w:r>
      <w:r w:rsidRPr="00D461D0">
        <w:rPr>
          <w:rFonts w:ascii="Arial" w:hAnsi="Arial" w:cs="Arial"/>
          <w:color w:val="000000" w:themeColor="text1"/>
        </w:rPr>
        <w:t xml:space="preserve">) by the LHC Phase 2 end in 2038. </w:t>
      </w:r>
    </w:p>
    <w:p w14:paraId="44864965" w14:textId="5D9822AD" w:rsidR="005C707F" w:rsidRPr="00D461D0" w:rsidRDefault="005C707F" w:rsidP="005C707F">
      <w:pPr>
        <w:ind w:firstLine="454"/>
        <w:jc w:val="both"/>
        <w:rPr>
          <w:rFonts w:ascii="Arial" w:hAnsi="Arial" w:cs="Arial"/>
          <w:color w:val="000000"/>
        </w:rPr>
      </w:pPr>
      <w:r w:rsidRPr="00D461D0">
        <w:rPr>
          <w:rFonts w:ascii="Arial" w:hAnsi="Arial" w:cs="Arial"/>
          <w:color w:val="000000"/>
        </w:rPr>
        <w:t>To ensure feasibility of the HL–LHC physics program a large-scale modernization of detector systems is required.</w:t>
      </w:r>
    </w:p>
    <w:p w14:paraId="655BCF8A" w14:textId="77777777" w:rsidR="00DD66B1" w:rsidRPr="00D461D0" w:rsidRDefault="00DD66B1" w:rsidP="00DD66B1">
      <w:pPr>
        <w:ind w:firstLine="454"/>
        <w:jc w:val="both"/>
        <w:rPr>
          <w:rFonts w:ascii="Arial" w:hAnsi="Arial" w:cs="Arial"/>
          <w:color w:val="000000"/>
        </w:rPr>
      </w:pPr>
      <w:r w:rsidRPr="00D461D0">
        <w:rPr>
          <w:rFonts w:ascii="Arial" w:hAnsi="Arial" w:cs="Arial"/>
          <w:color w:val="000000"/>
        </w:rPr>
        <w:t>The CMS detector systems have to be upgraded to be able to run at significantly rising levels of radiation. The detectors, the trigger system and the event reconstruction, data acquisition and analysis systems will be able to process essential experimental data in high pile-up environment.</w:t>
      </w:r>
      <w:r w:rsidRPr="00D461D0">
        <w:t xml:space="preserve"> </w:t>
      </w:r>
      <w:r w:rsidRPr="00D461D0">
        <w:rPr>
          <w:rFonts w:ascii="Arial" w:hAnsi="Arial" w:cs="Arial"/>
          <w:color w:val="000000"/>
        </w:rPr>
        <w:t>The mean pile-up did not exceed 20–40 in Run 1 and Run 2, but it is expected to reach 60 in Run 3 and ≈ 140 in HL–LHC conditions.  Thus, it will increase by about factor 5, what imposes additional requirements on the performance of the detector, the readout electronics and the data acquisition and analysis systems. It also requires the use of radiation-hard materials for detector elements and development of new methods for the experimental data analysis.</w:t>
      </w:r>
    </w:p>
    <w:p w14:paraId="2059C051" w14:textId="10B392B9" w:rsidR="00526338" w:rsidRPr="00D461D0" w:rsidRDefault="00526338" w:rsidP="00526338">
      <w:pPr>
        <w:ind w:firstLine="454"/>
        <w:jc w:val="both"/>
        <w:rPr>
          <w:rFonts w:ascii="Arial" w:hAnsi="Arial" w:cs="Arial"/>
          <w:color w:val="000000"/>
        </w:rPr>
      </w:pPr>
    </w:p>
    <w:p w14:paraId="1945FE64" w14:textId="77777777" w:rsidR="00DD66B1" w:rsidRPr="00D461D0" w:rsidRDefault="00DD66B1" w:rsidP="0095355B">
      <w:pPr>
        <w:rPr>
          <w:rFonts w:ascii="Arial" w:hAnsi="Arial" w:cs="Arial"/>
          <w:color w:val="000000"/>
          <w:sz w:val="28"/>
          <w:szCs w:val="28"/>
        </w:rPr>
      </w:pPr>
    </w:p>
    <w:p w14:paraId="187A9CD2" w14:textId="77777777" w:rsidR="00DD66B1" w:rsidRPr="00D461D0" w:rsidRDefault="00DD66B1" w:rsidP="0095355B">
      <w:pPr>
        <w:rPr>
          <w:rFonts w:ascii="Arial" w:hAnsi="Arial" w:cs="Arial"/>
          <w:color w:val="000000"/>
          <w:sz w:val="28"/>
          <w:szCs w:val="28"/>
        </w:rPr>
      </w:pPr>
    </w:p>
    <w:p w14:paraId="28E31911" w14:textId="77777777" w:rsidR="00DD66B1" w:rsidRPr="00D461D0" w:rsidRDefault="00DD66B1" w:rsidP="0095355B">
      <w:pPr>
        <w:rPr>
          <w:rFonts w:ascii="Arial" w:hAnsi="Arial" w:cs="Arial"/>
          <w:color w:val="000000"/>
          <w:sz w:val="28"/>
          <w:szCs w:val="28"/>
        </w:rPr>
      </w:pPr>
    </w:p>
    <w:p w14:paraId="5AB0F68B" w14:textId="32DED020" w:rsidR="0095355B" w:rsidRPr="00D461D0" w:rsidRDefault="0095355B" w:rsidP="0095355B">
      <w:pPr>
        <w:rPr>
          <w:rFonts w:ascii="Arial" w:hAnsi="Arial" w:cs="Arial"/>
          <w:color w:val="000000"/>
          <w:sz w:val="28"/>
          <w:szCs w:val="28"/>
        </w:rPr>
      </w:pPr>
      <w:r w:rsidRPr="00D461D0">
        <w:rPr>
          <w:rFonts w:ascii="Arial" w:hAnsi="Arial" w:cs="Arial"/>
          <w:color w:val="000000"/>
          <w:sz w:val="28"/>
          <w:szCs w:val="28"/>
        </w:rPr>
        <w:t xml:space="preserve">1b. Explain what the project adds to the international scenario.  </w:t>
      </w:r>
    </w:p>
    <w:p w14:paraId="6697DE13" w14:textId="77777777" w:rsidR="00DD66B1" w:rsidRPr="00D461D0" w:rsidRDefault="00DD66B1" w:rsidP="00DD66B1">
      <w:pPr>
        <w:ind w:firstLine="454"/>
        <w:jc w:val="both"/>
        <w:rPr>
          <w:rFonts w:ascii="Arial" w:hAnsi="Arial" w:cs="Arial"/>
          <w:color w:val="000000"/>
        </w:rPr>
      </w:pPr>
    </w:p>
    <w:p w14:paraId="1F1A37C1" w14:textId="75480294" w:rsidR="00DD66B1" w:rsidRPr="00D461D0" w:rsidRDefault="00DD66B1" w:rsidP="00DD66B1">
      <w:pPr>
        <w:ind w:firstLine="454"/>
        <w:jc w:val="both"/>
        <w:rPr>
          <w:rFonts w:ascii="Arial" w:hAnsi="Arial" w:cs="Arial"/>
          <w:color w:val="000000"/>
        </w:rPr>
      </w:pPr>
      <w:r w:rsidRPr="00D461D0">
        <w:rPr>
          <w:rFonts w:ascii="Arial" w:hAnsi="Arial" w:cs="Arial"/>
          <w:color w:val="000000"/>
        </w:rPr>
        <w:t xml:space="preserve">JINR has been participating in the CMS experiment for over 25 years, taking part in the development of the detector concept. Within the framework of the Russian </w:t>
      </w:r>
      <w:proofErr w:type="spellStart"/>
      <w:r w:rsidRPr="00D461D0">
        <w:rPr>
          <w:rFonts w:ascii="Arial" w:hAnsi="Arial" w:cs="Arial"/>
          <w:color w:val="000000"/>
        </w:rPr>
        <w:t>Dubna</w:t>
      </w:r>
      <w:proofErr w:type="spellEnd"/>
      <w:r w:rsidRPr="00D461D0">
        <w:rPr>
          <w:rFonts w:ascii="Arial" w:hAnsi="Arial" w:cs="Arial"/>
          <w:color w:val="000000"/>
        </w:rPr>
        <w:t xml:space="preserve"> Member States collaboration, JINR was responsible for the design, construction and operation of the end hadron calorimeter (HE) and the forward muon station (ME1/ 1).</w:t>
      </w:r>
    </w:p>
    <w:p w14:paraId="4BD9B0FE" w14:textId="77777777" w:rsidR="00DD66B1" w:rsidRPr="00D461D0" w:rsidRDefault="00DD66B1" w:rsidP="00DD66B1">
      <w:pPr>
        <w:ind w:firstLine="454"/>
        <w:jc w:val="both"/>
        <w:rPr>
          <w:rFonts w:ascii="Arial" w:hAnsi="Arial" w:cs="Arial"/>
          <w:color w:val="000000"/>
        </w:rPr>
      </w:pPr>
      <w:r w:rsidRPr="00D461D0">
        <w:rPr>
          <w:rFonts w:ascii="Arial" w:hAnsi="Arial" w:cs="Arial"/>
          <w:color w:val="000000"/>
        </w:rPr>
        <w:t>JINR physicists play an active role in the CMS physics program participating in the experimental data taking and analysis in the following areas:</w:t>
      </w:r>
    </w:p>
    <w:p w14:paraId="6DC388F7" w14:textId="77777777" w:rsidR="001D1903" w:rsidRPr="00D461D0" w:rsidRDefault="004401C6" w:rsidP="008E2E43">
      <w:pPr>
        <w:pStyle w:val="ListParagraph"/>
        <w:numPr>
          <w:ilvl w:val="0"/>
          <w:numId w:val="24"/>
        </w:numPr>
        <w:jc w:val="both"/>
        <w:rPr>
          <w:rFonts w:ascii="Arial" w:hAnsi="Arial" w:cs="Arial"/>
          <w:color w:val="000000"/>
        </w:rPr>
      </w:pPr>
      <w:r w:rsidRPr="00D461D0">
        <w:rPr>
          <w:rFonts w:ascii="Arial" w:hAnsi="Arial" w:cs="Arial"/>
          <w:color w:val="000000"/>
        </w:rPr>
        <w:t xml:space="preserve">searches for physics beyond SM (low-energy gravity, dark matter, extended gauge models, </w:t>
      </w:r>
      <w:proofErr w:type="spellStart"/>
      <w:r w:rsidRPr="00D461D0">
        <w:rPr>
          <w:rFonts w:ascii="Arial" w:hAnsi="Arial" w:cs="Arial"/>
          <w:color w:val="000000"/>
        </w:rPr>
        <w:t>etc</w:t>
      </w:r>
      <w:proofErr w:type="spellEnd"/>
      <w:r w:rsidRPr="00D461D0">
        <w:rPr>
          <w:rFonts w:ascii="Arial" w:hAnsi="Arial" w:cs="Arial"/>
          <w:color w:val="000000"/>
        </w:rPr>
        <w:t>) with the dimuon final states</w:t>
      </w:r>
    </w:p>
    <w:p w14:paraId="016A698A" w14:textId="77777777" w:rsidR="001D1903" w:rsidRPr="00D461D0" w:rsidRDefault="004401C6" w:rsidP="008E2E43">
      <w:pPr>
        <w:pStyle w:val="ListParagraph"/>
        <w:numPr>
          <w:ilvl w:val="0"/>
          <w:numId w:val="24"/>
        </w:numPr>
        <w:jc w:val="both"/>
        <w:rPr>
          <w:rFonts w:ascii="Arial" w:hAnsi="Arial" w:cs="Arial"/>
          <w:color w:val="000000"/>
        </w:rPr>
      </w:pPr>
      <w:r w:rsidRPr="00D461D0">
        <w:rPr>
          <w:rFonts w:ascii="Arial" w:hAnsi="Arial" w:cs="Arial"/>
          <w:color w:val="000000"/>
        </w:rPr>
        <w:t>searches for physics beyond SM (extended Higgs sector, dark matter, lepton-</w:t>
      </w:r>
      <w:proofErr w:type="spellStart"/>
      <w:r w:rsidRPr="00D461D0">
        <w:rPr>
          <w:rFonts w:ascii="Arial" w:hAnsi="Arial" w:cs="Arial"/>
          <w:color w:val="000000"/>
        </w:rPr>
        <w:t>flavour</w:t>
      </w:r>
      <w:proofErr w:type="spellEnd"/>
      <w:r w:rsidRPr="00D461D0">
        <w:rPr>
          <w:rFonts w:ascii="Arial" w:hAnsi="Arial" w:cs="Arial"/>
          <w:color w:val="000000"/>
        </w:rPr>
        <w:t xml:space="preserve"> violation) with missing energy final states</w:t>
      </w:r>
    </w:p>
    <w:p w14:paraId="6A5F85B5" w14:textId="77777777" w:rsidR="001D1903" w:rsidRPr="00D461D0" w:rsidRDefault="004401C6" w:rsidP="008E2E43">
      <w:pPr>
        <w:pStyle w:val="ListParagraph"/>
        <w:numPr>
          <w:ilvl w:val="0"/>
          <w:numId w:val="24"/>
        </w:numPr>
        <w:jc w:val="both"/>
        <w:rPr>
          <w:rFonts w:ascii="Arial" w:hAnsi="Arial" w:cs="Arial"/>
          <w:color w:val="000000"/>
        </w:rPr>
      </w:pPr>
      <w:r w:rsidRPr="00D461D0">
        <w:rPr>
          <w:rFonts w:ascii="Arial" w:hAnsi="Arial" w:cs="Arial"/>
          <w:color w:val="000000"/>
        </w:rPr>
        <w:t>studies of Higgs boson properties and search for new scalar bosons beyond SM in the lepton decay channels</w:t>
      </w:r>
    </w:p>
    <w:p w14:paraId="6D9961E5" w14:textId="77777777" w:rsidR="001D1903" w:rsidRPr="00D461D0" w:rsidRDefault="004401C6" w:rsidP="008E2E43">
      <w:pPr>
        <w:pStyle w:val="ListParagraph"/>
        <w:numPr>
          <w:ilvl w:val="0"/>
          <w:numId w:val="24"/>
        </w:numPr>
        <w:jc w:val="both"/>
        <w:rPr>
          <w:rFonts w:ascii="Arial" w:hAnsi="Arial" w:cs="Arial"/>
          <w:color w:val="000000"/>
        </w:rPr>
      </w:pPr>
      <w:r w:rsidRPr="00D461D0">
        <w:rPr>
          <w:rFonts w:ascii="Arial" w:hAnsi="Arial" w:cs="Arial"/>
          <w:color w:val="000000"/>
        </w:rPr>
        <w:t>studies of jet multiple production for searches of microscopic black holes and other BSM signals</w:t>
      </w:r>
    </w:p>
    <w:p w14:paraId="304D7E23" w14:textId="77777777" w:rsidR="001D1903" w:rsidRPr="00D461D0" w:rsidRDefault="004401C6" w:rsidP="008E2E43">
      <w:pPr>
        <w:pStyle w:val="ListParagraph"/>
        <w:numPr>
          <w:ilvl w:val="0"/>
          <w:numId w:val="24"/>
        </w:numPr>
        <w:jc w:val="both"/>
        <w:rPr>
          <w:rFonts w:ascii="Arial" w:hAnsi="Arial" w:cs="Arial"/>
          <w:color w:val="000000"/>
        </w:rPr>
      </w:pPr>
      <w:r w:rsidRPr="00D461D0">
        <w:rPr>
          <w:rFonts w:ascii="Arial" w:hAnsi="Arial" w:cs="Arial"/>
          <w:color w:val="000000"/>
        </w:rPr>
        <w:t xml:space="preserve">studies of muon pair production in </w:t>
      </w:r>
      <w:proofErr w:type="spellStart"/>
      <w:r w:rsidRPr="00D461D0">
        <w:rPr>
          <w:rFonts w:ascii="Arial" w:hAnsi="Arial" w:cs="Arial"/>
          <w:color w:val="000000"/>
        </w:rPr>
        <w:t>Drell</w:t>
      </w:r>
      <w:proofErr w:type="spellEnd"/>
      <w:r w:rsidRPr="00D461D0">
        <w:rPr>
          <w:rFonts w:ascii="Arial" w:hAnsi="Arial" w:cs="Arial"/>
          <w:color w:val="000000"/>
        </w:rPr>
        <w:t xml:space="preserve">-Yan process to test SM at new energy scale, measurement of weak mixing angle and </w:t>
      </w:r>
      <w:proofErr w:type="spellStart"/>
      <w:r w:rsidRPr="00D461D0">
        <w:rPr>
          <w:rFonts w:ascii="Arial" w:hAnsi="Arial" w:cs="Arial"/>
          <w:color w:val="000000"/>
        </w:rPr>
        <w:t>parton</w:t>
      </w:r>
      <w:proofErr w:type="spellEnd"/>
      <w:r w:rsidRPr="00D461D0">
        <w:rPr>
          <w:rFonts w:ascii="Arial" w:hAnsi="Arial" w:cs="Arial"/>
          <w:color w:val="000000"/>
        </w:rPr>
        <w:t xml:space="preserve"> distribution functions (PDF) </w:t>
      </w:r>
    </w:p>
    <w:p w14:paraId="27ECC694" w14:textId="77777777" w:rsidR="001D1903" w:rsidRPr="00D461D0" w:rsidRDefault="004401C6" w:rsidP="008E2E43">
      <w:pPr>
        <w:pStyle w:val="ListParagraph"/>
        <w:numPr>
          <w:ilvl w:val="0"/>
          <w:numId w:val="24"/>
        </w:numPr>
        <w:jc w:val="both"/>
        <w:rPr>
          <w:rFonts w:ascii="Arial" w:hAnsi="Arial" w:cs="Arial"/>
          <w:color w:val="000000"/>
        </w:rPr>
      </w:pPr>
      <w:r w:rsidRPr="00D461D0">
        <w:rPr>
          <w:rFonts w:ascii="Arial" w:hAnsi="Arial" w:cs="Arial"/>
          <w:color w:val="000000"/>
        </w:rPr>
        <w:t>jet measurements for studies of hadronization, improvement of PDF and QCD coupling precision</w:t>
      </w:r>
    </w:p>
    <w:p w14:paraId="689E7C5C" w14:textId="0E35C551" w:rsidR="008D5122" w:rsidRPr="00D461D0" w:rsidRDefault="00230906" w:rsidP="00526338">
      <w:pPr>
        <w:ind w:firstLine="454"/>
        <w:jc w:val="both"/>
        <w:rPr>
          <w:rFonts w:ascii="Arial" w:hAnsi="Arial" w:cs="Arial"/>
          <w:color w:val="000000" w:themeColor="text1"/>
        </w:rPr>
      </w:pPr>
      <w:r w:rsidRPr="00D461D0">
        <w:rPr>
          <w:rFonts w:ascii="Arial" w:hAnsi="Arial" w:cs="Arial"/>
          <w:color w:val="000000" w:themeColor="text1"/>
        </w:rPr>
        <w:t xml:space="preserve">The main goal of </w:t>
      </w:r>
      <w:r w:rsidR="0065756B" w:rsidRPr="00D461D0">
        <w:rPr>
          <w:rFonts w:ascii="Arial" w:hAnsi="Arial" w:cs="Arial"/>
          <w:color w:val="000000" w:themeColor="text1"/>
        </w:rPr>
        <w:t>the</w:t>
      </w:r>
      <w:r w:rsidR="00652DC6" w:rsidRPr="00D461D0">
        <w:rPr>
          <w:rFonts w:ascii="Arial" w:hAnsi="Arial" w:cs="Arial"/>
          <w:color w:val="000000" w:themeColor="text1"/>
        </w:rPr>
        <w:t xml:space="preserve"> JINR</w:t>
      </w:r>
      <w:r w:rsidR="0065756B" w:rsidRPr="00D461D0">
        <w:rPr>
          <w:rFonts w:ascii="Arial" w:hAnsi="Arial" w:cs="Arial"/>
          <w:color w:val="000000" w:themeColor="text1"/>
        </w:rPr>
        <w:t xml:space="preserve"> “</w:t>
      </w:r>
      <w:r w:rsidR="0065756B" w:rsidRPr="00D461D0">
        <w:rPr>
          <w:rFonts w:ascii="Arial" w:hAnsi="Arial" w:cs="Arial"/>
          <w:color w:val="000000" w:themeColor="text1"/>
          <w:lang w:val="en-GB"/>
        </w:rPr>
        <w:t>Upgrade of the CMS Detector</w:t>
      </w:r>
      <w:r w:rsidR="0065756B" w:rsidRPr="00D461D0">
        <w:rPr>
          <w:rFonts w:ascii="Arial" w:hAnsi="Arial" w:cs="Arial"/>
          <w:b/>
          <w:bCs/>
          <w:color w:val="000000" w:themeColor="text1"/>
          <w:lang w:val="en-GB"/>
        </w:rPr>
        <w:t>”</w:t>
      </w:r>
      <w:r w:rsidR="0065756B" w:rsidRPr="00D461D0">
        <w:rPr>
          <w:rFonts w:ascii="Arial" w:hAnsi="Arial" w:cs="Arial"/>
          <w:color w:val="000000" w:themeColor="text1"/>
        </w:rPr>
        <w:t xml:space="preserve"> </w:t>
      </w:r>
      <w:r w:rsidRPr="00D461D0">
        <w:rPr>
          <w:rFonts w:ascii="Arial" w:hAnsi="Arial" w:cs="Arial"/>
          <w:color w:val="000000" w:themeColor="text1"/>
        </w:rPr>
        <w:t>project is contribution to the construction of the Highly Granularity Calorimeter (HGCal) and an upgrade of the ME1/1 Cathode Strip Chambers (CSC) of the CMS</w:t>
      </w:r>
      <w:r w:rsidR="003003BC" w:rsidRPr="00D461D0">
        <w:rPr>
          <w:rFonts w:ascii="Arial" w:hAnsi="Arial" w:cs="Arial"/>
          <w:color w:val="000000" w:themeColor="text1"/>
        </w:rPr>
        <w:t xml:space="preserve"> endcap muon system</w:t>
      </w:r>
      <w:r w:rsidRPr="00D461D0">
        <w:rPr>
          <w:rFonts w:ascii="Arial" w:hAnsi="Arial" w:cs="Arial"/>
          <w:color w:val="000000" w:themeColor="text1"/>
        </w:rPr>
        <w:t xml:space="preserve">. </w:t>
      </w:r>
    </w:p>
    <w:p w14:paraId="12019ECF" w14:textId="06F7F345" w:rsidR="0095355B" w:rsidRPr="00D461D0" w:rsidRDefault="0095355B" w:rsidP="00526338">
      <w:pPr>
        <w:ind w:firstLine="454"/>
        <w:jc w:val="both"/>
        <w:rPr>
          <w:rFonts w:ascii="Arial" w:hAnsi="Arial" w:cs="Arial"/>
          <w:color w:val="000000"/>
        </w:rPr>
      </w:pPr>
      <w:r w:rsidRPr="00D461D0">
        <w:rPr>
          <w:rFonts w:ascii="Arial" w:hAnsi="Arial" w:cs="Arial"/>
          <w:color w:val="000000"/>
        </w:rPr>
        <w:t>All work on the project is carried out within the framework of the obligations assumed in accordance with the Memorandum of Understanding for Collaboration in the Construction of the CMS Detector between CERN and JINR, relevant Addenda and Memorandum of Understanding on participation of JINR in the CMS Phase-2 HGCal Project at CERN.</w:t>
      </w:r>
    </w:p>
    <w:p w14:paraId="3FBDDC9C" w14:textId="77777777" w:rsidR="00A1370F" w:rsidRPr="00D461D0" w:rsidRDefault="00A1370F" w:rsidP="00A1370F">
      <w:pPr>
        <w:ind w:firstLine="454"/>
        <w:jc w:val="both"/>
        <w:rPr>
          <w:rFonts w:ascii="Arial" w:hAnsi="Arial" w:cs="Arial"/>
          <w:color w:val="000000"/>
        </w:rPr>
      </w:pPr>
      <w:r w:rsidRPr="00D461D0">
        <w:rPr>
          <w:rFonts w:ascii="Arial" w:hAnsi="Arial" w:cs="Arial"/>
          <w:color w:val="000000"/>
        </w:rPr>
        <w:t>After the modernization of the detector systems, the project implemented on the LHC discovery machine has a high potential to make a world-class discovery, as was done during the first stage of work (the discovery of the Higgs boson). LHC experiments are attractive to scientists all over the world, useful for popularizing science and for involving the younger generation in science.</w:t>
      </w:r>
    </w:p>
    <w:p w14:paraId="71C522E9" w14:textId="2D2D1634" w:rsidR="00A1370F" w:rsidRPr="00D461D0" w:rsidRDefault="00A1370F" w:rsidP="00A1370F">
      <w:pPr>
        <w:ind w:firstLine="454"/>
        <w:jc w:val="both"/>
        <w:rPr>
          <w:rFonts w:ascii="Arial" w:hAnsi="Arial" w:cs="Arial"/>
          <w:color w:val="000000"/>
        </w:rPr>
      </w:pPr>
      <w:r w:rsidRPr="00D461D0">
        <w:rPr>
          <w:rFonts w:ascii="Arial" w:hAnsi="Arial" w:cs="Arial"/>
          <w:color w:val="000000"/>
        </w:rPr>
        <w:t>CMS is one of the largest international innovation projects in many major fields of science, as well as in the field of technology for the design and creation of equipment for experimental research in the field of high-energy physics.</w:t>
      </w:r>
    </w:p>
    <w:p w14:paraId="32D94778" w14:textId="77777777" w:rsidR="00A1370F" w:rsidRPr="00D461D0" w:rsidRDefault="00A1370F" w:rsidP="00A1370F">
      <w:pPr>
        <w:ind w:firstLine="454"/>
        <w:jc w:val="both"/>
        <w:rPr>
          <w:rFonts w:ascii="Arial" w:hAnsi="Arial" w:cs="Arial"/>
          <w:color w:val="000000"/>
        </w:rPr>
      </w:pPr>
      <w:r w:rsidRPr="00D461D0">
        <w:rPr>
          <w:rFonts w:ascii="Arial" w:hAnsi="Arial" w:cs="Arial"/>
          <w:color w:val="000000"/>
        </w:rPr>
        <w:t>International cooperation within the framework of the CMS collaboration with a large number of research centers leading in the field of high-energy physics makes it possible to transfer modern technologies to a home institute. Good examples of such cooperation are:</w:t>
      </w:r>
    </w:p>
    <w:p w14:paraId="5497A620" w14:textId="77777777" w:rsidR="00A1370F" w:rsidRPr="00D461D0" w:rsidRDefault="00A1370F" w:rsidP="00A1370F">
      <w:pPr>
        <w:ind w:firstLine="454"/>
        <w:jc w:val="both"/>
        <w:rPr>
          <w:rFonts w:ascii="Arial" w:hAnsi="Arial" w:cs="Arial"/>
          <w:color w:val="000000"/>
        </w:rPr>
      </w:pPr>
      <w:r w:rsidRPr="00D461D0">
        <w:rPr>
          <w:rFonts w:ascii="Arial" w:hAnsi="Arial" w:cs="Arial"/>
          <w:color w:val="000000"/>
        </w:rPr>
        <w:t>−</w:t>
      </w:r>
      <w:r w:rsidRPr="00D461D0">
        <w:rPr>
          <w:rFonts w:ascii="Arial" w:hAnsi="Arial" w:cs="Arial"/>
          <w:color w:val="000000"/>
        </w:rPr>
        <w:tab/>
        <w:t>transfer of GEM (Gas Electron Multiplier) detector technology to JINR to study the properties of baryonic matter in the experiment (BM@N) at JINR;</w:t>
      </w:r>
    </w:p>
    <w:p w14:paraId="58CD0A2B" w14:textId="77777777" w:rsidR="00A1370F" w:rsidRPr="00D461D0" w:rsidRDefault="00A1370F" w:rsidP="00A1370F">
      <w:pPr>
        <w:ind w:firstLine="454"/>
        <w:jc w:val="both"/>
        <w:rPr>
          <w:rFonts w:ascii="Arial" w:hAnsi="Arial" w:cs="Arial"/>
          <w:color w:val="000000"/>
        </w:rPr>
      </w:pPr>
      <w:r w:rsidRPr="00D461D0">
        <w:rPr>
          <w:rFonts w:ascii="Arial" w:hAnsi="Arial" w:cs="Arial"/>
          <w:color w:val="000000"/>
        </w:rPr>
        <w:t>−</w:t>
      </w:r>
      <w:r w:rsidRPr="00D461D0">
        <w:rPr>
          <w:rFonts w:ascii="Arial" w:hAnsi="Arial" w:cs="Arial"/>
          <w:color w:val="000000"/>
        </w:rPr>
        <w:tab/>
        <w:t>implementation of the track reconstruction algorithm for analyzing the experimental data of the BM@N experiment at JINR.</w:t>
      </w:r>
    </w:p>
    <w:p w14:paraId="5C9EE52D" w14:textId="77777777" w:rsidR="00A1370F" w:rsidRPr="00D461D0" w:rsidRDefault="00A1370F" w:rsidP="00A1370F">
      <w:pPr>
        <w:ind w:firstLine="454"/>
        <w:jc w:val="both"/>
        <w:rPr>
          <w:rFonts w:ascii="Arial" w:hAnsi="Arial" w:cs="Arial"/>
          <w:color w:val="000000"/>
        </w:rPr>
      </w:pPr>
      <w:r w:rsidRPr="00D461D0">
        <w:rPr>
          <w:rFonts w:ascii="Arial" w:hAnsi="Arial" w:cs="Arial"/>
          <w:color w:val="000000"/>
        </w:rPr>
        <w:t>The experiment has one of the highest publication rates for experimental results in high-energy physics. In 2020, more than 100 articles were published. High citation rate of works.</w:t>
      </w:r>
    </w:p>
    <w:p w14:paraId="713C610D" w14:textId="5BF8F020" w:rsidR="00A1370F" w:rsidRPr="00230906" w:rsidRDefault="00A1370F" w:rsidP="00A1370F">
      <w:pPr>
        <w:ind w:firstLine="454"/>
        <w:jc w:val="both"/>
        <w:rPr>
          <w:rFonts w:ascii="Arial" w:hAnsi="Arial" w:cs="Arial"/>
          <w:color w:val="000000"/>
        </w:rPr>
      </w:pPr>
      <w:r w:rsidRPr="00D461D0">
        <w:rPr>
          <w:rFonts w:ascii="Arial" w:hAnsi="Arial" w:cs="Arial"/>
          <w:color w:val="000000"/>
        </w:rPr>
        <w:lastRenderedPageBreak/>
        <w:t xml:space="preserve">JINR contribution to the CMS experiment has been well known since the </w:t>
      </w:r>
      <w:r w:rsidR="0076356C">
        <w:rPr>
          <w:rFonts w:ascii="Arial" w:hAnsi="Arial" w:cs="Arial"/>
          <w:color w:val="000000"/>
        </w:rPr>
        <w:t xml:space="preserve">establishment </w:t>
      </w:r>
      <w:r w:rsidRPr="00D461D0">
        <w:rPr>
          <w:rFonts w:ascii="Arial" w:hAnsi="Arial" w:cs="Arial"/>
          <w:color w:val="000000"/>
        </w:rPr>
        <w:t>of the CMS. JINR participants in CMS made a significant contribution to the design, construction and modernization of the muon endcap system. At the same time, JINR scientists are actively involved in physics analysis, reconstruction and selection of events, data quality control, and development of basic software. As part of the research and optimization of the parameters of the endcap muon system detectors, JINR physicists have made a significant contribution to the development and implementation of the algorithm for the reconstruction of physics objects. The development of CMS projects for the modernization of detector systems was carried out with the active participation of JINR employees.</w:t>
      </w:r>
    </w:p>
    <w:p w14:paraId="7A2B20EB" w14:textId="77777777" w:rsidR="00F31B1E" w:rsidRDefault="00F31B1E" w:rsidP="00F31B1E">
      <w:pPr>
        <w:rPr>
          <w:rFonts w:ascii="Arial" w:hAnsi="Arial" w:cs="Arial"/>
          <w:b/>
          <w:bCs/>
          <w:color w:val="000000"/>
          <w:sz w:val="28"/>
          <w:szCs w:val="28"/>
        </w:rPr>
      </w:pPr>
    </w:p>
    <w:p w14:paraId="69CAAC33" w14:textId="77777777" w:rsidR="00EF764D" w:rsidRDefault="00EF764D" w:rsidP="00EF764D">
      <w:pPr>
        <w:rPr>
          <w:rFonts w:ascii="Arial" w:hAnsi="Arial" w:cs="Arial"/>
          <w:color w:val="000000"/>
          <w:sz w:val="28"/>
          <w:szCs w:val="28"/>
        </w:rPr>
      </w:pPr>
      <w:r>
        <w:rPr>
          <w:rFonts w:ascii="Arial" w:hAnsi="Arial" w:cs="Arial"/>
          <w:b/>
          <w:bCs/>
          <w:color w:val="000000"/>
          <w:sz w:val="28"/>
          <w:szCs w:val="28"/>
        </w:rPr>
        <w:t xml:space="preserve">C. Plans and requests </w:t>
      </w:r>
    </w:p>
    <w:p w14:paraId="1F3D2155" w14:textId="262710E8" w:rsidR="00EF764D" w:rsidRDefault="00F8029D" w:rsidP="00EF764D">
      <w:pPr>
        <w:pStyle w:val="ListParagraph"/>
        <w:ind w:left="782" w:hanging="357"/>
        <w:rPr>
          <w:rFonts w:ascii="Calibri" w:hAnsi="Calibri" w:cs="Calibri"/>
          <w:color w:val="000000"/>
          <w:sz w:val="22"/>
          <w:szCs w:val="22"/>
        </w:rPr>
      </w:pPr>
      <w:r>
        <w:rPr>
          <w:rFonts w:ascii="Arial" w:hAnsi="Arial" w:cs="Arial"/>
          <w:color w:val="000000"/>
          <w:sz w:val="28"/>
          <w:szCs w:val="28"/>
        </w:rPr>
        <w:t>2</w:t>
      </w:r>
      <w:r w:rsidR="00EF764D">
        <w:rPr>
          <w:rFonts w:ascii="Arial" w:hAnsi="Arial" w:cs="Arial"/>
          <w:color w:val="000000"/>
          <w:sz w:val="28"/>
          <w:szCs w:val="28"/>
        </w:rPr>
        <w:t>.</w:t>
      </w:r>
      <w:r w:rsidR="00EF764D">
        <w:rPr>
          <w:color w:val="000000"/>
          <w:sz w:val="14"/>
          <w:szCs w:val="14"/>
        </w:rPr>
        <w:t>  </w:t>
      </w:r>
      <w:r w:rsidR="00EF764D">
        <w:rPr>
          <w:rStyle w:val="apple-converted-space"/>
          <w:color w:val="000000"/>
          <w:sz w:val="14"/>
          <w:szCs w:val="14"/>
        </w:rPr>
        <w:t> </w:t>
      </w:r>
      <w:r w:rsidR="00EF764D">
        <w:rPr>
          <w:rFonts w:ascii="Arial" w:hAnsi="Arial" w:cs="Arial"/>
          <w:color w:val="000000"/>
          <w:sz w:val="28"/>
          <w:szCs w:val="28"/>
        </w:rPr>
        <w:t>Plans </w:t>
      </w:r>
    </w:p>
    <w:p w14:paraId="7ECF8D3E" w14:textId="7B6A6E4B" w:rsidR="00496D17" w:rsidRPr="00496D17" w:rsidRDefault="00496D17" w:rsidP="00496D17">
      <w:pPr>
        <w:pStyle w:val="Parag"/>
        <w:spacing w:after="120" w:line="240" w:lineRule="auto"/>
        <w:ind w:firstLine="0"/>
        <w:rPr>
          <w:rFonts w:ascii="Arial" w:hAnsi="Arial" w:cs="Arial"/>
          <w:b/>
          <w:lang w:val="en-US"/>
        </w:rPr>
      </w:pPr>
      <w:r w:rsidRPr="00496D17">
        <w:rPr>
          <w:rFonts w:ascii="Arial" w:hAnsi="Arial" w:cs="Arial"/>
          <w:b/>
          <w:lang w:val="en-US"/>
        </w:rPr>
        <w:t xml:space="preserve">Participation in construction of the high granularity calorimeter </w:t>
      </w:r>
    </w:p>
    <w:p w14:paraId="4DF2CC5E" w14:textId="7492A33D" w:rsidR="00496D17" w:rsidRPr="00496D17" w:rsidRDefault="00496D17" w:rsidP="00496D17">
      <w:pPr>
        <w:spacing w:before="60"/>
        <w:ind w:firstLine="431"/>
        <w:jc w:val="both"/>
        <w:rPr>
          <w:rFonts w:ascii="Arial" w:hAnsi="Arial" w:cs="Arial"/>
        </w:rPr>
      </w:pPr>
      <w:r w:rsidRPr="00496D17">
        <w:rPr>
          <w:rFonts w:ascii="Arial" w:hAnsi="Arial" w:cs="Arial"/>
        </w:rPr>
        <w:t>The total amount of JINR (RDMS–DMS) contribution to CORE</w:t>
      </w:r>
      <w:r w:rsidRPr="00496D17">
        <w:rPr>
          <w:rStyle w:val="FootnoteReference"/>
          <w:rFonts w:ascii="Arial" w:hAnsi="Arial" w:cs="Arial"/>
        </w:rPr>
        <w:footnoteReference w:id="1"/>
      </w:r>
      <w:r w:rsidRPr="00496D17">
        <w:rPr>
          <w:rFonts w:ascii="Arial" w:hAnsi="Arial" w:cs="Arial"/>
        </w:rPr>
        <w:t xml:space="preserve"> for these tasks is defined as 2 200 kCHF. JINR is responsible for:</w:t>
      </w:r>
    </w:p>
    <w:p w14:paraId="76970098" w14:textId="77777777" w:rsidR="00496D17" w:rsidRPr="00496D17" w:rsidRDefault="00496D17" w:rsidP="00496D17">
      <w:pPr>
        <w:pStyle w:val="ListParagraph"/>
        <w:numPr>
          <w:ilvl w:val="0"/>
          <w:numId w:val="18"/>
        </w:numPr>
        <w:spacing w:after="120"/>
        <w:jc w:val="both"/>
        <w:rPr>
          <w:rFonts w:ascii="Arial" w:hAnsi="Arial" w:cs="Arial"/>
        </w:rPr>
      </w:pPr>
      <w:proofErr w:type="spellStart"/>
      <w:r w:rsidRPr="00496D17">
        <w:rPr>
          <w:rFonts w:ascii="Arial" w:hAnsi="Arial" w:cs="Arial"/>
        </w:rPr>
        <w:t>HGCal</w:t>
      </w:r>
      <w:proofErr w:type="spellEnd"/>
      <w:r w:rsidRPr="00496D17">
        <w:rPr>
          <w:rFonts w:ascii="Arial" w:hAnsi="Arial" w:cs="Arial"/>
        </w:rPr>
        <w:t xml:space="preserve"> cooling plates production (assigned funding in CORE is 1210 </w:t>
      </w:r>
      <w:proofErr w:type="spellStart"/>
      <w:r w:rsidRPr="00496D17">
        <w:rPr>
          <w:rFonts w:ascii="Arial" w:hAnsi="Arial" w:cs="Arial"/>
        </w:rPr>
        <w:t>kCHF</w:t>
      </w:r>
      <w:proofErr w:type="spellEnd"/>
      <w:r w:rsidRPr="00496D17">
        <w:rPr>
          <w:rFonts w:ascii="Arial" w:hAnsi="Arial" w:cs="Arial"/>
        </w:rPr>
        <w:t xml:space="preserve">); </w:t>
      </w:r>
    </w:p>
    <w:p w14:paraId="19FECE3E" w14:textId="77777777" w:rsidR="00496D17" w:rsidRPr="00496D17" w:rsidRDefault="00496D17" w:rsidP="00496D17">
      <w:pPr>
        <w:pStyle w:val="ListParagraph"/>
        <w:numPr>
          <w:ilvl w:val="0"/>
          <w:numId w:val="18"/>
        </w:numPr>
        <w:spacing w:after="120"/>
        <w:jc w:val="both"/>
        <w:rPr>
          <w:rFonts w:ascii="Arial" w:hAnsi="Arial" w:cs="Arial"/>
        </w:rPr>
      </w:pPr>
      <w:r w:rsidRPr="00496D17">
        <w:rPr>
          <w:rFonts w:ascii="Arial" w:hAnsi="Arial" w:cs="Arial"/>
        </w:rPr>
        <w:t xml:space="preserve">silicon sensors purchase (assigned funding in CORE is 700 </w:t>
      </w:r>
      <w:proofErr w:type="spellStart"/>
      <w:r w:rsidRPr="00496D17">
        <w:rPr>
          <w:rFonts w:ascii="Arial" w:hAnsi="Arial" w:cs="Arial"/>
        </w:rPr>
        <w:t>kCHF</w:t>
      </w:r>
      <w:proofErr w:type="spellEnd"/>
      <w:r w:rsidRPr="00496D17">
        <w:rPr>
          <w:rFonts w:ascii="Arial" w:hAnsi="Arial" w:cs="Arial"/>
        </w:rPr>
        <w:t xml:space="preserve">); </w:t>
      </w:r>
    </w:p>
    <w:p w14:paraId="5F3AE049" w14:textId="77777777" w:rsidR="00496D17" w:rsidRPr="00496D17" w:rsidRDefault="00496D17" w:rsidP="00496D17">
      <w:pPr>
        <w:pStyle w:val="ListParagraph"/>
        <w:numPr>
          <w:ilvl w:val="0"/>
          <w:numId w:val="18"/>
        </w:numPr>
        <w:spacing w:after="120"/>
        <w:jc w:val="both"/>
        <w:rPr>
          <w:rFonts w:ascii="Arial" w:hAnsi="Arial" w:cs="Arial"/>
        </w:rPr>
      </w:pPr>
      <w:proofErr w:type="spellStart"/>
      <w:r w:rsidRPr="00496D17">
        <w:rPr>
          <w:rFonts w:ascii="Arial" w:hAnsi="Arial" w:cs="Arial"/>
        </w:rPr>
        <w:t>SiPM</w:t>
      </w:r>
      <w:proofErr w:type="spellEnd"/>
      <w:r w:rsidRPr="00496D17">
        <w:rPr>
          <w:rFonts w:ascii="Arial" w:hAnsi="Arial" w:cs="Arial"/>
        </w:rPr>
        <w:t xml:space="preserve"> purchase (assigned funding in CORE is 200 </w:t>
      </w:r>
      <w:proofErr w:type="spellStart"/>
      <w:r w:rsidRPr="00496D17">
        <w:rPr>
          <w:rFonts w:ascii="Arial" w:hAnsi="Arial" w:cs="Arial"/>
        </w:rPr>
        <w:t>kCHF</w:t>
      </w:r>
      <w:proofErr w:type="spellEnd"/>
      <w:r w:rsidRPr="00496D17">
        <w:rPr>
          <w:rFonts w:ascii="Arial" w:hAnsi="Arial" w:cs="Arial"/>
        </w:rPr>
        <w:t xml:space="preserve">); </w:t>
      </w:r>
    </w:p>
    <w:p w14:paraId="6B52C6AB" w14:textId="77777777" w:rsidR="00496D17" w:rsidRPr="00496D17" w:rsidRDefault="00496D17" w:rsidP="00496D17">
      <w:pPr>
        <w:pStyle w:val="ListParagraph"/>
        <w:numPr>
          <w:ilvl w:val="0"/>
          <w:numId w:val="18"/>
        </w:numPr>
        <w:spacing w:after="120"/>
        <w:jc w:val="both"/>
        <w:rPr>
          <w:rFonts w:ascii="Arial" w:hAnsi="Arial" w:cs="Arial"/>
        </w:rPr>
      </w:pPr>
      <w:r w:rsidRPr="00496D17">
        <w:rPr>
          <w:rFonts w:ascii="Arial" w:hAnsi="Arial" w:cs="Arial"/>
        </w:rPr>
        <w:t xml:space="preserve">manufacturing of the cassette testing facility (assigned funding in CORE is 90 </w:t>
      </w:r>
      <w:proofErr w:type="spellStart"/>
      <w:r w:rsidRPr="00496D17">
        <w:rPr>
          <w:rFonts w:ascii="Arial" w:hAnsi="Arial" w:cs="Arial"/>
        </w:rPr>
        <w:t>kCHF</w:t>
      </w:r>
      <w:proofErr w:type="spellEnd"/>
      <w:r w:rsidRPr="00496D17">
        <w:rPr>
          <w:rFonts w:ascii="Arial" w:hAnsi="Arial" w:cs="Arial"/>
        </w:rPr>
        <w:t>);</w:t>
      </w:r>
    </w:p>
    <w:p w14:paraId="5908B7A9" w14:textId="1D8AA7C4" w:rsidR="00496D17" w:rsidRPr="00496D17" w:rsidRDefault="00496D17" w:rsidP="00496D17">
      <w:pPr>
        <w:pStyle w:val="ListParagraph"/>
        <w:numPr>
          <w:ilvl w:val="0"/>
          <w:numId w:val="18"/>
        </w:numPr>
        <w:spacing w:after="120"/>
        <w:jc w:val="both"/>
        <w:rPr>
          <w:rFonts w:ascii="Arial" w:hAnsi="Arial" w:cs="Arial"/>
        </w:rPr>
      </w:pPr>
      <w:r w:rsidRPr="00496D17">
        <w:rPr>
          <w:rFonts w:ascii="Arial" w:hAnsi="Arial" w:cs="Arial"/>
        </w:rPr>
        <w:t xml:space="preserve">testing of cassettes, assembly and commissioning of </w:t>
      </w:r>
      <w:proofErr w:type="spellStart"/>
      <w:r w:rsidRPr="00496D17">
        <w:rPr>
          <w:rFonts w:ascii="Arial" w:hAnsi="Arial" w:cs="Arial"/>
        </w:rPr>
        <w:t>HGCal</w:t>
      </w:r>
      <w:proofErr w:type="spellEnd"/>
      <w:r w:rsidRPr="00496D17">
        <w:rPr>
          <w:rFonts w:ascii="Arial" w:hAnsi="Arial" w:cs="Arial"/>
        </w:rPr>
        <w:t>.</w:t>
      </w:r>
    </w:p>
    <w:p w14:paraId="1A53BAEF" w14:textId="0722B1B9" w:rsidR="002736C7" w:rsidRPr="002736C7" w:rsidRDefault="002736C7" w:rsidP="002736C7">
      <w:pPr>
        <w:ind w:firstLine="431"/>
        <w:jc w:val="both"/>
        <w:rPr>
          <w:rFonts w:ascii="Arial" w:hAnsi="Arial" w:cs="Arial"/>
          <w:highlight w:val="yellow"/>
        </w:rPr>
      </w:pPr>
      <w:r w:rsidRPr="002736C7">
        <w:rPr>
          <w:rFonts w:ascii="Arial" w:hAnsi="Arial" w:cs="Arial"/>
        </w:rPr>
        <w:t>Within the framework of the agreement between JINR and CERN on participation in the development of high-granularity endcap calorimeters, the area of responsibility of JINR is participation in the development of the hadron part of HGCAL cassettes (mixed type CE-H). They include the following sections:</w:t>
      </w:r>
    </w:p>
    <w:p w14:paraId="193721FE" w14:textId="1E57EC6A" w:rsidR="002736C7" w:rsidRPr="002736C7" w:rsidRDefault="002736C7" w:rsidP="002736C7">
      <w:pPr>
        <w:pStyle w:val="ListParagraph"/>
        <w:numPr>
          <w:ilvl w:val="0"/>
          <w:numId w:val="17"/>
        </w:numPr>
        <w:spacing w:before="60"/>
        <w:jc w:val="both"/>
        <w:rPr>
          <w:rFonts w:ascii="Arial" w:hAnsi="Arial" w:cs="Arial"/>
          <w:color w:val="000000"/>
        </w:rPr>
      </w:pPr>
      <w:r w:rsidRPr="002736C7">
        <w:rPr>
          <w:rFonts w:ascii="Arial" w:hAnsi="Arial" w:cs="Arial"/>
          <w:color w:val="000000"/>
        </w:rPr>
        <w:t xml:space="preserve">production of low-temperature rooms for testing cassettes after assembly and transportation to CERN, 96 </w:t>
      </w:r>
      <w:proofErr w:type="spellStart"/>
      <w:r w:rsidRPr="002736C7">
        <w:rPr>
          <w:rFonts w:ascii="Arial" w:hAnsi="Arial" w:cs="Arial"/>
          <w:color w:val="000000"/>
        </w:rPr>
        <w:t>kUSD</w:t>
      </w:r>
      <w:proofErr w:type="spellEnd"/>
      <w:r w:rsidRPr="002736C7">
        <w:rPr>
          <w:rFonts w:ascii="Arial" w:hAnsi="Arial" w:cs="Arial"/>
          <w:color w:val="000000"/>
        </w:rPr>
        <w:t xml:space="preserve">, including 90 </w:t>
      </w:r>
      <w:proofErr w:type="spellStart"/>
      <w:r w:rsidRPr="002736C7">
        <w:rPr>
          <w:rFonts w:ascii="Arial" w:hAnsi="Arial" w:cs="Arial"/>
          <w:color w:val="000000"/>
        </w:rPr>
        <w:t>kUSD</w:t>
      </w:r>
      <w:proofErr w:type="spellEnd"/>
      <w:r w:rsidRPr="002736C7">
        <w:rPr>
          <w:rFonts w:ascii="Arial" w:hAnsi="Arial" w:cs="Arial"/>
          <w:color w:val="000000"/>
        </w:rPr>
        <w:t xml:space="preserve"> of the JINR Directorate grant for 2021. Transportation of the cameras to CERN, installation and maintenance costs amount to 50 </w:t>
      </w:r>
      <w:proofErr w:type="spellStart"/>
      <w:r w:rsidRPr="002736C7">
        <w:rPr>
          <w:rFonts w:ascii="Arial" w:hAnsi="Arial" w:cs="Arial"/>
          <w:color w:val="000000"/>
        </w:rPr>
        <w:t>kUSD</w:t>
      </w:r>
      <w:proofErr w:type="spellEnd"/>
      <w:r w:rsidRPr="002736C7">
        <w:rPr>
          <w:rFonts w:ascii="Arial" w:hAnsi="Arial" w:cs="Arial"/>
          <w:color w:val="000000"/>
        </w:rPr>
        <w:t>;</w:t>
      </w:r>
    </w:p>
    <w:p w14:paraId="731FC578" w14:textId="77777777" w:rsidR="002736C7" w:rsidRPr="002736C7" w:rsidRDefault="002736C7" w:rsidP="002736C7">
      <w:pPr>
        <w:pStyle w:val="ListParagraph"/>
        <w:numPr>
          <w:ilvl w:val="0"/>
          <w:numId w:val="17"/>
        </w:numPr>
        <w:spacing w:before="60"/>
        <w:jc w:val="both"/>
        <w:rPr>
          <w:rFonts w:ascii="Arial" w:hAnsi="Arial" w:cs="Arial"/>
          <w:color w:val="000000"/>
        </w:rPr>
      </w:pPr>
      <w:r w:rsidRPr="002736C7">
        <w:rPr>
          <w:rFonts w:ascii="Arial" w:hAnsi="Arial" w:cs="Arial"/>
          <w:color w:val="000000"/>
        </w:rPr>
        <w:t xml:space="preserve">design and construction of trigger counters and related electronics for testing HGCAL active modules with cosmic rays in low-temperature rooms. This requires the design of scintillation counters and the mechanical design of the trigger system, the development of a high-voltage power supply system for photomultipliers and related register electronics, the estimated cost of materials and equipment is 20 </w:t>
      </w:r>
      <w:proofErr w:type="spellStart"/>
      <w:r w:rsidRPr="002736C7">
        <w:rPr>
          <w:rFonts w:ascii="Arial" w:hAnsi="Arial" w:cs="Arial"/>
          <w:color w:val="000000"/>
        </w:rPr>
        <w:t>kUSD</w:t>
      </w:r>
      <w:proofErr w:type="spellEnd"/>
      <w:r w:rsidRPr="002736C7">
        <w:rPr>
          <w:rFonts w:ascii="Arial" w:hAnsi="Arial" w:cs="Arial"/>
          <w:color w:val="000000"/>
        </w:rPr>
        <w:t xml:space="preserve">. Maintenance and operation of the equipment directly during the test tests of the cassettes for 4 years is 42 </w:t>
      </w:r>
      <w:proofErr w:type="spellStart"/>
      <w:r w:rsidRPr="002736C7">
        <w:rPr>
          <w:rFonts w:ascii="Arial" w:hAnsi="Arial" w:cs="Arial"/>
          <w:color w:val="000000"/>
        </w:rPr>
        <w:t>kUSD</w:t>
      </w:r>
      <w:proofErr w:type="spellEnd"/>
      <w:r w:rsidRPr="002736C7">
        <w:rPr>
          <w:rFonts w:ascii="Arial" w:hAnsi="Arial" w:cs="Arial"/>
          <w:color w:val="000000"/>
        </w:rPr>
        <w:t>;</w:t>
      </w:r>
    </w:p>
    <w:p w14:paraId="24E76F47" w14:textId="13CC43F6" w:rsidR="002736C7" w:rsidRPr="002736C7" w:rsidRDefault="002736C7" w:rsidP="002736C7">
      <w:pPr>
        <w:pStyle w:val="ListParagraph"/>
        <w:numPr>
          <w:ilvl w:val="0"/>
          <w:numId w:val="17"/>
        </w:numPr>
        <w:spacing w:before="60"/>
        <w:jc w:val="both"/>
        <w:rPr>
          <w:rFonts w:ascii="Arial" w:hAnsi="Arial" w:cs="Arial"/>
          <w:color w:val="000000"/>
        </w:rPr>
      </w:pPr>
      <w:r w:rsidRPr="002736C7">
        <w:rPr>
          <w:rFonts w:ascii="Arial" w:hAnsi="Arial" w:cs="Arial"/>
          <w:color w:val="000000"/>
        </w:rPr>
        <w:t xml:space="preserve">testing of CE-H cassettes before installation in the </w:t>
      </w:r>
      <w:proofErr w:type="spellStart"/>
      <w:r w:rsidRPr="002736C7">
        <w:rPr>
          <w:rFonts w:ascii="Arial" w:hAnsi="Arial" w:cs="Arial"/>
          <w:color w:val="000000"/>
        </w:rPr>
        <w:t>HGCal</w:t>
      </w:r>
      <w:proofErr w:type="spellEnd"/>
      <w:r w:rsidRPr="002736C7">
        <w:rPr>
          <w:rFonts w:ascii="Arial" w:hAnsi="Arial" w:cs="Arial"/>
          <w:color w:val="000000"/>
        </w:rPr>
        <w:t xml:space="preserve"> absorber. According to the schedule, the work will require the participation of specialists from JINR for 4 years, 264 </w:t>
      </w:r>
      <w:proofErr w:type="spellStart"/>
      <w:r w:rsidRPr="002736C7">
        <w:rPr>
          <w:rFonts w:ascii="Arial" w:hAnsi="Arial" w:cs="Arial"/>
          <w:color w:val="000000"/>
        </w:rPr>
        <w:t>kUSD</w:t>
      </w:r>
      <w:proofErr w:type="spellEnd"/>
      <w:r w:rsidRPr="002736C7">
        <w:rPr>
          <w:rFonts w:ascii="Arial" w:hAnsi="Arial" w:cs="Arial"/>
          <w:color w:val="000000"/>
        </w:rPr>
        <w:t>;</w:t>
      </w:r>
    </w:p>
    <w:p w14:paraId="5DA4B2CF" w14:textId="77777777" w:rsidR="002736C7" w:rsidRPr="002736C7" w:rsidRDefault="002736C7" w:rsidP="002736C7">
      <w:pPr>
        <w:pStyle w:val="ListParagraph"/>
        <w:numPr>
          <w:ilvl w:val="0"/>
          <w:numId w:val="17"/>
        </w:numPr>
        <w:spacing w:before="60"/>
        <w:jc w:val="both"/>
        <w:rPr>
          <w:rFonts w:ascii="Arial" w:hAnsi="Arial" w:cs="Arial"/>
          <w:color w:val="000000"/>
        </w:rPr>
      </w:pPr>
      <w:r w:rsidRPr="002736C7">
        <w:rPr>
          <w:rFonts w:ascii="Arial" w:hAnsi="Arial" w:cs="Arial"/>
          <w:color w:val="000000"/>
        </w:rPr>
        <w:t>Monte Carlo calculations of the response of calorimetric modules to an incoming minimally ionizing particle and developing algorithms for separation signals from particles against a noise background.</w:t>
      </w:r>
    </w:p>
    <w:p w14:paraId="48A0767D" w14:textId="77777777" w:rsidR="002736C7" w:rsidRDefault="002736C7" w:rsidP="00EF764D">
      <w:pPr>
        <w:rPr>
          <w:rFonts w:ascii="Arial" w:hAnsi="Arial" w:cs="Arial"/>
          <w:color w:val="000000"/>
          <w:sz w:val="28"/>
          <w:szCs w:val="28"/>
        </w:rPr>
      </w:pPr>
    </w:p>
    <w:p w14:paraId="5B2C2097" w14:textId="77777777" w:rsidR="00496D17" w:rsidRPr="00496D17" w:rsidRDefault="00496D17" w:rsidP="00496D17">
      <w:pPr>
        <w:pStyle w:val="Parag"/>
        <w:spacing w:after="120" w:line="240" w:lineRule="auto"/>
        <w:ind w:firstLine="0"/>
        <w:rPr>
          <w:rFonts w:ascii="Arial" w:hAnsi="Arial" w:cs="Arial"/>
          <w:lang w:val="en-US"/>
        </w:rPr>
      </w:pPr>
      <w:r w:rsidRPr="00496D17">
        <w:rPr>
          <w:rFonts w:ascii="Arial" w:hAnsi="Arial" w:cs="Arial"/>
          <w:b/>
          <w:lang w:val="en-US"/>
        </w:rPr>
        <w:t xml:space="preserve">Upgrade of the ME1/1 Cathode Strip Chambers (CSC) </w:t>
      </w:r>
    </w:p>
    <w:p w14:paraId="1CEA7654" w14:textId="0D34A2C6" w:rsidR="00496D17" w:rsidRPr="00496D17" w:rsidRDefault="00496D17" w:rsidP="00496D17">
      <w:pPr>
        <w:ind w:firstLine="431"/>
        <w:jc w:val="both"/>
        <w:rPr>
          <w:rFonts w:ascii="Arial" w:hAnsi="Arial" w:cs="Arial"/>
        </w:rPr>
      </w:pPr>
      <w:r w:rsidRPr="00496D17">
        <w:rPr>
          <w:rFonts w:ascii="Arial" w:hAnsi="Arial" w:cs="Arial"/>
        </w:rPr>
        <w:lastRenderedPageBreak/>
        <w:t>The main directions and tasks of JINR group participation in modernization of the endcap muon system CMS are as follows:</w:t>
      </w:r>
    </w:p>
    <w:p w14:paraId="69CA33D5" w14:textId="77777777" w:rsidR="00496D17" w:rsidRPr="00496D17" w:rsidRDefault="00496D17" w:rsidP="00496D17">
      <w:pPr>
        <w:pStyle w:val="ListParagraph"/>
        <w:numPr>
          <w:ilvl w:val="0"/>
          <w:numId w:val="20"/>
        </w:numPr>
        <w:ind w:left="454" w:hanging="284"/>
        <w:jc w:val="both"/>
        <w:rPr>
          <w:rFonts w:ascii="Arial" w:hAnsi="Arial" w:cs="Arial"/>
        </w:rPr>
      </w:pPr>
      <w:r w:rsidRPr="00496D17">
        <w:rPr>
          <w:rFonts w:ascii="Arial" w:hAnsi="Arial" w:cs="Arial"/>
        </w:rPr>
        <w:t>Electronics upgrade during LS2 period and preparation to LS3 period</w:t>
      </w:r>
    </w:p>
    <w:p w14:paraId="0D334F85" w14:textId="77777777" w:rsidR="00496D17" w:rsidRPr="00496D17" w:rsidRDefault="00496D17" w:rsidP="00496D17">
      <w:pPr>
        <w:pStyle w:val="ListParagraph"/>
        <w:numPr>
          <w:ilvl w:val="0"/>
          <w:numId w:val="19"/>
        </w:numPr>
        <w:ind w:left="681" w:hanging="284"/>
        <w:jc w:val="both"/>
        <w:rPr>
          <w:rFonts w:ascii="Arial" w:hAnsi="Arial" w:cs="Arial"/>
        </w:rPr>
      </w:pPr>
      <w:r w:rsidRPr="00496D17">
        <w:rPr>
          <w:rFonts w:ascii="Arial" w:hAnsi="Arial" w:cs="Arial"/>
        </w:rPr>
        <w:t>design and construction of 120 new Low Voltage Distribution boards (LVDB-5);</w:t>
      </w:r>
    </w:p>
    <w:p w14:paraId="047E4C54" w14:textId="77777777" w:rsidR="00496D17" w:rsidRPr="00496D17" w:rsidRDefault="00496D17" w:rsidP="00496D17">
      <w:pPr>
        <w:pStyle w:val="ListParagraph"/>
        <w:numPr>
          <w:ilvl w:val="0"/>
          <w:numId w:val="19"/>
        </w:numPr>
        <w:ind w:left="681" w:hanging="284"/>
        <w:jc w:val="both"/>
        <w:rPr>
          <w:rFonts w:ascii="Arial" w:hAnsi="Arial" w:cs="Arial"/>
        </w:rPr>
      </w:pPr>
      <w:r w:rsidRPr="00496D17">
        <w:rPr>
          <w:rFonts w:ascii="Arial" w:hAnsi="Arial" w:cs="Arial"/>
        </w:rPr>
        <w:t>manufacturing of the 120 reference voltage cables;</w:t>
      </w:r>
    </w:p>
    <w:p w14:paraId="7C42F007" w14:textId="77777777" w:rsidR="00496D17" w:rsidRPr="00496D17" w:rsidRDefault="00496D17" w:rsidP="00496D17">
      <w:pPr>
        <w:pStyle w:val="ListParagraph"/>
        <w:numPr>
          <w:ilvl w:val="0"/>
          <w:numId w:val="19"/>
        </w:numPr>
        <w:ind w:left="681" w:hanging="284"/>
        <w:jc w:val="both"/>
        <w:rPr>
          <w:rFonts w:ascii="Arial" w:hAnsi="Arial" w:cs="Arial"/>
        </w:rPr>
      </w:pPr>
      <w:r w:rsidRPr="00496D17">
        <w:rPr>
          <w:rFonts w:ascii="Arial" w:hAnsi="Arial" w:cs="Arial"/>
        </w:rPr>
        <w:t>design and construction of the test stand for LVDB boards;</w:t>
      </w:r>
    </w:p>
    <w:p w14:paraId="2EFF419E" w14:textId="2407CD9F" w:rsidR="00496D17" w:rsidRPr="00496D17" w:rsidRDefault="00496D17" w:rsidP="00496D17">
      <w:pPr>
        <w:pStyle w:val="ListParagraph"/>
        <w:numPr>
          <w:ilvl w:val="0"/>
          <w:numId w:val="19"/>
        </w:numPr>
        <w:ind w:left="681" w:hanging="284"/>
        <w:jc w:val="both"/>
        <w:rPr>
          <w:rFonts w:ascii="Arial" w:hAnsi="Arial" w:cs="Arial"/>
        </w:rPr>
      </w:pPr>
      <w:r w:rsidRPr="00496D17">
        <w:rPr>
          <w:rFonts w:ascii="Arial" w:hAnsi="Arial" w:cs="Arial"/>
        </w:rPr>
        <w:t xml:space="preserve">design and production of 72 </w:t>
      </w:r>
      <w:bookmarkStart w:id="0" w:name="_Hlk35684473"/>
      <w:r w:rsidRPr="00496D17">
        <w:rPr>
          <w:rFonts w:ascii="Arial" w:hAnsi="Arial" w:cs="Arial"/>
        </w:rPr>
        <w:t xml:space="preserve">ME1/1 high voltage filters </w:t>
      </w:r>
      <w:bookmarkEnd w:id="0"/>
      <w:r w:rsidRPr="00496D17">
        <w:rPr>
          <w:rFonts w:ascii="Arial" w:hAnsi="Arial" w:cs="Arial"/>
        </w:rPr>
        <w:t xml:space="preserve">- to be installed during </w:t>
      </w:r>
      <w:proofErr w:type="gramStart"/>
      <w:r w:rsidRPr="00496D17">
        <w:rPr>
          <w:rFonts w:ascii="Arial" w:hAnsi="Arial" w:cs="Arial"/>
        </w:rPr>
        <w:t>LS3;</w:t>
      </w:r>
      <w:proofErr w:type="gramEnd"/>
    </w:p>
    <w:p w14:paraId="118514A8" w14:textId="77777777" w:rsidR="00496D17" w:rsidRPr="00496D17" w:rsidRDefault="00496D17" w:rsidP="00496D17">
      <w:pPr>
        <w:pStyle w:val="ListParagraph"/>
        <w:numPr>
          <w:ilvl w:val="0"/>
          <w:numId w:val="19"/>
        </w:numPr>
        <w:ind w:left="681" w:hanging="284"/>
        <w:jc w:val="both"/>
        <w:rPr>
          <w:rFonts w:ascii="Arial" w:hAnsi="Arial" w:cs="Arial"/>
        </w:rPr>
      </w:pPr>
      <w:r w:rsidRPr="00496D17">
        <w:rPr>
          <w:rFonts w:ascii="Arial" w:hAnsi="Arial" w:cs="Arial"/>
        </w:rPr>
        <w:t>design and production of 36 ME1/1 patch panels - to be installed during LS3.</w:t>
      </w:r>
    </w:p>
    <w:p w14:paraId="397624BC" w14:textId="77777777" w:rsidR="00496D17" w:rsidRPr="00496D17" w:rsidRDefault="00496D17" w:rsidP="00496D17">
      <w:pPr>
        <w:pStyle w:val="ListParagraph"/>
        <w:numPr>
          <w:ilvl w:val="0"/>
          <w:numId w:val="20"/>
        </w:numPr>
        <w:ind w:left="454" w:hanging="284"/>
        <w:jc w:val="both"/>
        <w:rPr>
          <w:rFonts w:ascii="Arial" w:hAnsi="Arial" w:cs="Arial"/>
        </w:rPr>
      </w:pPr>
      <w:proofErr w:type="spellStart"/>
      <w:r w:rsidRPr="00496D17">
        <w:rPr>
          <w:rFonts w:ascii="Arial" w:hAnsi="Arial" w:cs="Arial"/>
        </w:rPr>
        <w:t>MEx</w:t>
      </w:r>
      <w:proofErr w:type="spellEnd"/>
      <w:r w:rsidRPr="00496D17">
        <w:rPr>
          <w:rFonts w:ascii="Arial" w:hAnsi="Arial" w:cs="Arial"/>
        </w:rPr>
        <w:t>/1 CSC refurbishing, testing, assembly, and installation during LS2 period</w:t>
      </w:r>
    </w:p>
    <w:p w14:paraId="046C0084" w14:textId="77777777" w:rsidR="00496D17" w:rsidRPr="00496D17" w:rsidRDefault="00496D17" w:rsidP="00496D17">
      <w:pPr>
        <w:pStyle w:val="ListParagraph"/>
        <w:numPr>
          <w:ilvl w:val="0"/>
          <w:numId w:val="19"/>
        </w:numPr>
        <w:ind w:left="681" w:hanging="284"/>
        <w:jc w:val="both"/>
        <w:rPr>
          <w:rFonts w:ascii="Arial" w:hAnsi="Arial" w:cs="Arial"/>
        </w:rPr>
      </w:pPr>
      <w:r w:rsidRPr="00496D17">
        <w:rPr>
          <w:rFonts w:ascii="Arial" w:hAnsi="Arial" w:cs="Arial"/>
        </w:rPr>
        <w:t>design and construction of the Endcap Muon System upgrade infrastructure (area and test stands);</w:t>
      </w:r>
    </w:p>
    <w:p w14:paraId="3E5C6E9E" w14:textId="77777777" w:rsidR="00496D17" w:rsidRPr="00496D17" w:rsidRDefault="00496D17" w:rsidP="00496D17">
      <w:pPr>
        <w:pStyle w:val="ListParagraph"/>
        <w:numPr>
          <w:ilvl w:val="0"/>
          <w:numId w:val="19"/>
        </w:numPr>
        <w:ind w:left="681" w:hanging="284"/>
        <w:jc w:val="both"/>
        <w:rPr>
          <w:rFonts w:ascii="Arial" w:hAnsi="Arial" w:cs="Arial"/>
        </w:rPr>
      </w:pPr>
      <w:r w:rsidRPr="00496D17">
        <w:rPr>
          <w:rFonts w:ascii="Arial" w:hAnsi="Arial" w:cs="Arial"/>
        </w:rPr>
        <w:t>ME1/1 CSCs extraction;</w:t>
      </w:r>
    </w:p>
    <w:p w14:paraId="7B0C72BF" w14:textId="77777777" w:rsidR="00496D17" w:rsidRPr="00496D17" w:rsidRDefault="00496D17" w:rsidP="00496D17">
      <w:pPr>
        <w:pStyle w:val="ListParagraph"/>
        <w:numPr>
          <w:ilvl w:val="0"/>
          <w:numId w:val="19"/>
        </w:numPr>
        <w:ind w:left="681" w:hanging="284"/>
        <w:jc w:val="both"/>
        <w:rPr>
          <w:rFonts w:ascii="Arial" w:hAnsi="Arial" w:cs="Arial"/>
        </w:rPr>
      </w:pPr>
      <w:r w:rsidRPr="00496D17">
        <w:rPr>
          <w:rFonts w:ascii="Arial" w:hAnsi="Arial" w:cs="Arial"/>
        </w:rPr>
        <w:t>installation and tests of HV filters for ME1/1 CSCs;</w:t>
      </w:r>
    </w:p>
    <w:p w14:paraId="279AF0F0" w14:textId="77777777" w:rsidR="00496D17" w:rsidRPr="00496D17" w:rsidRDefault="00496D17" w:rsidP="00496D17">
      <w:pPr>
        <w:pStyle w:val="ListParagraph"/>
        <w:numPr>
          <w:ilvl w:val="0"/>
          <w:numId w:val="19"/>
        </w:numPr>
        <w:ind w:left="681" w:hanging="284"/>
        <w:jc w:val="both"/>
        <w:rPr>
          <w:rFonts w:ascii="Arial" w:hAnsi="Arial" w:cs="Arial"/>
        </w:rPr>
      </w:pPr>
      <w:r w:rsidRPr="00496D17">
        <w:rPr>
          <w:rFonts w:ascii="Arial" w:hAnsi="Arial" w:cs="Arial"/>
        </w:rPr>
        <w:t>replacement and tests of the ME1/1 optical fibers (planned for LS3 period</w:t>
      </w:r>
      <w:proofErr w:type="gramStart"/>
      <w:r w:rsidRPr="00496D17">
        <w:rPr>
          <w:rFonts w:ascii="Arial" w:hAnsi="Arial" w:cs="Arial"/>
        </w:rPr>
        <w:t>);</w:t>
      </w:r>
      <w:proofErr w:type="gramEnd"/>
    </w:p>
    <w:p w14:paraId="7E1A0239" w14:textId="77777777" w:rsidR="00496D17" w:rsidRPr="00496D17" w:rsidRDefault="00496D17" w:rsidP="00496D17">
      <w:pPr>
        <w:pStyle w:val="ListParagraph"/>
        <w:numPr>
          <w:ilvl w:val="0"/>
          <w:numId w:val="19"/>
        </w:numPr>
        <w:ind w:left="681" w:hanging="284"/>
        <w:jc w:val="both"/>
        <w:rPr>
          <w:rFonts w:ascii="Arial" w:hAnsi="Arial" w:cs="Arial"/>
        </w:rPr>
      </w:pPr>
      <w:r w:rsidRPr="00496D17">
        <w:rPr>
          <w:rFonts w:ascii="Arial" w:hAnsi="Arial" w:cs="Arial"/>
        </w:rPr>
        <w:t>modernization of the ME1/1 cooling system;</w:t>
      </w:r>
    </w:p>
    <w:p w14:paraId="46D43925" w14:textId="77777777" w:rsidR="00496D17" w:rsidRPr="00496D17" w:rsidRDefault="00496D17" w:rsidP="00496D17">
      <w:pPr>
        <w:pStyle w:val="ListParagraph"/>
        <w:numPr>
          <w:ilvl w:val="0"/>
          <w:numId w:val="19"/>
        </w:numPr>
        <w:ind w:left="681" w:hanging="284"/>
        <w:jc w:val="both"/>
        <w:rPr>
          <w:rFonts w:ascii="Arial" w:hAnsi="Arial" w:cs="Arial"/>
        </w:rPr>
      </w:pPr>
      <w:r w:rsidRPr="00496D17">
        <w:rPr>
          <w:rFonts w:ascii="Arial" w:hAnsi="Arial" w:cs="Arial"/>
        </w:rPr>
        <w:t xml:space="preserve">production and installation of the new ME1/1 CSC cables and services; </w:t>
      </w:r>
    </w:p>
    <w:p w14:paraId="56A124C5" w14:textId="77777777" w:rsidR="00496D17" w:rsidRPr="00496D17" w:rsidRDefault="00496D17" w:rsidP="00496D17">
      <w:pPr>
        <w:pStyle w:val="ListParagraph"/>
        <w:numPr>
          <w:ilvl w:val="0"/>
          <w:numId w:val="19"/>
        </w:numPr>
        <w:ind w:left="681" w:hanging="284"/>
        <w:jc w:val="both"/>
        <w:rPr>
          <w:rFonts w:ascii="Arial" w:hAnsi="Arial" w:cs="Arial"/>
        </w:rPr>
      </w:pPr>
      <w:r w:rsidRPr="00496D17">
        <w:rPr>
          <w:rFonts w:ascii="Arial" w:hAnsi="Arial" w:cs="Arial"/>
        </w:rPr>
        <w:t xml:space="preserve">refurbishment, installation, and commissioning of </w:t>
      </w:r>
      <w:proofErr w:type="spellStart"/>
      <w:r w:rsidRPr="00496D17">
        <w:rPr>
          <w:rFonts w:ascii="Arial" w:hAnsi="Arial" w:cs="Arial"/>
        </w:rPr>
        <w:t>MEx</w:t>
      </w:r>
      <w:proofErr w:type="spellEnd"/>
      <w:r w:rsidRPr="00496D17">
        <w:rPr>
          <w:rFonts w:ascii="Arial" w:hAnsi="Arial" w:cs="Arial"/>
        </w:rPr>
        <w:t>/1 muon chambers.</w:t>
      </w:r>
    </w:p>
    <w:p w14:paraId="7F0C7BB8" w14:textId="77777777" w:rsidR="00496D17" w:rsidRPr="00496D17" w:rsidRDefault="00496D17" w:rsidP="00496D17">
      <w:pPr>
        <w:pStyle w:val="ListParagraph"/>
        <w:numPr>
          <w:ilvl w:val="0"/>
          <w:numId w:val="20"/>
        </w:numPr>
        <w:ind w:left="454" w:hanging="284"/>
        <w:jc w:val="both"/>
        <w:rPr>
          <w:rFonts w:ascii="Arial" w:eastAsia="Calibri" w:hAnsi="Arial" w:cs="Arial"/>
          <w:bCs/>
        </w:rPr>
      </w:pPr>
      <w:r w:rsidRPr="00496D17">
        <w:rPr>
          <w:rFonts w:ascii="Arial" w:eastAsia="Calibri" w:hAnsi="Arial" w:cs="Arial"/>
          <w:bCs/>
        </w:rPr>
        <w:t>Continue development and test of an algorithm for track segments reconstruction in the CSC chambers.</w:t>
      </w:r>
    </w:p>
    <w:p w14:paraId="1CF3401A" w14:textId="77777777" w:rsidR="00496D17" w:rsidRPr="00496D17" w:rsidRDefault="00496D17" w:rsidP="00496D17">
      <w:pPr>
        <w:pStyle w:val="ListParagraph"/>
        <w:numPr>
          <w:ilvl w:val="0"/>
          <w:numId w:val="20"/>
        </w:numPr>
        <w:ind w:left="454" w:hanging="284"/>
        <w:jc w:val="both"/>
        <w:rPr>
          <w:rFonts w:ascii="Arial" w:hAnsi="Arial" w:cs="Arial"/>
        </w:rPr>
      </w:pPr>
      <w:r w:rsidRPr="00496D17">
        <w:rPr>
          <w:rFonts w:ascii="Arial" w:eastAsia="Calibri" w:hAnsi="Arial" w:cs="Arial"/>
          <w:bCs/>
        </w:rPr>
        <w:t>Continue</w:t>
      </w:r>
      <w:r w:rsidRPr="00496D17">
        <w:rPr>
          <w:rFonts w:ascii="Arial" w:hAnsi="Arial" w:cs="Arial"/>
        </w:rPr>
        <w:t xml:space="preserve"> participation in CMS CSC ageing study at GIF++, CERN</w:t>
      </w:r>
    </w:p>
    <w:p w14:paraId="3AEEDB78" w14:textId="6DE21A2C" w:rsidR="00496D17" w:rsidRPr="00496D17" w:rsidRDefault="00496D17" w:rsidP="00496D17">
      <w:pPr>
        <w:pStyle w:val="ListParagraph"/>
        <w:numPr>
          <w:ilvl w:val="0"/>
          <w:numId w:val="19"/>
        </w:numPr>
        <w:ind w:left="681" w:hanging="284"/>
        <w:jc w:val="both"/>
        <w:rPr>
          <w:rFonts w:ascii="Arial" w:hAnsi="Arial" w:cs="Arial"/>
        </w:rPr>
      </w:pPr>
      <w:r w:rsidRPr="00496D17">
        <w:rPr>
          <w:rFonts w:ascii="Arial" w:hAnsi="Arial" w:cs="Arial"/>
        </w:rPr>
        <w:t>study of CSC characteristics in HL</w:t>
      </w:r>
      <w:r w:rsidR="009768A0">
        <w:rPr>
          <w:rFonts w:ascii="Arial" w:hAnsi="Arial" w:cs="Arial"/>
        </w:rPr>
        <w:t>-</w:t>
      </w:r>
      <w:r w:rsidRPr="00496D17">
        <w:rPr>
          <w:rFonts w:ascii="Arial" w:hAnsi="Arial" w:cs="Arial"/>
        </w:rPr>
        <w:t>LHC conditions with uncorrelated background;</w:t>
      </w:r>
    </w:p>
    <w:p w14:paraId="78666302" w14:textId="77777777" w:rsidR="00496D17" w:rsidRPr="00496D17" w:rsidRDefault="00496D17" w:rsidP="00496D17">
      <w:pPr>
        <w:pStyle w:val="ListParagraph"/>
        <w:numPr>
          <w:ilvl w:val="0"/>
          <w:numId w:val="19"/>
        </w:numPr>
        <w:ind w:left="681" w:hanging="284"/>
        <w:jc w:val="both"/>
        <w:rPr>
          <w:rFonts w:ascii="Arial" w:hAnsi="Arial" w:cs="Arial"/>
        </w:rPr>
      </w:pPr>
      <w:r w:rsidRPr="00496D17">
        <w:rPr>
          <w:rFonts w:ascii="Arial" w:hAnsi="Arial" w:cs="Arial"/>
        </w:rPr>
        <w:t xml:space="preserve">study of methods for eliminating the </w:t>
      </w:r>
      <w:proofErr w:type="spellStart"/>
      <w:r w:rsidRPr="00496D17">
        <w:rPr>
          <w:rFonts w:ascii="Arial" w:hAnsi="Arial" w:cs="Arial"/>
        </w:rPr>
        <w:t>Malter</w:t>
      </w:r>
      <w:proofErr w:type="spellEnd"/>
      <w:r w:rsidRPr="00496D17">
        <w:rPr>
          <w:rFonts w:ascii="Arial" w:hAnsi="Arial" w:cs="Arial"/>
        </w:rPr>
        <w:t xml:space="preserve"> current in CSC. </w:t>
      </w:r>
    </w:p>
    <w:p w14:paraId="0AF12A75" w14:textId="77777777" w:rsidR="00496D17" w:rsidRPr="00496D17" w:rsidRDefault="00496D17" w:rsidP="00496D17">
      <w:pPr>
        <w:pStyle w:val="ListParagraph"/>
        <w:numPr>
          <w:ilvl w:val="0"/>
          <w:numId w:val="20"/>
        </w:numPr>
        <w:ind w:left="454" w:hanging="284"/>
        <w:jc w:val="both"/>
        <w:rPr>
          <w:rFonts w:ascii="Arial" w:hAnsi="Arial" w:cs="Arial"/>
        </w:rPr>
      </w:pPr>
      <w:r w:rsidRPr="00496D17">
        <w:rPr>
          <w:rFonts w:ascii="Arial" w:eastAsia="Calibri" w:hAnsi="Arial" w:cs="Arial"/>
          <w:bCs/>
        </w:rPr>
        <w:t>Participation</w:t>
      </w:r>
      <w:r w:rsidRPr="00496D17">
        <w:rPr>
          <w:rFonts w:ascii="Arial" w:hAnsi="Arial" w:cs="Arial"/>
        </w:rPr>
        <w:t xml:space="preserve"> in the new gas mixture studies for endcap CSC.</w:t>
      </w:r>
    </w:p>
    <w:p w14:paraId="60F67F2D" w14:textId="77777777" w:rsidR="00496D17" w:rsidRPr="00496D17" w:rsidRDefault="00496D17" w:rsidP="00496D17">
      <w:pPr>
        <w:spacing w:before="60"/>
        <w:ind w:firstLine="431"/>
        <w:jc w:val="both"/>
        <w:rPr>
          <w:rFonts w:ascii="Arial" w:hAnsi="Arial" w:cs="Arial"/>
        </w:rPr>
      </w:pPr>
      <w:r w:rsidRPr="00496D17">
        <w:rPr>
          <w:rFonts w:ascii="Arial" w:hAnsi="Arial" w:cs="Arial"/>
        </w:rPr>
        <w:t xml:space="preserve">The obligations of JINR in the CMS Muon system Phase-I Upgrade fulfilled in LS2 period. The responsibilities of JINR together with DMS countries (RDMS-DMS) in construction of the Phase-2 Muon System: “On-detector electronics and OTMBs” and “RE3/1 RE4/1 Chambers” is defined in Annex 3 of Addendum №13 to the Memorandum of Understanding for Collaboration in the Construction of the CMS Detector (CERN-MoU-2019-008) [9]. The total CORE JINR contribution (Annex 4 to MoU) accounted as 151 kCHF (76 kCHF – from JINR budget, 75 kCHF – from Georgia Technical University and Tbilisi State University budget). </w:t>
      </w:r>
    </w:p>
    <w:p w14:paraId="6B79D5C9" w14:textId="77777777" w:rsidR="00496D17" w:rsidRPr="00496D17" w:rsidRDefault="00496D17" w:rsidP="00496D17">
      <w:pPr>
        <w:spacing w:before="60"/>
        <w:ind w:firstLine="431"/>
        <w:jc w:val="both"/>
        <w:rPr>
          <w:rFonts w:ascii="Arial" w:hAnsi="Arial" w:cs="Arial"/>
        </w:rPr>
      </w:pPr>
      <w:r w:rsidRPr="00496D17">
        <w:rPr>
          <w:rFonts w:ascii="Arial" w:hAnsi="Arial" w:cs="Arial"/>
        </w:rPr>
        <w:t>In addition, the unexpected/extra JINR expenditures of 63 kCHF related to the manufacturing of the new cooling circuits and monitoring of the water leaks will be acknowledged as an advanced contribution in the M&amp;O-B budget of the Muon System from 2021 in 2019.</w:t>
      </w:r>
    </w:p>
    <w:p w14:paraId="02B59DD4" w14:textId="3C0B6433" w:rsidR="00EF764D" w:rsidRDefault="00EF764D" w:rsidP="00EF764D">
      <w:pPr>
        <w:rPr>
          <w:rFonts w:ascii="Calibri" w:hAnsi="Calibri" w:cs="Calibri"/>
          <w:color w:val="000000"/>
        </w:rPr>
      </w:pPr>
    </w:p>
    <w:p w14:paraId="0C7478E1" w14:textId="466A82A9" w:rsidR="00EF764D" w:rsidRDefault="00F8029D" w:rsidP="00EF764D">
      <w:pPr>
        <w:ind w:left="714" w:hanging="357"/>
        <w:rPr>
          <w:rFonts w:ascii="Calibri" w:hAnsi="Calibri" w:cs="Calibri"/>
          <w:color w:val="000000"/>
        </w:rPr>
      </w:pPr>
      <w:r>
        <w:rPr>
          <w:rFonts w:ascii="Arial" w:hAnsi="Arial" w:cs="Arial"/>
          <w:color w:val="000000"/>
          <w:sz w:val="28"/>
          <w:szCs w:val="28"/>
        </w:rPr>
        <w:t>3</w:t>
      </w:r>
      <w:r w:rsidR="00EF764D">
        <w:rPr>
          <w:rFonts w:ascii="Arial" w:hAnsi="Arial" w:cs="Arial"/>
          <w:color w:val="000000"/>
          <w:sz w:val="28"/>
          <w:szCs w:val="28"/>
        </w:rPr>
        <w:t>.</w:t>
      </w:r>
      <w:r w:rsidR="00EF764D">
        <w:rPr>
          <w:color w:val="000000"/>
          <w:sz w:val="14"/>
          <w:szCs w:val="14"/>
        </w:rPr>
        <w:t>   </w:t>
      </w:r>
      <w:r w:rsidR="00EF764D">
        <w:rPr>
          <w:rFonts w:ascii="Arial" w:hAnsi="Arial" w:cs="Arial"/>
          <w:color w:val="000000"/>
          <w:sz w:val="28"/>
          <w:szCs w:val="28"/>
        </w:rPr>
        <w:t>Group size, composition and budget.</w:t>
      </w:r>
    </w:p>
    <w:p w14:paraId="46D2ACB7" w14:textId="77777777" w:rsidR="009768A0" w:rsidRDefault="009768A0" w:rsidP="00EF764D">
      <w:pPr>
        <w:rPr>
          <w:rFonts w:ascii="Arial" w:hAnsi="Arial" w:cs="Arial"/>
          <w:color w:val="000000"/>
          <w:sz w:val="28"/>
          <w:szCs w:val="28"/>
        </w:rPr>
      </w:pPr>
    </w:p>
    <w:p w14:paraId="6B4DFF51" w14:textId="16AB5B1A" w:rsidR="00EF764D" w:rsidRPr="009768A0" w:rsidRDefault="00F8029D" w:rsidP="00EF764D">
      <w:pPr>
        <w:rPr>
          <w:rFonts w:ascii="Arial" w:hAnsi="Arial" w:cs="Arial"/>
          <w:color w:val="000000"/>
          <w:sz w:val="28"/>
          <w:szCs w:val="28"/>
        </w:rPr>
      </w:pPr>
      <w:r w:rsidRPr="009768A0">
        <w:rPr>
          <w:rFonts w:ascii="Arial" w:hAnsi="Arial" w:cs="Arial"/>
          <w:color w:val="000000"/>
          <w:sz w:val="28"/>
          <w:szCs w:val="28"/>
        </w:rPr>
        <w:t>3</w:t>
      </w:r>
      <w:r w:rsidR="00EF764D" w:rsidRPr="009768A0">
        <w:rPr>
          <w:rFonts w:ascii="Arial" w:hAnsi="Arial" w:cs="Arial"/>
          <w:color w:val="000000"/>
          <w:sz w:val="28"/>
          <w:szCs w:val="28"/>
        </w:rPr>
        <w:t>a. List the JINR personnel involved in the project, including name, status (e.g. PI, researcher, post-doc, student, engineer, technician…) and FTE. Mention the total number of people in the collaboration.</w:t>
      </w:r>
    </w:p>
    <w:p w14:paraId="4F5A9821" w14:textId="55213D47" w:rsidR="00496D17" w:rsidRDefault="00496D17" w:rsidP="00EF764D">
      <w:pPr>
        <w:rPr>
          <w:rFonts w:ascii="Calibri" w:hAnsi="Calibri" w:cs="Calibri"/>
          <w:color w:val="000000"/>
        </w:rPr>
      </w:pPr>
    </w:p>
    <w:p w14:paraId="56C73F35" w14:textId="77777777" w:rsidR="00EA1941" w:rsidRPr="007F2A3D" w:rsidRDefault="00EA1941" w:rsidP="00EA1941">
      <w:pPr>
        <w:ind w:firstLine="431"/>
        <w:jc w:val="both"/>
        <w:rPr>
          <w:rFonts w:ascii="Arial" w:hAnsi="Arial" w:cs="Arial"/>
          <w:color w:val="000000"/>
        </w:rPr>
      </w:pPr>
      <w:r w:rsidRPr="007F2A3D">
        <w:rPr>
          <w:rFonts w:ascii="Arial" w:hAnsi="Arial" w:cs="Arial"/>
          <w:color w:val="000000"/>
        </w:rPr>
        <w:t xml:space="preserve">The total number of people in the CMS collaboration is </w:t>
      </w:r>
      <w:r w:rsidRPr="007F2A3D">
        <w:rPr>
          <w:rFonts w:ascii="Arial" w:hAnsi="Arial" w:cs="Arial"/>
        </w:rPr>
        <w:t>over 4000 particle physicists, engineers, computer scientists, technicians and students from around 200 institutes and universities from more than 40 countries.</w:t>
      </w:r>
    </w:p>
    <w:p w14:paraId="28CE47BF" w14:textId="77777777" w:rsidR="00C87ABE" w:rsidRDefault="00C87ABE" w:rsidP="00C87ABE">
      <w:pPr>
        <w:ind w:firstLine="431"/>
        <w:jc w:val="both"/>
        <w:rPr>
          <w:rFonts w:ascii="Arial" w:hAnsi="Arial" w:cs="Arial"/>
          <w:color w:val="000000"/>
        </w:rPr>
      </w:pPr>
      <w:r w:rsidRPr="007F2A3D">
        <w:rPr>
          <w:rFonts w:ascii="Arial" w:hAnsi="Arial" w:cs="Arial"/>
          <w:color w:val="000000"/>
        </w:rPr>
        <w:t xml:space="preserve">The total number of participants from JINR is 44 employees, 21.5 FTE.  </w:t>
      </w:r>
    </w:p>
    <w:p w14:paraId="4D793228" w14:textId="4F11C096" w:rsidR="008C7605" w:rsidRDefault="00496D17" w:rsidP="00EA1941">
      <w:pPr>
        <w:spacing w:before="60"/>
        <w:ind w:firstLine="431"/>
        <w:jc w:val="both"/>
        <w:rPr>
          <w:rFonts w:ascii="Arial" w:hAnsi="Arial" w:cs="Arial"/>
          <w:color w:val="000000"/>
        </w:rPr>
      </w:pPr>
      <w:r w:rsidRPr="00496D17">
        <w:rPr>
          <w:rFonts w:ascii="Arial" w:hAnsi="Arial" w:cs="Arial"/>
          <w:color w:val="000000"/>
        </w:rPr>
        <w:lastRenderedPageBreak/>
        <w:t>The list of participants includes 2 Full Members of the National Academies of Sciences of the Russian Federation and Uzbekistan (V.A. Matveev and B.S. Yuldashev), 8 doctors of science (I.A. Golutvin, V.Yu. Karjavine, V.V. Korenkov, A.I. Malakhov, G.A. Ososkov, V.A. Smirnov, O.V. Teryaev, S.V. Shmatov), 1</w:t>
      </w:r>
      <w:r w:rsidR="00D0677B">
        <w:rPr>
          <w:rFonts w:ascii="Arial" w:hAnsi="Arial" w:cs="Arial"/>
          <w:color w:val="000000"/>
        </w:rPr>
        <w:t>2</w:t>
      </w:r>
      <w:r w:rsidRPr="00496D17">
        <w:rPr>
          <w:rFonts w:ascii="Arial" w:hAnsi="Arial" w:cs="Arial"/>
          <w:color w:val="000000"/>
        </w:rPr>
        <w:t xml:space="preserve"> </w:t>
      </w:r>
      <w:r w:rsidRPr="00496D17">
        <w:rPr>
          <w:rStyle w:val="text"/>
          <w:rFonts w:ascii="Arial" w:hAnsi="Arial" w:cs="Arial"/>
        </w:rPr>
        <w:t>candidates of sciences</w:t>
      </w:r>
      <w:r w:rsidRPr="00496D17">
        <w:rPr>
          <w:rFonts w:ascii="Arial" w:hAnsi="Arial" w:cs="Arial"/>
          <w:color w:val="000000"/>
        </w:rPr>
        <w:t xml:space="preserve"> (V.Yu. Alexakhin, S.V. Afanasiev, N.I. Zamiatin, A.V. Zarubin, I.N. Gorbunov, N.V. Gorbunov, A.V. Lanoyv, V.V. Palichik, T.A. Strizh, </w:t>
      </w:r>
      <w:r w:rsidR="00D0677B">
        <w:rPr>
          <w:rFonts w:ascii="Arial" w:hAnsi="Arial" w:cs="Arial"/>
          <w:color w:val="000000"/>
        </w:rPr>
        <w:t xml:space="preserve">A. </w:t>
      </w:r>
      <w:proofErr w:type="spellStart"/>
      <w:r w:rsidR="00D0677B">
        <w:rPr>
          <w:rFonts w:ascii="Arial" w:hAnsi="Arial" w:cs="Arial"/>
          <w:color w:val="000000"/>
        </w:rPr>
        <w:t>Petrosyan</w:t>
      </w:r>
      <w:proofErr w:type="spellEnd"/>
      <w:r w:rsidR="00D0677B">
        <w:rPr>
          <w:rFonts w:ascii="Arial" w:hAnsi="Arial" w:cs="Arial"/>
          <w:color w:val="000000"/>
        </w:rPr>
        <w:t xml:space="preserve">, </w:t>
      </w:r>
      <w:r w:rsidRPr="00496D17">
        <w:rPr>
          <w:rFonts w:ascii="Arial" w:hAnsi="Arial" w:cs="Arial"/>
          <w:color w:val="000000"/>
        </w:rPr>
        <w:t>A. Khvedelidze, Z. Tsamalaidze). The share of young employees under the age of 35 exceeds 20%. All young employees are actively working on the preparation of PhD theses.</w:t>
      </w:r>
    </w:p>
    <w:p w14:paraId="1E3AF7A0" w14:textId="3D860D63" w:rsidR="00496D17" w:rsidRPr="00496D17" w:rsidRDefault="00496D17" w:rsidP="00496D17">
      <w:pPr>
        <w:spacing w:before="120" w:after="120"/>
        <w:jc w:val="center"/>
        <w:rPr>
          <w:rFonts w:ascii="Arial" w:hAnsi="Arial" w:cs="Arial"/>
        </w:rPr>
      </w:pPr>
      <w:r w:rsidRPr="00496D17">
        <w:rPr>
          <w:rFonts w:ascii="Arial" w:hAnsi="Arial" w:cs="Arial"/>
          <w:b/>
        </w:rPr>
        <w:t>Employment for participants of the JINR Project “Upgrade of the CMS Detector”</w:t>
      </w:r>
    </w:p>
    <w:tbl>
      <w:tblPr>
        <w:tblStyle w:val="TableGrid"/>
        <w:tblW w:w="9484" w:type="dxa"/>
        <w:tblLook w:val="04A0" w:firstRow="1" w:lastRow="0" w:firstColumn="1" w:lastColumn="0" w:noHBand="0" w:noVBand="1"/>
      </w:tblPr>
      <w:tblGrid>
        <w:gridCol w:w="483"/>
        <w:gridCol w:w="3056"/>
        <w:gridCol w:w="1559"/>
        <w:gridCol w:w="1418"/>
        <w:gridCol w:w="1698"/>
        <w:gridCol w:w="1270"/>
      </w:tblGrid>
      <w:tr w:rsidR="00496D17" w:rsidRPr="00496D17" w14:paraId="5AF19941" w14:textId="77777777" w:rsidTr="00D34F8C">
        <w:tc>
          <w:tcPr>
            <w:tcW w:w="483" w:type="dxa"/>
          </w:tcPr>
          <w:p w14:paraId="573A6CA5" w14:textId="77777777" w:rsidR="00496D17" w:rsidRPr="00496D17" w:rsidRDefault="00496D17" w:rsidP="00037E33">
            <w:pPr>
              <w:rPr>
                <w:rFonts w:ascii="Arial" w:hAnsi="Arial" w:cs="Arial"/>
                <w:sz w:val="24"/>
                <w:szCs w:val="24"/>
                <w:lang w:val="en-US"/>
              </w:rPr>
            </w:pPr>
          </w:p>
        </w:tc>
        <w:tc>
          <w:tcPr>
            <w:tcW w:w="3056" w:type="dxa"/>
          </w:tcPr>
          <w:p w14:paraId="7766E6A1" w14:textId="77777777" w:rsidR="00496D17" w:rsidRPr="00496D17" w:rsidRDefault="00496D17" w:rsidP="00037E33">
            <w:pPr>
              <w:rPr>
                <w:rFonts w:ascii="Arial" w:hAnsi="Arial" w:cs="Arial"/>
                <w:sz w:val="24"/>
                <w:szCs w:val="24"/>
              </w:rPr>
            </w:pPr>
            <w:r w:rsidRPr="00496D17">
              <w:rPr>
                <w:rFonts w:ascii="Arial" w:hAnsi="Arial" w:cs="Arial"/>
                <w:sz w:val="24"/>
                <w:szCs w:val="24"/>
              </w:rPr>
              <w:t>Name</w:t>
            </w:r>
          </w:p>
        </w:tc>
        <w:tc>
          <w:tcPr>
            <w:tcW w:w="1559" w:type="dxa"/>
          </w:tcPr>
          <w:p w14:paraId="41AAB5E2"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FTE in</w:t>
            </w:r>
          </w:p>
          <w:p w14:paraId="4D1081A2"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Upgrade Project</w:t>
            </w:r>
          </w:p>
        </w:tc>
        <w:tc>
          <w:tcPr>
            <w:tcW w:w="1418" w:type="dxa"/>
          </w:tcPr>
          <w:p w14:paraId="0D49F839"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Activity</w:t>
            </w:r>
          </w:p>
        </w:tc>
        <w:tc>
          <w:tcPr>
            <w:tcW w:w="1698" w:type="dxa"/>
          </w:tcPr>
          <w:p w14:paraId="69C46A69" w14:textId="77777777" w:rsidR="00496D17" w:rsidRPr="00496D17" w:rsidRDefault="00496D17" w:rsidP="00037E33">
            <w:pPr>
              <w:jc w:val="center"/>
              <w:rPr>
                <w:rFonts w:ascii="Arial" w:hAnsi="Arial" w:cs="Arial"/>
                <w:sz w:val="24"/>
                <w:szCs w:val="24"/>
                <w:lang w:val="en-US"/>
              </w:rPr>
            </w:pPr>
            <w:r w:rsidRPr="00496D17">
              <w:rPr>
                <w:rFonts w:ascii="Arial" w:hAnsi="Arial" w:cs="Arial"/>
                <w:sz w:val="24"/>
                <w:szCs w:val="24"/>
                <w:lang w:val="en-US"/>
              </w:rPr>
              <w:t>Other activities in CMS topic</w:t>
            </w:r>
          </w:p>
        </w:tc>
        <w:tc>
          <w:tcPr>
            <w:tcW w:w="1270" w:type="dxa"/>
          </w:tcPr>
          <w:p w14:paraId="2F3337D4" w14:textId="77777777" w:rsidR="00496D17" w:rsidRPr="00496D17" w:rsidRDefault="00496D17" w:rsidP="00037E33">
            <w:pPr>
              <w:jc w:val="center"/>
              <w:rPr>
                <w:rFonts w:ascii="Arial" w:hAnsi="Arial" w:cs="Arial"/>
                <w:sz w:val="24"/>
                <w:szCs w:val="24"/>
                <w:lang w:val="en-US"/>
              </w:rPr>
            </w:pPr>
            <w:r w:rsidRPr="00496D17">
              <w:rPr>
                <w:rFonts w:ascii="Arial" w:hAnsi="Arial" w:cs="Arial"/>
                <w:sz w:val="24"/>
                <w:szCs w:val="24"/>
                <w:lang w:val="en-US"/>
              </w:rPr>
              <w:t>Total FTE in CMS Topic</w:t>
            </w:r>
          </w:p>
        </w:tc>
      </w:tr>
      <w:tr w:rsidR="00496D17" w:rsidRPr="00496D17" w14:paraId="3B4EB9B3" w14:textId="77777777" w:rsidTr="00037E33">
        <w:tc>
          <w:tcPr>
            <w:tcW w:w="9484" w:type="dxa"/>
            <w:gridSpan w:val="6"/>
          </w:tcPr>
          <w:p w14:paraId="01913945" w14:textId="77777777" w:rsidR="00496D17" w:rsidRPr="00496D17" w:rsidRDefault="00496D17" w:rsidP="00037E33">
            <w:pPr>
              <w:rPr>
                <w:rFonts w:ascii="Arial" w:hAnsi="Arial" w:cs="Arial"/>
                <w:sz w:val="24"/>
                <w:szCs w:val="24"/>
              </w:rPr>
            </w:pPr>
            <w:r w:rsidRPr="00496D17">
              <w:rPr>
                <w:rFonts w:ascii="Arial" w:hAnsi="Arial" w:cs="Arial"/>
                <w:b/>
                <w:bCs/>
                <w:color w:val="000000"/>
                <w:sz w:val="24"/>
                <w:szCs w:val="24"/>
              </w:rPr>
              <w:t>JINR Directorate</w:t>
            </w:r>
            <w:r w:rsidRPr="00496D17">
              <w:rPr>
                <w:rFonts w:ascii="Arial" w:hAnsi="Arial" w:cs="Arial"/>
                <w:sz w:val="24"/>
                <w:szCs w:val="24"/>
              </w:rPr>
              <w:t xml:space="preserve"> </w:t>
            </w:r>
          </w:p>
        </w:tc>
      </w:tr>
      <w:tr w:rsidR="00496D17" w:rsidRPr="00496D17" w14:paraId="2F29D83B" w14:textId="77777777" w:rsidTr="00D34F8C">
        <w:tc>
          <w:tcPr>
            <w:tcW w:w="483" w:type="dxa"/>
          </w:tcPr>
          <w:p w14:paraId="5636D341" w14:textId="77777777" w:rsidR="00496D17" w:rsidRPr="00496D17" w:rsidRDefault="00496D17" w:rsidP="00037E33">
            <w:pPr>
              <w:rPr>
                <w:rFonts w:ascii="Arial" w:hAnsi="Arial" w:cs="Arial"/>
                <w:sz w:val="24"/>
                <w:szCs w:val="24"/>
              </w:rPr>
            </w:pPr>
            <w:r w:rsidRPr="00496D17">
              <w:rPr>
                <w:rFonts w:ascii="Arial" w:hAnsi="Arial" w:cs="Arial"/>
                <w:sz w:val="24"/>
                <w:szCs w:val="24"/>
              </w:rPr>
              <w:t>1</w:t>
            </w:r>
          </w:p>
        </w:tc>
        <w:tc>
          <w:tcPr>
            <w:tcW w:w="3056" w:type="dxa"/>
          </w:tcPr>
          <w:p w14:paraId="5FD6F330" w14:textId="77777777" w:rsidR="00D34F8C" w:rsidRPr="00002A6B" w:rsidRDefault="00496D17" w:rsidP="00037E33">
            <w:pPr>
              <w:rPr>
                <w:rFonts w:ascii="Arial" w:hAnsi="Arial" w:cs="Arial"/>
                <w:sz w:val="24"/>
                <w:szCs w:val="24"/>
                <w:lang w:val="en-US"/>
              </w:rPr>
            </w:pPr>
            <w:r w:rsidRPr="00DD66B1">
              <w:rPr>
                <w:rFonts w:ascii="Arial" w:hAnsi="Arial" w:cs="Arial"/>
                <w:sz w:val="24"/>
                <w:szCs w:val="24"/>
                <w:lang w:val="en-US"/>
              </w:rPr>
              <w:t xml:space="preserve">V.A. </w:t>
            </w:r>
            <w:proofErr w:type="spellStart"/>
            <w:r w:rsidRPr="00DD66B1">
              <w:rPr>
                <w:rFonts w:ascii="Arial" w:hAnsi="Arial" w:cs="Arial"/>
                <w:sz w:val="24"/>
                <w:szCs w:val="24"/>
                <w:lang w:val="en-US"/>
              </w:rPr>
              <w:t>Matveev</w:t>
            </w:r>
            <w:proofErr w:type="spellEnd"/>
            <w:r w:rsidR="00D34F8C" w:rsidRPr="00002A6B">
              <w:rPr>
                <w:rFonts w:ascii="Arial" w:hAnsi="Arial" w:cs="Arial"/>
                <w:sz w:val="24"/>
                <w:szCs w:val="24"/>
                <w:lang w:val="en-US"/>
              </w:rPr>
              <w:t xml:space="preserve">, </w:t>
            </w:r>
          </w:p>
          <w:p w14:paraId="10535802" w14:textId="755B2C3F" w:rsidR="00496D17" w:rsidRPr="00D34F8C" w:rsidRDefault="00002A6B" w:rsidP="00037E33">
            <w:pPr>
              <w:rPr>
                <w:rFonts w:ascii="Arial" w:hAnsi="Arial" w:cs="Arial"/>
                <w:sz w:val="24"/>
                <w:szCs w:val="24"/>
                <w:lang w:val="en-US"/>
              </w:rPr>
            </w:pPr>
            <w:r>
              <w:rPr>
                <w:rFonts w:ascii="Arial" w:hAnsi="Arial" w:cs="Arial"/>
                <w:sz w:val="24"/>
                <w:szCs w:val="24"/>
                <w:lang w:val="en-US"/>
              </w:rPr>
              <w:t xml:space="preserve">Academician, </w:t>
            </w:r>
            <w:r w:rsidR="00D34F8C">
              <w:rPr>
                <w:rFonts w:ascii="Arial" w:hAnsi="Arial" w:cs="Arial"/>
                <w:sz w:val="24"/>
                <w:szCs w:val="24"/>
                <w:lang w:val="en-US"/>
              </w:rPr>
              <w:t>P</w:t>
            </w:r>
            <w:r w:rsidR="00D34F8C" w:rsidRPr="00002A6B">
              <w:rPr>
                <w:rFonts w:ascii="Arial" w:hAnsi="Arial" w:cs="Arial"/>
                <w:sz w:val="24"/>
                <w:szCs w:val="24"/>
                <w:lang w:val="en-US"/>
              </w:rPr>
              <w:t>hysicist</w:t>
            </w:r>
          </w:p>
        </w:tc>
        <w:tc>
          <w:tcPr>
            <w:tcW w:w="1559" w:type="dxa"/>
          </w:tcPr>
          <w:p w14:paraId="6863EDB6" w14:textId="77777777" w:rsidR="00496D17" w:rsidRPr="00496D17" w:rsidRDefault="00496D17" w:rsidP="00037E33">
            <w:pPr>
              <w:rPr>
                <w:rFonts w:ascii="Arial" w:hAnsi="Arial" w:cs="Arial"/>
                <w:sz w:val="24"/>
                <w:szCs w:val="24"/>
              </w:rPr>
            </w:pPr>
            <w:r w:rsidRPr="00496D17">
              <w:rPr>
                <w:rFonts w:ascii="Arial" w:hAnsi="Arial" w:cs="Arial"/>
                <w:sz w:val="24"/>
                <w:szCs w:val="24"/>
              </w:rPr>
              <w:t>0,1</w:t>
            </w:r>
          </w:p>
        </w:tc>
        <w:tc>
          <w:tcPr>
            <w:tcW w:w="3116" w:type="dxa"/>
            <w:gridSpan w:val="2"/>
          </w:tcPr>
          <w:p w14:paraId="5CA346AB" w14:textId="0365C55A" w:rsidR="00496D17" w:rsidRPr="00496D17" w:rsidRDefault="003D4032" w:rsidP="00037E33">
            <w:pPr>
              <w:rPr>
                <w:rFonts w:ascii="Arial" w:hAnsi="Arial" w:cs="Arial"/>
                <w:sz w:val="24"/>
                <w:szCs w:val="24"/>
              </w:rPr>
            </w:pPr>
            <w:proofErr w:type="spellStart"/>
            <w:r w:rsidRPr="003D4032">
              <w:rPr>
                <w:rFonts w:ascii="Arial" w:hAnsi="Arial" w:cs="Arial"/>
                <w:sz w:val="24"/>
                <w:szCs w:val="24"/>
              </w:rPr>
              <w:t>management</w:t>
            </w:r>
            <w:proofErr w:type="spellEnd"/>
          </w:p>
        </w:tc>
        <w:tc>
          <w:tcPr>
            <w:tcW w:w="1270" w:type="dxa"/>
          </w:tcPr>
          <w:p w14:paraId="7EDAE901"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0,1</w:t>
            </w:r>
          </w:p>
        </w:tc>
      </w:tr>
      <w:tr w:rsidR="00496D17" w:rsidRPr="00496D17" w14:paraId="3A4A760B" w14:textId="77777777" w:rsidTr="00D34F8C">
        <w:tc>
          <w:tcPr>
            <w:tcW w:w="483" w:type="dxa"/>
          </w:tcPr>
          <w:p w14:paraId="7359157D" w14:textId="77777777" w:rsidR="00496D17" w:rsidRPr="00496D17" w:rsidRDefault="00496D17" w:rsidP="00037E33">
            <w:pPr>
              <w:rPr>
                <w:rFonts w:ascii="Arial" w:hAnsi="Arial" w:cs="Arial"/>
                <w:sz w:val="24"/>
                <w:szCs w:val="24"/>
              </w:rPr>
            </w:pPr>
          </w:p>
        </w:tc>
        <w:tc>
          <w:tcPr>
            <w:tcW w:w="3056" w:type="dxa"/>
          </w:tcPr>
          <w:p w14:paraId="3B9A563F" w14:textId="77777777" w:rsidR="00496D17" w:rsidRPr="00496D17" w:rsidRDefault="00496D17" w:rsidP="00037E33">
            <w:pPr>
              <w:rPr>
                <w:rFonts w:ascii="Arial" w:hAnsi="Arial" w:cs="Arial"/>
                <w:sz w:val="24"/>
                <w:szCs w:val="24"/>
              </w:rPr>
            </w:pPr>
          </w:p>
        </w:tc>
        <w:tc>
          <w:tcPr>
            <w:tcW w:w="1559" w:type="dxa"/>
          </w:tcPr>
          <w:p w14:paraId="2AEB6FDA" w14:textId="77777777" w:rsidR="00496D17" w:rsidRPr="00496D17" w:rsidRDefault="00496D17" w:rsidP="00037E33">
            <w:pPr>
              <w:rPr>
                <w:rFonts w:ascii="Arial" w:hAnsi="Arial" w:cs="Arial"/>
                <w:sz w:val="24"/>
                <w:szCs w:val="24"/>
              </w:rPr>
            </w:pPr>
          </w:p>
        </w:tc>
        <w:tc>
          <w:tcPr>
            <w:tcW w:w="1418" w:type="dxa"/>
          </w:tcPr>
          <w:p w14:paraId="252EC42E" w14:textId="77777777" w:rsidR="00496D17" w:rsidRPr="00496D17" w:rsidRDefault="00496D17" w:rsidP="00037E33">
            <w:pPr>
              <w:rPr>
                <w:rFonts w:ascii="Arial" w:hAnsi="Arial" w:cs="Arial"/>
                <w:sz w:val="24"/>
                <w:szCs w:val="24"/>
              </w:rPr>
            </w:pPr>
          </w:p>
        </w:tc>
        <w:tc>
          <w:tcPr>
            <w:tcW w:w="1698" w:type="dxa"/>
          </w:tcPr>
          <w:p w14:paraId="0E28E537" w14:textId="77777777" w:rsidR="00496D17" w:rsidRPr="00496D17" w:rsidRDefault="00496D17" w:rsidP="00037E33">
            <w:pPr>
              <w:rPr>
                <w:rFonts w:ascii="Arial" w:hAnsi="Arial" w:cs="Arial"/>
                <w:sz w:val="24"/>
                <w:szCs w:val="24"/>
              </w:rPr>
            </w:pPr>
          </w:p>
        </w:tc>
        <w:tc>
          <w:tcPr>
            <w:tcW w:w="1270" w:type="dxa"/>
          </w:tcPr>
          <w:p w14:paraId="51EE33EA" w14:textId="77777777" w:rsidR="00496D17" w:rsidRPr="00496D17" w:rsidRDefault="00496D17" w:rsidP="00037E33">
            <w:pPr>
              <w:rPr>
                <w:rFonts w:ascii="Arial" w:hAnsi="Arial" w:cs="Arial"/>
                <w:sz w:val="24"/>
                <w:szCs w:val="24"/>
              </w:rPr>
            </w:pPr>
          </w:p>
        </w:tc>
      </w:tr>
      <w:tr w:rsidR="00496D17" w:rsidRPr="00496D17" w14:paraId="5DA34F21" w14:textId="77777777" w:rsidTr="00037E33">
        <w:tc>
          <w:tcPr>
            <w:tcW w:w="9484" w:type="dxa"/>
            <w:gridSpan w:val="6"/>
          </w:tcPr>
          <w:p w14:paraId="559F5C43" w14:textId="77777777" w:rsidR="00496D17" w:rsidRPr="00496D17" w:rsidRDefault="00496D17" w:rsidP="00037E33">
            <w:pPr>
              <w:rPr>
                <w:rFonts w:ascii="Arial" w:hAnsi="Arial" w:cs="Arial"/>
                <w:sz w:val="24"/>
                <w:szCs w:val="24"/>
              </w:rPr>
            </w:pPr>
            <w:r w:rsidRPr="00496D17">
              <w:rPr>
                <w:rFonts w:ascii="Arial" w:hAnsi="Arial" w:cs="Arial"/>
                <w:b/>
                <w:bCs/>
                <w:color w:val="000000"/>
                <w:sz w:val="24"/>
                <w:szCs w:val="24"/>
              </w:rPr>
              <w:t>JINR GA&amp;C</w:t>
            </w:r>
          </w:p>
        </w:tc>
      </w:tr>
      <w:tr w:rsidR="00496D17" w:rsidRPr="00496D17" w14:paraId="48387E41" w14:textId="77777777" w:rsidTr="00D34F8C">
        <w:tc>
          <w:tcPr>
            <w:tcW w:w="483" w:type="dxa"/>
          </w:tcPr>
          <w:p w14:paraId="5D1F8831" w14:textId="77777777" w:rsidR="00496D17" w:rsidRPr="00496D17" w:rsidRDefault="00496D17" w:rsidP="00037E33">
            <w:pPr>
              <w:rPr>
                <w:rFonts w:ascii="Arial" w:hAnsi="Arial" w:cs="Arial"/>
                <w:sz w:val="24"/>
                <w:szCs w:val="24"/>
              </w:rPr>
            </w:pPr>
            <w:r w:rsidRPr="00496D17">
              <w:rPr>
                <w:rFonts w:ascii="Arial" w:hAnsi="Arial" w:cs="Arial"/>
                <w:sz w:val="24"/>
                <w:szCs w:val="24"/>
              </w:rPr>
              <w:t>2</w:t>
            </w:r>
          </w:p>
        </w:tc>
        <w:tc>
          <w:tcPr>
            <w:tcW w:w="3056" w:type="dxa"/>
          </w:tcPr>
          <w:p w14:paraId="0C88201B" w14:textId="77777777" w:rsidR="00D34F8C" w:rsidRPr="00DD66B1" w:rsidRDefault="00496D17" w:rsidP="00037E33">
            <w:pPr>
              <w:rPr>
                <w:rFonts w:ascii="Arial" w:hAnsi="Arial" w:cs="Arial"/>
                <w:color w:val="000000"/>
                <w:sz w:val="24"/>
                <w:szCs w:val="24"/>
                <w:lang w:val="en-US"/>
              </w:rPr>
            </w:pPr>
            <w:r w:rsidRPr="00DD66B1">
              <w:rPr>
                <w:rFonts w:ascii="Arial" w:hAnsi="Arial" w:cs="Arial"/>
                <w:color w:val="000000"/>
                <w:sz w:val="24"/>
                <w:szCs w:val="24"/>
                <w:lang w:val="en-US"/>
              </w:rPr>
              <w:t xml:space="preserve">B.S. </w:t>
            </w:r>
            <w:proofErr w:type="spellStart"/>
            <w:r w:rsidRPr="00DD66B1">
              <w:rPr>
                <w:rFonts w:ascii="Arial" w:hAnsi="Arial" w:cs="Arial"/>
                <w:color w:val="000000"/>
                <w:sz w:val="24"/>
                <w:szCs w:val="24"/>
                <w:lang w:val="en-US"/>
              </w:rPr>
              <w:t>Yuldashev</w:t>
            </w:r>
            <w:proofErr w:type="spellEnd"/>
            <w:r w:rsidR="00D34F8C" w:rsidRPr="00DD66B1">
              <w:rPr>
                <w:rFonts w:ascii="Arial" w:hAnsi="Arial" w:cs="Arial"/>
                <w:color w:val="000000"/>
                <w:sz w:val="24"/>
                <w:szCs w:val="24"/>
                <w:lang w:val="en-US"/>
              </w:rPr>
              <w:t xml:space="preserve">, </w:t>
            </w:r>
          </w:p>
          <w:p w14:paraId="1DB8AC86" w14:textId="4809F27D" w:rsidR="00496D17" w:rsidRPr="00D34F8C" w:rsidRDefault="00002A6B" w:rsidP="00037E33">
            <w:pPr>
              <w:rPr>
                <w:rFonts w:ascii="Arial" w:hAnsi="Arial" w:cs="Arial"/>
                <w:sz w:val="24"/>
                <w:szCs w:val="24"/>
                <w:lang w:val="en-US"/>
              </w:rPr>
            </w:pPr>
            <w:r>
              <w:rPr>
                <w:rFonts w:ascii="Arial" w:hAnsi="Arial" w:cs="Arial"/>
                <w:sz w:val="24"/>
                <w:szCs w:val="24"/>
                <w:lang w:val="en-US"/>
              </w:rPr>
              <w:t>Academician</w:t>
            </w:r>
            <w:r>
              <w:rPr>
                <w:rFonts w:ascii="Arial" w:hAnsi="Arial" w:cs="Arial"/>
                <w:color w:val="000000"/>
                <w:sz w:val="24"/>
                <w:szCs w:val="24"/>
                <w:lang w:val="en-US"/>
              </w:rPr>
              <w:t xml:space="preserve">, </w:t>
            </w:r>
            <w:r w:rsidR="00D34F8C">
              <w:rPr>
                <w:rFonts w:ascii="Arial" w:hAnsi="Arial" w:cs="Arial"/>
                <w:color w:val="000000"/>
                <w:sz w:val="24"/>
                <w:szCs w:val="24"/>
                <w:lang w:val="en-US"/>
              </w:rPr>
              <w:t>P</w:t>
            </w:r>
            <w:r w:rsidR="00D34F8C" w:rsidRPr="00002A6B">
              <w:rPr>
                <w:rFonts w:ascii="Arial" w:hAnsi="Arial" w:cs="Arial"/>
                <w:sz w:val="24"/>
                <w:szCs w:val="24"/>
                <w:lang w:val="en-US"/>
              </w:rPr>
              <w:t>hysicist</w:t>
            </w:r>
          </w:p>
        </w:tc>
        <w:tc>
          <w:tcPr>
            <w:tcW w:w="1559" w:type="dxa"/>
          </w:tcPr>
          <w:p w14:paraId="50BF59A9" w14:textId="77777777" w:rsidR="00496D17" w:rsidRPr="00496D17" w:rsidRDefault="00496D17" w:rsidP="00037E33">
            <w:pPr>
              <w:rPr>
                <w:rFonts w:ascii="Arial" w:hAnsi="Arial" w:cs="Arial"/>
                <w:sz w:val="24"/>
                <w:szCs w:val="24"/>
              </w:rPr>
            </w:pPr>
            <w:r w:rsidRPr="00496D17">
              <w:rPr>
                <w:rFonts w:ascii="Arial" w:hAnsi="Arial" w:cs="Arial"/>
                <w:sz w:val="24"/>
                <w:szCs w:val="24"/>
              </w:rPr>
              <w:t>0,2</w:t>
            </w:r>
          </w:p>
        </w:tc>
        <w:tc>
          <w:tcPr>
            <w:tcW w:w="1418" w:type="dxa"/>
          </w:tcPr>
          <w:p w14:paraId="57DF7F16" w14:textId="77777777" w:rsidR="00496D17" w:rsidRPr="00496D17" w:rsidRDefault="00496D17" w:rsidP="00037E33">
            <w:pPr>
              <w:rPr>
                <w:rFonts w:ascii="Arial" w:hAnsi="Arial" w:cs="Arial"/>
                <w:sz w:val="24"/>
                <w:szCs w:val="24"/>
              </w:rPr>
            </w:pPr>
            <w:r w:rsidRPr="00496D17">
              <w:rPr>
                <w:rFonts w:ascii="Arial" w:hAnsi="Arial" w:cs="Arial"/>
                <w:sz w:val="24"/>
                <w:szCs w:val="24"/>
              </w:rPr>
              <w:t>upgrade works</w:t>
            </w:r>
          </w:p>
        </w:tc>
        <w:tc>
          <w:tcPr>
            <w:tcW w:w="1698" w:type="dxa"/>
          </w:tcPr>
          <w:p w14:paraId="341B4EE7" w14:textId="77777777" w:rsidR="00496D17" w:rsidRPr="00496D17" w:rsidRDefault="00496D17" w:rsidP="00037E33">
            <w:pPr>
              <w:rPr>
                <w:rFonts w:ascii="Arial" w:hAnsi="Arial" w:cs="Arial"/>
                <w:sz w:val="24"/>
                <w:szCs w:val="24"/>
              </w:rPr>
            </w:pPr>
          </w:p>
        </w:tc>
        <w:tc>
          <w:tcPr>
            <w:tcW w:w="1270" w:type="dxa"/>
          </w:tcPr>
          <w:p w14:paraId="16AEBA94"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0,2</w:t>
            </w:r>
          </w:p>
        </w:tc>
      </w:tr>
      <w:tr w:rsidR="00496D17" w:rsidRPr="00496D17" w14:paraId="5924EF0F" w14:textId="77777777" w:rsidTr="00D34F8C">
        <w:tc>
          <w:tcPr>
            <w:tcW w:w="483" w:type="dxa"/>
          </w:tcPr>
          <w:p w14:paraId="3A50702F" w14:textId="77777777" w:rsidR="00496D17" w:rsidRPr="00496D17" w:rsidRDefault="00496D17" w:rsidP="00037E33">
            <w:pPr>
              <w:rPr>
                <w:rFonts w:ascii="Arial" w:hAnsi="Arial" w:cs="Arial"/>
                <w:sz w:val="24"/>
                <w:szCs w:val="24"/>
              </w:rPr>
            </w:pPr>
          </w:p>
        </w:tc>
        <w:tc>
          <w:tcPr>
            <w:tcW w:w="3056" w:type="dxa"/>
          </w:tcPr>
          <w:p w14:paraId="3AEC9C7B" w14:textId="77777777" w:rsidR="00496D17" w:rsidRPr="00496D17" w:rsidRDefault="00496D17" w:rsidP="00037E33">
            <w:pPr>
              <w:rPr>
                <w:rFonts w:ascii="Arial" w:hAnsi="Arial" w:cs="Arial"/>
                <w:sz w:val="24"/>
                <w:szCs w:val="24"/>
              </w:rPr>
            </w:pPr>
          </w:p>
        </w:tc>
        <w:tc>
          <w:tcPr>
            <w:tcW w:w="1559" w:type="dxa"/>
          </w:tcPr>
          <w:p w14:paraId="223BF99F" w14:textId="77777777" w:rsidR="00496D17" w:rsidRPr="00496D17" w:rsidRDefault="00496D17" w:rsidP="00037E33">
            <w:pPr>
              <w:rPr>
                <w:rFonts w:ascii="Arial" w:hAnsi="Arial" w:cs="Arial"/>
                <w:sz w:val="24"/>
                <w:szCs w:val="24"/>
              </w:rPr>
            </w:pPr>
          </w:p>
        </w:tc>
        <w:tc>
          <w:tcPr>
            <w:tcW w:w="1418" w:type="dxa"/>
          </w:tcPr>
          <w:p w14:paraId="71E4018E" w14:textId="77777777" w:rsidR="00496D17" w:rsidRPr="00496D17" w:rsidRDefault="00496D17" w:rsidP="00037E33">
            <w:pPr>
              <w:rPr>
                <w:rFonts w:ascii="Arial" w:hAnsi="Arial" w:cs="Arial"/>
                <w:sz w:val="24"/>
                <w:szCs w:val="24"/>
              </w:rPr>
            </w:pPr>
          </w:p>
        </w:tc>
        <w:tc>
          <w:tcPr>
            <w:tcW w:w="1698" w:type="dxa"/>
          </w:tcPr>
          <w:p w14:paraId="531C98A6" w14:textId="77777777" w:rsidR="00496D17" w:rsidRPr="00496D17" w:rsidRDefault="00496D17" w:rsidP="00037E33">
            <w:pPr>
              <w:rPr>
                <w:rFonts w:ascii="Arial" w:hAnsi="Arial" w:cs="Arial"/>
                <w:sz w:val="24"/>
                <w:szCs w:val="24"/>
              </w:rPr>
            </w:pPr>
          </w:p>
        </w:tc>
        <w:tc>
          <w:tcPr>
            <w:tcW w:w="1270" w:type="dxa"/>
          </w:tcPr>
          <w:p w14:paraId="0B190015" w14:textId="77777777" w:rsidR="00496D17" w:rsidRPr="00496D17" w:rsidRDefault="00496D17" w:rsidP="00037E33">
            <w:pPr>
              <w:rPr>
                <w:rFonts w:ascii="Arial" w:hAnsi="Arial" w:cs="Arial"/>
                <w:sz w:val="24"/>
                <w:szCs w:val="24"/>
              </w:rPr>
            </w:pPr>
          </w:p>
        </w:tc>
      </w:tr>
      <w:tr w:rsidR="00496D17" w:rsidRPr="00496D17" w14:paraId="40C8240A" w14:textId="77777777" w:rsidTr="00037E33">
        <w:tc>
          <w:tcPr>
            <w:tcW w:w="9484" w:type="dxa"/>
            <w:gridSpan w:val="6"/>
          </w:tcPr>
          <w:p w14:paraId="78F3EC96" w14:textId="77777777" w:rsidR="00496D17" w:rsidRPr="00496D17" w:rsidRDefault="00496D17" w:rsidP="00037E33">
            <w:pPr>
              <w:rPr>
                <w:rFonts w:ascii="Arial" w:hAnsi="Arial" w:cs="Arial"/>
                <w:sz w:val="24"/>
                <w:szCs w:val="24"/>
              </w:rPr>
            </w:pPr>
            <w:r w:rsidRPr="00496D17">
              <w:rPr>
                <w:rFonts w:ascii="Arial" w:hAnsi="Arial" w:cs="Arial"/>
                <w:b/>
                <w:bCs/>
                <w:color w:val="000000"/>
                <w:sz w:val="24"/>
                <w:szCs w:val="24"/>
              </w:rPr>
              <w:t>VBLHEP</w:t>
            </w:r>
          </w:p>
        </w:tc>
      </w:tr>
      <w:tr w:rsidR="00496D17" w:rsidRPr="00496D17" w14:paraId="4227E677" w14:textId="77777777" w:rsidTr="00D34F8C">
        <w:tc>
          <w:tcPr>
            <w:tcW w:w="483" w:type="dxa"/>
          </w:tcPr>
          <w:p w14:paraId="591B5CB0" w14:textId="77777777" w:rsidR="00496D17" w:rsidRPr="00496D17" w:rsidRDefault="00496D17" w:rsidP="00037E33">
            <w:pPr>
              <w:rPr>
                <w:rFonts w:ascii="Arial" w:hAnsi="Arial" w:cs="Arial"/>
                <w:sz w:val="24"/>
                <w:szCs w:val="24"/>
              </w:rPr>
            </w:pPr>
            <w:r w:rsidRPr="00496D17">
              <w:rPr>
                <w:rFonts w:ascii="Arial" w:hAnsi="Arial" w:cs="Arial"/>
                <w:sz w:val="24"/>
                <w:szCs w:val="24"/>
              </w:rPr>
              <w:t>3</w:t>
            </w:r>
          </w:p>
        </w:tc>
        <w:tc>
          <w:tcPr>
            <w:tcW w:w="3056" w:type="dxa"/>
          </w:tcPr>
          <w:p w14:paraId="0B22E072" w14:textId="77777777" w:rsidR="00D34F8C" w:rsidRDefault="00496D17" w:rsidP="00037E33">
            <w:pPr>
              <w:rPr>
                <w:rFonts w:ascii="Arial" w:hAnsi="Arial" w:cs="Arial"/>
                <w:color w:val="000000"/>
                <w:sz w:val="24"/>
                <w:szCs w:val="24"/>
                <w:lang w:val="en-US"/>
              </w:rPr>
            </w:pPr>
            <w:proofErr w:type="spellStart"/>
            <w:r w:rsidRPr="00DD66B1">
              <w:rPr>
                <w:rFonts w:ascii="Arial" w:hAnsi="Arial" w:cs="Arial"/>
                <w:color w:val="000000"/>
                <w:sz w:val="24"/>
                <w:szCs w:val="24"/>
                <w:lang w:val="en-US"/>
              </w:rPr>
              <w:t>V.</w:t>
            </w:r>
            <w:proofErr w:type="gramStart"/>
            <w:r w:rsidRPr="00DD66B1">
              <w:rPr>
                <w:rFonts w:ascii="Arial" w:hAnsi="Arial" w:cs="Arial"/>
                <w:color w:val="000000"/>
                <w:sz w:val="24"/>
                <w:szCs w:val="24"/>
                <w:lang w:val="en-US"/>
              </w:rPr>
              <w:t>Yu.Alexakhin</w:t>
            </w:r>
            <w:proofErr w:type="spellEnd"/>
            <w:proofErr w:type="gramEnd"/>
            <w:r w:rsidR="00D34F8C">
              <w:rPr>
                <w:rFonts w:ascii="Arial" w:hAnsi="Arial" w:cs="Arial"/>
                <w:color w:val="000000"/>
                <w:sz w:val="24"/>
                <w:szCs w:val="24"/>
                <w:lang w:val="en-US"/>
              </w:rPr>
              <w:t xml:space="preserve">, </w:t>
            </w:r>
          </w:p>
          <w:p w14:paraId="09BFA99A" w14:textId="06D82E98" w:rsidR="00496D17" w:rsidRPr="00D34F8C" w:rsidRDefault="00002A6B" w:rsidP="00037E33">
            <w:pPr>
              <w:rPr>
                <w:rFonts w:ascii="Arial" w:hAnsi="Arial" w:cs="Arial"/>
                <w:sz w:val="24"/>
                <w:szCs w:val="24"/>
                <w:lang w:val="en-US"/>
              </w:rPr>
            </w:pPr>
            <w:r w:rsidRPr="00002A6B">
              <w:rPr>
                <w:rFonts w:ascii="Arial" w:hAnsi="Arial" w:cs="Arial"/>
                <w:sz w:val="24"/>
                <w:szCs w:val="24"/>
                <w:lang w:val="en-US"/>
              </w:rPr>
              <w:t>Candidate of Sciences</w:t>
            </w:r>
            <w:r>
              <w:rPr>
                <w:rFonts w:ascii="Arial" w:hAnsi="Arial" w:cs="Arial"/>
                <w:sz w:val="24"/>
                <w:szCs w:val="24"/>
                <w:lang w:val="en-US"/>
              </w:rPr>
              <w:t>,</w:t>
            </w:r>
            <w:r w:rsidRPr="00002A6B">
              <w:rPr>
                <w:rFonts w:ascii="Arial" w:hAnsi="Arial" w:cs="Arial"/>
                <w:sz w:val="24"/>
                <w:szCs w:val="24"/>
                <w:lang w:val="en-US"/>
              </w:rPr>
              <w:t xml:space="preserve"> </w:t>
            </w:r>
            <w:r w:rsidR="00D34F8C">
              <w:rPr>
                <w:rFonts w:ascii="Arial" w:hAnsi="Arial" w:cs="Arial"/>
                <w:sz w:val="24"/>
                <w:szCs w:val="24"/>
                <w:lang w:val="en-US"/>
              </w:rPr>
              <w:t>P</w:t>
            </w:r>
            <w:r w:rsidR="00D34F8C" w:rsidRPr="00DD66B1">
              <w:rPr>
                <w:rFonts w:ascii="Arial" w:hAnsi="Arial" w:cs="Arial"/>
                <w:sz w:val="24"/>
                <w:szCs w:val="24"/>
                <w:lang w:val="en-US"/>
              </w:rPr>
              <w:t>hysicist</w:t>
            </w:r>
          </w:p>
        </w:tc>
        <w:tc>
          <w:tcPr>
            <w:tcW w:w="1559" w:type="dxa"/>
          </w:tcPr>
          <w:p w14:paraId="18DA2E5F" w14:textId="77777777" w:rsidR="00496D17" w:rsidRPr="00496D17" w:rsidRDefault="00496D17" w:rsidP="00037E33">
            <w:pPr>
              <w:rPr>
                <w:rFonts w:ascii="Arial" w:hAnsi="Arial" w:cs="Arial"/>
                <w:sz w:val="24"/>
                <w:szCs w:val="24"/>
              </w:rPr>
            </w:pPr>
            <w:r w:rsidRPr="00496D17">
              <w:rPr>
                <w:rFonts w:ascii="Arial" w:hAnsi="Arial" w:cs="Arial"/>
                <w:sz w:val="24"/>
                <w:szCs w:val="24"/>
              </w:rPr>
              <w:t>0,2</w:t>
            </w:r>
          </w:p>
        </w:tc>
        <w:tc>
          <w:tcPr>
            <w:tcW w:w="1418" w:type="dxa"/>
          </w:tcPr>
          <w:p w14:paraId="0531B98C" w14:textId="77777777" w:rsidR="00496D17" w:rsidRPr="00496D17" w:rsidRDefault="00496D17" w:rsidP="00037E33">
            <w:pPr>
              <w:rPr>
                <w:rFonts w:ascii="Arial" w:hAnsi="Arial" w:cs="Arial"/>
                <w:sz w:val="24"/>
                <w:szCs w:val="24"/>
              </w:rPr>
            </w:pPr>
            <w:r w:rsidRPr="00496D17">
              <w:rPr>
                <w:rFonts w:ascii="Arial" w:hAnsi="Arial" w:cs="Arial"/>
                <w:sz w:val="24"/>
                <w:szCs w:val="24"/>
              </w:rPr>
              <w:t>data processing and analysis</w:t>
            </w:r>
          </w:p>
        </w:tc>
        <w:tc>
          <w:tcPr>
            <w:tcW w:w="1698" w:type="dxa"/>
          </w:tcPr>
          <w:p w14:paraId="5FA7EAD4" w14:textId="77777777" w:rsidR="00496D17" w:rsidRPr="00496D17" w:rsidRDefault="00496D17" w:rsidP="00037E33">
            <w:pPr>
              <w:rPr>
                <w:rFonts w:ascii="Arial" w:hAnsi="Arial" w:cs="Arial"/>
                <w:sz w:val="24"/>
                <w:szCs w:val="24"/>
              </w:rPr>
            </w:pPr>
            <w:r w:rsidRPr="00496D17">
              <w:rPr>
                <w:rFonts w:ascii="Arial" w:hAnsi="Arial" w:cs="Arial"/>
                <w:sz w:val="24"/>
                <w:szCs w:val="24"/>
              </w:rPr>
              <w:t>physics analysis (0,7)</w:t>
            </w:r>
          </w:p>
        </w:tc>
        <w:tc>
          <w:tcPr>
            <w:tcW w:w="1270" w:type="dxa"/>
          </w:tcPr>
          <w:p w14:paraId="47E89EFB"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0,9</w:t>
            </w:r>
          </w:p>
        </w:tc>
      </w:tr>
      <w:tr w:rsidR="00496D17" w:rsidRPr="00496D17" w14:paraId="67368E7A" w14:textId="77777777" w:rsidTr="00D34F8C">
        <w:tc>
          <w:tcPr>
            <w:tcW w:w="483" w:type="dxa"/>
          </w:tcPr>
          <w:p w14:paraId="0FC1308F" w14:textId="77777777" w:rsidR="00496D17" w:rsidRPr="00496D17" w:rsidRDefault="00496D17" w:rsidP="00037E33">
            <w:pPr>
              <w:rPr>
                <w:rFonts w:ascii="Arial" w:hAnsi="Arial" w:cs="Arial"/>
                <w:sz w:val="24"/>
                <w:szCs w:val="24"/>
              </w:rPr>
            </w:pPr>
            <w:r w:rsidRPr="00496D17">
              <w:rPr>
                <w:rFonts w:ascii="Arial" w:hAnsi="Arial" w:cs="Arial"/>
                <w:sz w:val="24"/>
                <w:szCs w:val="24"/>
              </w:rPr>
              <w:t>4</w:t>
            </w:r>
          </w:p>
        </w:tc>
        <w:tc>
          <w:tcPr>
            <w:tcW w:w="3056" w:type="dxa"/>
          </w:tcPr>
          <w:p w14:paraId="019D2009" w14:textId="5213BDF9" w:rsidR="00D34F8C" w:rsidRDefault="00496D17" w:rsidP="00037E33">
            <w:pPr>
              <w:rPr>
                <w:rFonts w:ascii="Arial" w:hAnsi="Arial" w:cs="Arial"/>
                <w:color w:val="000000"/>
                <w:sz w:val="24"/>
                <w:szCs w:val="24"/>
                <w:lang w:val="en-US"/>
              </w:rPr>
            </w:pPr>
            <w:proofErr w:type="spellStart"/>
            <w:r w:rsidRPr="00DD66B1">
              <w:rPr>
                <w:rFonts w:ascii="Arial" w:hAnsi="Arial" w:cs="Arial"/>
                <w:color w:val="000000"/>
                <w:sz w:val="24"/>
                <w:szCs w:val="24"/>
                <w:lang w:val="en-US"/>
              </w:rPr>
              <w:t>S.</w:t>
            </w:r>
            <w:proofErr w:type="gramStart"/>
            <w:r w:rsidRPr="00DD66B1">
              <w:rPr>
                <w:rFonts w:ascii="Arial" w:hAnsi="Arial" w:cs="Arial"/>
                <w:color w:val="000000"/>
                <w:sz w:val="24"/>
                <w:szCs w:val="24"/>
                <w:lang w:val="en-US"/>
              </w:rPr>
              <w:t>V.Afanasiev</w:t>
            </w:r>
            <w:proofErr w:type="spellEnd"/>
            <w:proofErr w:type="gramEnd"/>
            <w:r w:rsidR="00D34F8C">
              <w:rPr>
                <w:rFonts w:ascii="Arial" w:hAnsi="Arial" w:cs="Arial"/>
                <w:color w:val="000000"/>
                <w:sz w:val="24"/>
                <w:szCs w:val="24"/>
                <w:lang w:val="en-US"/>
              </w:rPr>
              <w:t>,</w:t>
            </w:r>
          </w:p>
          <w:p w14:paraId="5A6BE4E7" w14:textId="78395DE3" w:rsidR="00002A6B" w:rsidRDefault="00002A6B" w:rsidP="00037E33">
            <w:pPr>
              <w:rPr>
                <w:rFonts w:ascii="Arial" w:hAnsi="Arial" w:cs="Arial"/>
                <w:color w:val="000000"/>
                <w:sz w:val="24"/>
                <w:szCs w:val="24"/>
                <w:lang w:val="en-US"/>
              </w:rPr>
            </w:pPr>
            <w:r w:rsidRPr="00002A6B">
              <w:rPr>
                <w:rFonts w:ascii="Arial" w:hAnsi="Arial" w:cs="Arial"/>
                <w:sz w:val="24"/>
                <w:szCs w:val="24"/>
                <w:lang w:val="en-US"/>
              </w:rPr>
              <w:t>Candidate of Sciences</w:t>
            </w:r>
            <w:r>
              <w:rPr>
                <w:rFonts w:ascii="Arial" w:hAnsi="Arial" w:cs="Arial"/>
                <w:sz w:val="24"/>
                <w:szCs w:val="24"/>
                <w:lang w:val="en-US"/>
              </w:rPr>
              <w:t>,</w:t>
            </w:r>
          </w:p>
          <w:p w14:paraId="0170A2D0" w14:textId="74553ECE" w:rsidR="00496D17" w:rsidRPr="00D34F8C" w:rsidRDefault="00D34F8C" w:rsidP="00037E33">
            <w:pPr>
              <w:rPr>
                <w:rFonts w:ascii="Arial" w:hAnsi="Arial" w:cs="Arial"/>
                <w:sz w:val="24"/>
                <w:szCs w:val="24"/>
                <w:lang w:val="en-US"/>
              </w:rPr>
            </w:pPr>
            <w:r>
              <w:rPr>
                <w:rFonts w:ascii="Arial" w:hAnsi="Arial" w:cs="Arial"/>
                <w:sz w:val="24"/>
                <w:szCs w:val="24"/>
                <w:lang w:val="en-US"/>
              </w:rPr>
              <w:t>P</w:t>
            </w:r>
            <w:proofErr w:type="spellStart"/>
            <w:r w:rsidRPr="00D34F8C">
              <w:rPr>
                <w:rFonts w:ascii="Arial" w:hAnsi="Arial" w:cs="Arial"/>
                <w:sz w:val="24"/>
                <w:szCs w:val="24"/>
              </w:rPr>
              <w:t>hysicist</w:t>
            </w:r>
            <w:proofErr w:type="spellEnd"/>
          </w:p>
        </w:tc>
        <w:tc>
          <w:tcPr>
            <w:tcW w:w="1559" w:type="dxa"/>
          </w:tcPr>
          <w:p w14:paraId="5922B644" w14:textId="77777777" w:rsidR="00496D17" w:rsidRPr="00496D17" w:rsidRDefault="00496D17" w:rsidP="00037E33">
            <w:pPr>
              <w:rPr>
                <w:rFonts w:ascii="Arial" w:hAnsi="Arial" w:cs="Arial"/>
                <w:sz w:val="24"/>
                <w:szCs w:val="24"/>
              </w:rPr>
            </w:pPr>
            <w:r w:rsidRPr="00496D17">
              <w:rPr>
                <w:rFonts w:ascii="Arial" w:hAnsi="Arial" w:cs="Arial"/>
                <w:sz w:val="24"/>
                <w:szCs w:val="24"/>
              </w:rPr>
              <w:t>0,3</w:t>
            </w:r>
          </w:p>
        </w:tc>
        <w:tc>
          <w:tcPr>
            <w:tcW w:w="1418" w:type="dxa"/>
          </w:tcPr>
          <w:p w14:paraId="23B72B18" w14:textId="77777777" w:rsidR="00496D17" w:rsidRPr="00496D17" w:rsidRDefault="00496D17" w:rsidP="00037E33">
            <w:pPr>
              <w:rPr>
                <w:rFonts w:ascii="Arial" w:hAnsi="Arial" w:cs="Arial"/>
                <w:sz w:val="24"/>
                <w:szCs w:val="24"/>
              </w:rPr>
            </w:pPr>
            <w:r w:rsidRPr="00496D17">
              <w:rPr>
                <w:rFonts w:ascii="Arial" w:hAnsi="Arial" w:cs="Arial"/>
                <w:sz w:val="24"/>
                <w:szCs w:val="24"/>
              </w:rPr>
              <w:t>upgrade works</w:t>
            </w:r>
          </w:p>
        </w:tc>
        <w:tc>
          <w:tcPr>
            <w:tcW w:w="1698" w:type="dxa"/>
          </w:tcPr>
          <w:p w14:paraId="44FCF53C" w14:textId="77777777" w:rsidR="00496D17" w:rsidRPr="00496D17" w:rsidRDefault="00496D17" w:rsidP="00037E33">
            <w:pPr>
              <w:rPr>
                <w:rFonts w:ascii="Arial" w:hAnsi="Arial" w:cs="Arial"/>
                <w:sz w:val="24"/>
                <w:szCs w:val="24"/>
              </w:rPr>
            </w:pPr>
          </w:p>
        </w:tc>
        <w:tc>
          <w:tcPr>
            <w:tcW w:w="1270" w:type="dxa"/>
          </w:tcPr>
          <w:p w14:paraId="3758DD82"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0,3</w:t>
            </w:r>
          </w:p>
        </w:tc>
      </w:tr>
      <w:tr w:rsidR="00496D17" w:rsidRPr="00496D17" w14:paraId="5F3C4DD5" w14:textId="77777777" w:rsidTr="00D34F8C">
        <w:tc>
          <w:tcPr>
            <w:tcW w:w="483" w:type="dxa"/>
          </w:tcPr>
          <w:p w14:paraId="3304DEC0" w14:textId="77777777" w:rsidR="00496D17" w:rsidRPr="00496D17" w:rsidRDefault="00496D17" w:rsidP="00037E33">
            <w:pPr>
              <w:rPr>
                <w:rFonts w:ascii="Arial" w:hAnsi="Arial" w:cs="Arial"/>
                <w:sz w:val="24"/>
                <w:szCs w:val="24"/>
              </w:rPr>
            </w:pPr>
            <w:r w:rsidRPr="00496D17">
              <w:rPr>
                <w:rFonts w:ascii="Arial" w:hAnsi="Arial" w:cs="Arial"/>
                <w:sz w:val="24"/>
                <w:szCs w:val="24"/>
              </w:rPr>
              <w:t>5</w:t>
            </w:r>
          </w:p>
        </w:tc>
        <w:tc>
          <w:tcPr>
            <w:tcW w:w="3056" w:type="dxa"/>
          </w:tcPr>
          <w:p w14:paraId="26EFB665" w14:textId="77777777" w:rsidR="00D34F8C" w:rsidRDefault="00496D17" w:rsidP="00037E33">
            <w:pPr>
              <w:rPr>
                <w:rFonts w:ascii="Arial" w:hAnsi="Arial" w:cs="Arial"/>
                <w:sz w:val="24"/>
                <w:szCs w:val="24"/>
              </w:rPr>
            </w:pPr>
            <w:r w:rsidRPr="00496D17">
              <w:rPr>
                <w:rFonts w:ascii="Arial" w:hAnsi="Arial" w:cs="Arial"/>
                <w:sz w:val="24"/>
                <w:szCs w:val="24"/>
              </w:rPr>
              <w:t>D.Budkovsky</w:t>
            </w:r>
            <w:r w:rsidR="00D34F8C">
              <w:rPr>
                <w:rFonts w:ascii="Arial" w:hAnsi="Arial" w:cs="Arial"/>
                <w:sz w:val="24"/>
                <w:szCs w:val="24"/>
              </w:rPr>
              <w:t xml:space="preserve">, </w:t>
            </w:r>
          </w:p>
          <w:p w14:paraId="5CE22BF6" w14:textId="376D447B" w:rsidR="00496D17" w:rsidRPr="00002A6B" w:rsidRDefault="00002A6B" w:rsidP="00037E33">
            <w:pPr>
              <w:rPr>
                <w:rFonts w:ascii="Arial" w:hAnsi="Arial" w:cs="Arial"/>
                <w:sz w:val="24"/>
                <w:szCs w:val="24"/>
              </w:rPr>
            </w:pPr>
            <w:proofErr w:type="spellStart"/>
            <w:r w:rsidRPr="00002A6B">
              <w:rPr>
                <w:rFonts w:ascii="Arial" w:hAnsi="Arial" w:cs="Arial"/>
                <w:sz w:val="24"/>
                <w:szCs w:val="24"/>
              </w:rPr>
              <w:t>Doctoral</w:t>
            </w:r>
            <w:proofErr w:type="spellEnd"/>
            <w:r w:rsidRPr="00002A6B">
              <w:rPr>
                <w:rFonts w:ascii="Arial" w:hAnsi="Arial" w:cs="Arial"/>
                <w:sz w:val="24"/>
                <w:szCs w:val="24"/>
              </w:rPr>
              <w:t xml:space="preserve"> </w:t>
            </w:r>
            <w:proofErr w:type="spellStart"/>
            <w:r w:rsidRPr="00002A6B">
              <w:rPr>
                <w:rFonts w:ascii="Arial" w:hAnsi="Arial" w:cs="Arial"/>
                <w:sz w:val="24"/>
                <w:szCs w:val="24"/>
              </w:rPr>
              <w:t>Student</w:t>
            </w:r>
            <w:proofErr w:type="spellEnd"/>
            <w:r>
              <w:rPr>
                <w:rFonts w:ascii="Arial" w:hAnsi="Arial" w:cs="Arial"/>
                <w:sz w:val="24"/>
                <w:szCs w:val="24"/>
                <w:lang w:val="en-US"/>
              </w:rPr>
              <w:t xml:space="preserve"> </w:t>
            </w:r>
          </w:p>
        </w:tc>
        <w:tc>
          <w:tcPr>
            <w:tcW w:w="1559" w:type="dxa"/>
          </w:tcPr>
          <w:p w14:paraId="6BBD6FC1" w14:textId="77777777" w:rsidR="00496D17" w:rsidRPr="00496D17" w:rsidRDefault="00496D17" w:rsidP="00037E33">
            <w:pPr>
              <w:rPr>
                <w:rFonts w:ascii="Arial" w:hAnsi="Arial" w:cs="Arial"/>
                <w:sz w:val="24"/>
                <w:szCs w:val="24"/>
              </w:rPr>
            </w:pPr>
            <w:r w:rsidRPr="00496D17">
              <w:rPr>
                <w:rFonts w:ascii="Arial" w:hAnsi="Arial" w:cs="Arial"/>
                <w:sz w:val="24"/>
                <w:szCs w:val="24"/>
              </w:rPr>
              <w:t>0,2</w:t>
            </w:r>
          </w:p>
        </w:tc>
        <w:tc>
          <w:tcPr>
            <w:tcW w:w="1418" w:type="dxa"/>
          </w:tcPr>
          <w:p w14:paraId="5D7534D3" w14:textId="77777777" w:rsidR="00496D17" w:rsidRPr="00496D17" w:rsidRDefault="00496D17" w:rsidP="00037E33">
            <w:pPr>
              <w:rPr>
                <w:rFonts w:ascii="Arial" w:hAnsi="Arial" w:cs="Arial"/>
                <w:sz w:val="24"/>
                <w:szCs w:val="24"/>
              </w:rPr>
            </w:pPr>
            <w:r w:rsidRPr="00496D17">
              <w:rPr>
                <w:rFonts w:ascii="Arial" w:hAnsi="Arial" w:cs="Arial"/>
                <w:sz w:val="24"/>
                <w:szCs w:val="24"/>
              </w:rPr>
              <w:t>data processing and analysis</w:t>
            </w:r>
          </w:p>
        </w:tc>
        <w:tc>
          <w:tcPr>
            <w:tcW w:w="1698" w:type="dxa"/>
          </w:tcPr>
          <w:p w14:paraId="74786A46" w14:textId="77777777" w:rsidR="00496D17" w:rsidRPr="00496D17" w:rsidRDefault="00496D17" w:rsidP="00037E33">
            <w:pPr>
              <w:rPr>
                <w:rFonts w:ascii="Arial" w:hAnsi="Arial" w:cs="Arial"/>
                <w:sz w:val="24"/>
                <w:szCs w:val="24"/>
              </w:rPr>
            </w:pPr>
            <w:r w:rsidRPr="00496D17">
              <w:rPr>
                <w:rFonts w:ascii="Arial" w:hAnsi="Arial" w:cs="Arial"/>
                <w:sz w:val="24"/>
                <w:szCs w:val="24"/>
              </w:rPr>
              <w:t>physics analysis (0,8)</w:t>
            </w:r>
          </w:p>
        </w:tc>
        <w:tc>
          <w:tcPr>
            <w:tcW w:w="1270" w:type="dxa"/>
          </w:tcPr>
          <w:p w14:paraId="4A9207A6"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1,0</w:t>
            </w:r>
          </w:p>
        </w:tc>
      </w:tr>
      <w:tr w:rsidR="00496D17" w:rsidRPr="00496D17" w14:paraId="478A6BE2" w14:textId="77777777" w:rsidTr="00D34F8C">
        <w:tc>
          <w:tcPr>
            <w:tcW w:w="483" w:type="dxa"/>
          </w:tcPr>
          <w:p w14:paraId="2782DF1D" w14:textId="77777777" w:rsidR="00496D17" w:rsidRPr="00496D17" w:rsidRDefault="00496D17" w:rsidP="00037E33">
            <w:pPr>
              <w:rPr>
                <w:rFonts w:ascii="Arial" w:hAnsi="Arial" w:cs="Arial"/>
                <w:sz w:val="24"/>
                <w:szCs w:val="24"/>
              </w:rPr>
            </w:pPr>
            <w:r w:rsidRPr="00496D17">
              <w:rPr>
                <w:rFonts w:ascii="Arial" w:hAnsi="Arial" w:cs="Arial"/>
                <w:sz w:val="24"/>
                <w:szCs w:val="24"/>
              </w:rPr>
              <w:t>6</w:t>
            </w:r>
          </w:p>
        </w:tc>
        <w:tc>
          <w:tcPr>
            <w:tcW w:w="3056" w:type="dxa"/>
          </w:tcPr>
          <w:p w14:paraId="6D947FB0" w14:textId="77777777" w:rsidR="00D34F8C" w:rsidRDefault="00496D17" w:rsidP="00037E33">
            <w:pPr>
              <w:rPr>
                <w:rFonts w:ascii="Arial" w:hAnsi="Arial" w:cs="Arial"/>
                <w:color w:val="000000"/>
                <w:sz w:val="24"/>
                <w:szCs w:val="24"/>
                <w:lang w:val="en-US"/>
              </w:rPr>
            </w:pPr>
            <w:r w:rsidRPr="00496D17">
              <w:rPr>
                <w:rFonts w:ascii="Arial" w:hAnsi="Arial" w:cs="Arial"/>
                <w:color w:val="000000"/>
                <w:sz w:val="24"/>
                <w:szCs w:val="24"/>
              </w:rPr>
              <w:t>P.D.Bunin</w:t>
            </w:r>
            <w:r w:rsidR="00D34F8C">
              <w:rPr>
                <w:rFonts w:ascii="Arial" w:hAnsi="Arial" w:cs="Arial"/>
                <w:color w:val="000000"/>
                <w:sz w:val="24"/>
                <w:szCs w:val="24"/>
                <w:lang w:val="en-US"/>
              </w:rPr>
              <w:t xml:space="preserve">, </w:t>
            </w:r>
          </w:p>
          <w:p w14:paraId="62B6233D" w14:textId="6140A585" w:rsidR="00496D17" w:rsidRPr="00D34F8C" w:rsidRDefault="00D34F8C" w:rsidP="00037E33">
            <w:pPr>
              <w:rPr>
                <w:rFonts w:ascii="Arial" w:hAnsi="Arial" w:cs="Arial"/>
                <w:sz w:val="24"/>
                <w:szCs w:val="24"/>
                <w:lang w:val="en-US"/>
              </w:rPr>
            </w:pPr>
            <w:r>
              <w:rPr>
                <w:rFonts w:ascii="Arial" w:hAnsi="Arial" w:cs="Arial"/>
                <w:sz w:val="24"/>
                <w:szCs w:val="24"/>
                <w:lang w:val="en-US"/>
              </w:rPr>
              <w:t>P</w:t>
            </w:r>
            <w:proofErr w:type="spellStart"/>
            <w:r w:rsidRPr="00D34F8C">
              <w:rPr>
                <w:rFonts w:ascii="Arial" w:hAnsi="Arial" w:cs="Arial"/>
                <w:sz w:val="24"/>
                <w:szCs w:val="24"/>
              </w:rPr>
              <w:t>hysicist</w:t>
            </w:r>
            <w:proofErr w:type="spellEnd"/>
          </w:p>
        </w:tc>
        <w:tc>
          <w:tcPr>
            <w:tcW w:w="1559" w:type="dxa"/>
          </w:tcPr>
          <w:p w14:paraId="0072D4D9" w14:textId="77777777" w:rsidR="00496D17" w:rsidRPr="00496D17" w:rsidRDefault="00496D17" w:rsidP="00037E33">
            <w:pPr>
              <w:rPr>
                <w:rFonts w:ascii="Arial" w:hAnsi="Arial" w:cs="Arial"/>
                <w:sz w:val="24"/>
                <w:szCs w:val="24"/>
              </w:rPr>
            </w:pPr>
            <w:r w:rsidRPr="00496D17">
              <w:rPr>
                <w:rFonts w:ascii="Arial" w:hAnsi="Arial" w:cs="Arial"/>
                <w:sz w:val="24"/>
                <w:szCs w:val="24"/>
              </w:rPr>
              <w:t>1,0</w:t>
            </w:r>
          </w:p>
        </w:tc>
        <w:tc>
          <w:tcPr>
            <w:tcW w:w="1418" w:type="dxa"/>
          </w:tcPr>
          <w:p w14:paraId="505C3BB5" w14:textId="77777777" w:rsidR="00496D17" w:rsidRPr="00496D17" w:rsidRDefault="00496D17" w:rsidP="00037E33">
            <w:pPr>
              <w:rPr>
                <w:rFonts w:ascii="Arial" w:hAnsi="Arial" w:cs="Arial"/>
                <w:sz w:val="24"/>
                <w:szCs w:val="24"/>
                <w:lang w:val="en-US"/>
              </w:rPr>
            </w:pPr>
            <w:r w:rsidRPr="00496D17">
              <w:rPr>
                <w:rFonts w:ascii="Arial" w:hAnsi="Arial" w:cs="Arial"/>
                <w:sz w:val="24"/>
                <w:szCs w:val="24"/>
                <w:lang w:val="en-US"/>
              </w:rPr>
              <w:t>upgrade works and detector operations</w:t>
            </w:r>
          </w:p>
        </w:tc>
        <w:tc>
          <w:tcPr>
            <w:tcW w:w="1698" w:type="dxa"/>
          </w:tcPr>
          <w:p w14:paraId="7D6B7567" w14:textId="77777777" w:rsidR="00496D17" w:rsidRPr="00496D17" w:rsidRDefault="00496D17" w:rsidP="00037E33">
            <w:pPr>
              <w:rPr>
                <w:rFonts w:ascii="Arial" w:hAnsi="Arial" w:cs="Arial"/>
                <w:sz w:val="24"/>
                <w:szCs w:val="24"/>
                <w:lang w:val="en-US"/>
              </w:rPr>
            </w:pPr>
          </w:p>
        </w:tc>
        <w:tc>
          <w:tcPr>
            <w:tcW w:w="1270" w:type="dxa"/>
          </w:tcPr>
          <w:p w14:paraId="1E83F63E"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1,0</w:t>
            </w:r>
          </w:p>
        </w:tc>
      </w:tr>
      <w:tr w:rsidR="00496D17" w:rsidRPr="00496D17" w14:paraId="13A8ED1B" w14:textId="77777777" w:rsidTr="00D34F8C">
        <w:tc>
          <w:tcPr>
            <w:tcW w:w="483" w:type="dxa"/>
          </w:tcPr>
          <w:p w14:paraId="2459A242" w14:textId="77777777" w:rsidR="00496D17" w:rsidRPr="00496D17" w:rsidRDefault="00496D17" w:rsidP="00037E33">
            <w:pPr>
              <w:rPr>
                <w:rFonts w:ascii="Arial" w:hAnsi="Arial" w:cs="Arial"/>
                <w:sz w:val="24"/>
                <w:szCs w:val="24"/>
              </w:rPr>
            </w:pPr>
            <w:r w:rsidRPr="00496D17">
              <w:rPr>
                <w:rFonts w:ascii="Arial" w:hAnsi="Arial" w:cs="Arial"/>
                <w:sz w:val="24"/>
                <w:szCs w:val="24"/>
              </w:rPr>
              <w:t>7</w:t>
            </w:r>
          </w:p>
        </w:tc>
        <w:tc>
          <w:tcPr>
            <w:tcW w:w="3056" w:type="dxa"/>
          </w:tcPr>
          <w:p w14:paraId="3C513561" w14:textId="77777777" w:rsidR="00D34F8C" w:rsidRDefault="00496D17" w:rsidP="00037E33">
            <w:pPr>
              <w:rPr>
                <w:rFonts w:ascii="Arial" w:hAnsi="Arial" w:cs="Arial"/>
                <w:color w:val="000000"/>
                <w:sz w:val="24"/>
                <w:szCs w:val="24"/>
                <w:lang w:val="en-US"/>
              </w:rPr>
            </w:pPr>
            <w:r w:rsidRPr="00496D17">
              <w:rPr>
                <w:rFonts w:ascii="Arial" w:hAnsi="Arial" w:cs="Arial"/>
                <w:color w:val="000000"/>
                <w:sz w:val="24"/>
                <w:szCs w:val="24"/>
              </w:rPr>
              <w:t>M.G. Gavrilenko</w:t>
            </w:r>
            <w:r w:rsidR="00D34F8C">
              <w:rPr>
                <w:rFonts w:ascii="Arial" w:hAnsi="Arial" w:cs="Arial"/>
                <w:color w:val="000000"/>
                <w:sz w:val="24"/>
                <w:szCs w:val="24"/>
                <w:lang w:val="en-US"/>
              </w:rPr>
              <w:t xml:space="preserve">, </w:t>
            </w:r>
          </w:p>
          <w:p w14:paraId="1DB279B2" w14:textId="058B7635" w:rsidR="00496D17" w:rsidRPr="00D34F8C" w:rsidRDefault="00D34F8C" w:rsidP="00037E33">
            <w:pPr>
              <w:rPr>
                <w:rFonts w:ascii="Arial" w:hAnsi="Arial" w:cs="Arial"/>
                <w:sz w:val="24"/>
                <w:szCs w:val="24"/>
                <w:lang w:val="en-US"/>
              </w:rPr>
            </w:pPr>
            <w:r>
              <w:rPr>
                <w:rFonts w:ascii="Arial" w:hAnsi="Arial" w:cs="Arial"/>
                <w:sz w:val="24"/>
                <w:szCs w:val="24"/>
                <w:lang w:val="en-US"/>
              </w:rPr>
              <w:t>P</w:t>
            </w:r>
            <w:proofErr w:type="spellStart"/>
            <w:r w:rsidRPr="00D34F8C">
              <w:rPr>
                <w:rFonts w:ascii="Arial" w:hAnsi="Arial" w:cs="Arial"/>
                <w:sz w:val="24"/>
                <w:szCs w:val="24"/>
              </w:rPr>
              <w:t>hysicist</w:t>
            </w:r>
            <w:proofErr w:type="spellEnd"/>
          </w:p>
        </w:tc>
        <w:tc>
          <w:tcPr>
            <w:tcW w:w="1559" w:type="dxa"/>
          </w:tcPr>
          <w:p w14:paraId="62F37296" w14:textId="77777777" w:rsidR="00496D17" w:rsidRPr="00496D17" w:rsidRDefault="00496D17" w:rsidP="00037E33">
            <w:pPr>
              <w:rPr>
                <w:rFonts w:ascii="Arial" w:hAnsi="Arial" w:cs="Arial"/>
                <w:sz w:val="24"/>
                <w:szCs w:val="24"/>
              </w:rPr>
            </w:pPr>
            <w:r w:rsidRPr="00496D17">
              <w:rPr>
                <w:rFonts w:ascii="Arial" w:hAnsi="Arial" w:cs="Arial"/>
                <w:sz w:val="24"/>
                <w:szCs w:val="24"/>
              </w:rPr>
              <w:t>0,4</w:t>
            </w:r>
          </w:p>
        </w:tc>
        <w:tc>
          <w:tcPr>
            <w:tcW w:w="1418" w:type="dxa"/>
          </w:tcPr>
          <w:p w14:paraId="307FC4ED" w14:textId="77777777" w:rsidR="00496D17" w:rsidRPr="00496D17" w:rsidRDefault="00496D17" w:rsidP="00037E33">
            <w:pPr>
              <w:rPr>
                <w:rFonts w:ascii="Arial" w:hAnsi="Arial" w:cs="Arial"/>
                <w:sz w:val="24"/>
                <w:szCs w:val="24"/>
                <w:lang w:val="en-US"/>
              </w:rPr>
            </w:pPr>
            <w:r w:rsidRPr="00496D17">
              <w:rPr>
                <w:rFonts w:ascii="Arial" w:hAnsi="Arial" w:cs="Arial"/>
                <w:sz w:val="24"/>
                <w:szCs w:val="24"/>
                <w:lang w:val="en-US"/>
              </w:rPr>
              <w:t>upgrade works and detector operations</w:t>
            </w:r>
          </w:p>
        </w:tc>
        <w:tc>
          <w:tcPr>
            <w:tcW w:w="1698" w:type="dxa"/>
          </w:tcPr>
          <w:p w14:paraId="30B2892C" w14:textId="77777777" w:rsidR="00496D17" w:rsidRPr="00496D17" w:rsidRDefault="00496D17" w:rsidP="00037E33">
            <w:pPr>
              <w:rPr>
                <w:rFonts w:ascii="Arial" w:hAnsi="Arial" w:cs="Arial"/>
                <w:sz w:val="24"/>
                <w:szCs w:val="24"/>
              </w:rPr>
            </w:pPr>
            <w:r w:rsidRPr="00496D17">
              <w:rPr>
                <w:rFonts w:ascii="Arial" w:hAnsi="Arial" w:cs="Arial"/>
                <w:sz w:val="24"/>
                <w:szCs w:val="24"/>
              </w:rPr>
              <w:t>physics analysis (0,6)</w:t>
            </w:r>
          </w:p>
        </w:tc>
        <w:tc>
          <w:tcPr>
            <w:tcW w:w="1270" w:type="dxa"/>
          </w:tcPr>
          <w:p w14:paraId="4C4524FD"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1,0</w:t>
            </w:r>
          </w:p>
        </w:tc>
      </w:tr>
      <w:tr w:rsidR="00496D17" w:rsidRPr="00496D17" w14:paraId="41D1A33E" w14:textId="77777777" w:rsidTr="00D34F8C">
        <w:tc>
          <w:tcPr>
            <w:tcW w:w="483" w:type="dxa"/>
          </w:tcPr>
          <w:p w14:paraId="529CED90" w14:textId="77777777" w:rsidR="00496D17" w:rsidRPr="00496D17" w:rsidRDefault="00496D17" w:rsidP="00037E33">
            <w:pPr>
              <w:rPr>
                <w:rFonts w:ascii="Arial" w:hAnsi="Arial" w:cs="Arial"/>
                <w:sz w:val="24"/>
                <w:szCs w:val="24"/>
              </w:rPr>
            </w:pPr>
            <w:r w:rsidRPr="00496D17">
              <w:rPr>
                <w:rFonts w:ascii="Arial" w:hAnsi="Arial" w:cs="Arial"/>
                <w:sz w:val="24"/>
                <w:szCs w:val="24"/>
              </w:rPr>
              <w:t>8</w:t>
            </w:r>
          </w:p>
        </w:tc>
        <w:tc>
          <w:tcPr>
            <w:tcW w:w="3056" w:type="dxa"/>
          </w:tcPr>
          <w:p w14:paraId="617B4F36" w14:textId="77777777" w:rsidR="00D34F8C" w:rsidRDefault="00496D17" w:rsidP="00037E33">
            <w:pPr>
              <w:rPr>
                <w:rFonts w:ascii="Arial" w:hAnsi="Arial" w:cs="Arial"/>
                <w:color w:val="000000"/>
                <w:sz w:val="24"/>
                <w:szCs w:val="24"/>
                <w:lang w:val="en-US"/>
              </w:rPr>
            </w:pPr>
            <w:r w:rsidRPr="00DD66B1">
              <w:rPr>
                <w:rFonts w:ascii="Arial" w:hAnsi="Arial" w:cs="Arial"/>
                <w:color w:val="000000"/>
                <w:sz w:val="24"/>
                <w:szCs w:val="24"/>
                <w:lang w:val="en-US"/>
              </w:rPr>
              <w:t xml:space="preserve">A.O. </w:t>
            </w:r>
            <w:proofErr w:type="spellStart"/>
            <w:r w:rsidRPr="00DD66B1">
              <w:rPr>
                <w:rFonts w:ascii="Arial" w:hAnsi="Arial" w:cs="Arial"/>
                <w:color w:val="000000"/>
                <w:sz w:val="24"/>
                <w:szCs w:val="24"/>
                <w:lang w:val="en-US"/>
              </w:rPr>
              <w:t>Golunov</w:t>
            </w:r>
            <w:proofErr w:type="spellEnd"/>
            <w:r w:rsidR="00D34F8C">
              <w:rPr>
                <w:rFonts w:ascii="Arial" w:hAnsi="Arial" w:cs="Arial"/>
                <w:color w:val="000000"/>
                <w:sz w:val="24"/>
                <w:szCs w:val="24"/>
                <w:lang w:val="en-US"/>
              </w:rPr>
              <w:t xml:space="preserve">, </w:t>
            </w:r>
          </w:p>
          <w:p w14:paraId="69529576" w14:textId="1279B0AB" w:rsidR="00496D17" w:rsidRPr="00D34F8C" w:rsidRDefault="00D34F8C" w:rsidP="00037E33">
            <w:pPr>
              <w:rPr>
                <w:rFonts w:ascii="Arial" w:hAnsi="Arial" w:cs="Arial"/>
                <w:sz w:val="24"/>
                <w:szCs w:val="24"/>
                <w:lang w:val="en-US"/>
              </w:rPr>
            </w:pPr>
            <w:r w:rsidRPr="00D34F8C">
              <w:rPr>
                <w:rFonts w:ascii="Arial" w:hAnsi="Arial" w:cs="Arial"/>
                <w:color w:val="000000"/>
                <w:sz w:val="24"/>
                <w:szCs w:val="24"/>
                <w:lang w:val="en-US"/>
              </w:rPr>
              <w:t>Engineer Software</w:t>
            </w:r>
          </w:p>
        </w:tc>
        <w:tc>
          <w:tcPr>
            <w:tcW w:w="1559" w:type="dxa"/>
          </w:tcPr>
          <w:p w14:paraId="203CBC24" w14:textId="77777777" w:rsidR="00496D17" w:rsidRPr="00496D17" w:rsidRDefault="00496D17" w:rsidP="00037E33">
            <w:pPr>
              <w:rPr>
                <w:rFonts w:ascii="Arial" w:hAnsi="Arial" w:cs="Arial"/>
                <w:sz w:val="24"/>
                <w:szCs w:val="24"/>
              </w:rPr>
            </w:pPr>
            <w:r w:rsidRPr="00496D17">
              <w:rPr>
                <w:rFonts w:ascii="Arial" w:hAnsi="Arial" w:cs="Arial"/>
                <w:sz w:val="24"/>
                <w:szCs w:val="24"/>
              </w:rPr>
              <w:t>0,8</w:t>
            </w:r>
          </w:p>
        </w:tc>
        <w:tc>
          <w:tcPr>
            <w:tcW w:w="1418" w:type="dxa"/>
          </w:tcPr>
          <w:p w14:paraId="550A769C" w14:textId="77777777" w:rsidR="00496D17" w:rsidRPr="00496D17" w:rsidRDefault="00496D17" w:rsidP="00037E33">
            <w:pPr>
              <w:rPr>
                <w:rFonts w:ascii="Arial" w:hAnsi="Arial" w:cs="Arial"/>
                <w:sz w:val="24"/>
                <w:szCs w:val="24"/>
                <w:lang w:val="en-US"/>
              </w:rPr>
            </w:pPr>
            <w:r w:rsidRPr="00496D17">
              <w:rPr>
                <w:rFonts w:ascii="Arial" w:hAnsi="Arial" w:cs="Arial"/>
                <w:sz w:val="24"/>
                <w:szCs w:val="24"/>
                <w:lang w:val="en-US"/>
              </w:rPr>
              <w:t>upgrade works and detector operations</w:t>
            </w:r>
          </w:p>
        </w:tc>
        <w:tc>
          <w:tcPr>
            <w:tcW w:w="1698" w:type="dxa"/>
          </w:tcPr>
          <w:p w14:paraId="0D752E18" w14:textId="77777777" w:rsidR="00496D17" w:rsidRPr="00496D17" w:rsidRDefault="00496D17" w:rsidP="00037E33">
            <w:pPr>
              <w:rPr>
                <w:rFonts w:ascii="Arial" w:hAnsi="Arial" w:cs="Arial"/>
                <w:sz w:val="24"/>
                <w:szCs w:val="24"/>
              </w:rPr>
            </w:pPr>
            <w:r w:rsidRPr="00496D17">
              <w:rPr>
                <w:rFonts w:ascii="Arial" w:hAnsi="Arial" w:cs="Arial"/>
                <w:sz w:val="24"/>
                <w:szCs w:val="24"/>
              </w:rPr>
              <w:t>computing (0,2)</w:t>
            </w:r>
          </w:p>
        </w:tc>
        <w:tc>
          <w:tcPr>
            <w:tcW w:w="1270" w:type="dxa"/>
          </w:tcPr>
          <w:p w14:paraId="63760604"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1,0</w:t>
            </w:r>
          </w:p>
        </w:tc>
      </w:tr>
      <w:tr w:rsidR="00496D17" w:rsidRPr="00496D17" w14:paraId="7C6B3C95" w14:textId="77777777" w:rsidTr="00D34F8C">
        <w:tc>
          <w:tcPr>
            <w:tcW w:w="483" w:type="dxa"/>
          </w:tcPr>
          <w:p w14:paraId="2270488F" w14:textId="77777777" w:rsidR="00496D17" w:rsidRPr="00496D17" w:rsidRDefault="00496D17" w:rsidP="00037E33">
            <w:pPr>
              <w:rPr>
                <w:rFonts w:ascii="Arial" w:hAnsi="Arial" w:cs="Arial"/>
                <w:sz w:val="24"/>
                <w:szCs w:val="24"/>
              </w:rPr>
            </w:pPr>
            <w:r w:rsidRPr="00496D17">
              <w:rPr>
                <w:rFonts w:ascii="Arial" w:hAnsi="Arial" w:cs="Arial"/>
                <w:sz w:val="24"/>
                <w:szCs w:val="24"/>
              </w:rPr>
              <w:t>9</w:t>
            </w:r>
          </w:p>
        </w:tc>
        <w:tc>
          <w:tcPr>
            <w:tcW w:w="3056" w:type="dxa"/>
          </w:tcPr>
          <w:p w14:paraId="114DB20F" w14:textId="4BD3C3DA" w:rsidR="00D34F8C" w:rsidRDefault="00496D17" w:rsidP="00037E33">
            <w:pPr>
              <w:rPr>
                <w:rFonts w:ascii="Arial" w:hAnsi="Arial" w:cs="Arial"/>
                <w:color w:val="000000"/>
                <w:sz w:val="24"/>
                <w:szCs w:val="24"/>
                <w:lang w:val="en-US"/>
              </w:rPr>
            </w:pPr>
            <w:r w:rsidRPr="00DD66B1">
              <w:rPr>
                <w:rFonts w:ascii="Arial" w:hAnsi="Arial" w:cs="Arial"/>
                <w:color w:val="000000"/>
                <w:sz w:val="24"/>
                <w:szCs w:val="24"/>
                <w:lang w:val="en-US"/>
              </w:rPr>
              <w:t xml:space="preserve">I.A. </w:t>
            </w:r>
            <w:proofErr w:type="spellStart"/>
            <w:r w:rsidRPr="00DD66B1">
              <w:rPr>
                <w:rFonts w:ascii="Arial" w:hAnsi="Arial" w:cs="Arial"/>
                <w:color w:val="000000"/>
                <w:sz w:val="24"/>
                <w:szCs w:val="24"/>
                <w:lang w:val="en-US"/>
              </w:rPr>
              <w:t>Golutvin</w:t>
            </w:r>
            <w:proofErr w:type="spellEnd"/>
            <w:r w:rsidR="00D34F8C">
              <w:rPr>
                <w:rFonts w:ascii="Arial" w:hAnsi="Arial" w:cs="Arial"/>
                <w:color w:val="000000"/>
                <w:sz w:val="24"/>
                <w:szCs w:val="24"/>
                <w:lang w:val="en-US"/>
              </w:rPr>
              <w:t xml:space="preserve">, </w:t>
            </w:r>
          </w:p>
          <w:p w14:paraId="160D5BBD" w14:textId="566B7469" w:rsidR="00002A6B" w:rsidRDefault="00002A6B" w:rsidP="00037E33">
            <w:pPr>
              <w:rPr>
                <w:rFonts w:ascii="Arial" w:hAnsi="Arial" w:cs="Arial"/>
                <w:color w:val="000000"/>
                <w:sz w:val="24"/>
                <w:szCs w:val="24"/>
                <w:lang w:val="en-US"/>
              </w:rPr>
            </w:pPr>
            <w:r>
              <w:rPr>
                <w:rFonts w:ascii="Arial" w:hAnsi="Arial" w:cs="Arial"/>
                <w:sz w:val="24"/>
                <w:szCs w:val="24"/>
                <w:lang w:val="en-US"/>
              </w:rPr>
              <w:t>Doctor</w:t>
            </w:r>
            <w:r w:rsidRPr="00002A6B">
              <w:rPr>
                <w:rFonts w:ascii="Arial" w:hAnsi="Arial" w:cs="Arial"/>
                <w:sz w:val="24"/>
                <w:szCs w:val="24"/>
                <w:lang w:val="en-US"/>
              </w:rPr>
              <w:t xml:space="preserve"> of Sciences</w:t>
            </w:r>
            <w:r>
              <w:rPr>
                <w:rFonts w:ascii="Arial" w:hAnsi="Arial" w:cs="Arial"/>
                <w:sz w:val="24"/>
                <w:szCs w:val="24"/>
                <w:lang w:val="en-US"/>
              </w:rPr>
              <w:t>,</w:t>
            </w:r>
          </w:p>
          <w:p w14:paraId="489C50EB" w14:textId="59E670E7" w:rsidR="00496D17" w:rsidRPr="00D34F8C" w:rsidRDefault="00D34F8C" w:rsidP="00037E33">
            <w:pPr>
              <w:rPr>
                <w:rFonts w:ascii="Arial" w:hAnsi="Arial" w:cs="Arial"/>
                <w:sz w:val="24"/>
                <w:szCs w:val="24"/>
                <w:lang w:val="en-US"/>
              </w:rPr>
            </w:pPr>
            <w:r>
              <w:rPr>
                <w:rFonts w:ascii="Arial" w:hAnsi="Arial" w:cs="Arial"/>
                <w:sz w:val="24"/>
                <w:szCs w:val="24"/>
                <w:lang w:val="en-US"/>
              </w:rPr>
              <w:t>P</w:t>
            </w:r>
            <w:proofErr w:type="spellStart"/>
            <w:r w:rsidRPr="00D34F8C">
              <w:rPr>
                <w:rFonts w:ascii="Arial" w:hAnsi="Arial" w:cs="Arial"/>
                <w:sz w:val="24"/>
                <w:szCs w:val="24"/>
              </w:rPr>
              <w:t>hysicist</w:t>
            </w:r>
            <w:proofErr w:type="spellEnd"/>
          </w:p>
        </w:tc>
        <w:tc>
          <w:tcPr>
            <w:tcW w:w="1559" w:type="dxa"/>
          </w:tcPr>
          <w:p w14:paraId="2FD91F57" w14:textId="77777777" w:rsidR="00496D17" w:rsidRPr="00496D17" w:rsidRDefault="00496D17" w:rsidP="00037E33">
            <w:pPr>
              <w:rPr>
                <w:rFonts w:ascii="Arial" w:hAnsi="Arial" w:cs="Arial"/>
                <w:sz w:val="24"/>
                <w:szCs w:val="24"/>
              </w:rPr>
            </w:pPr>
            <w:r w:rsidRPr="00496D17">
              <w:rPr>
                <w:rFonts w:ascii="Arial" w:hAnsi="Arial" w:cs="Arial"/>
                <w:sz w:val="24"/>
                <w:szCs w:val="24"/>
              </w:rPr>
              <w:t>1,0</w:t>
            </w:r>
          </w:p>
        </w:tc>
        <w:tc>
          <w:tcPr>
            <w:tcW w:w="3116" w:type="dxa"/>
            <w:gridSpan w:val="2"/>
          </w:tcPr>
          <w:p w14:paraId="0A94BD15" w14:textId="77777777" w:rsidR="003D4032" w:rsidRDefault="003D4032" w:rsidP="003D4032">
            <w:pPr>
              <w:rPr>
                <w:rFonts w:ascii="Arial" w:hAnsi="Arial" w:cs="Arial"/>
                <w:sz w:val="24"/>
                <w:szCs w:val="24"/>
                <w:lang w:val="en-US"/>
              </w:rPr>
            </w:pPr>
            <w:proofErr w:type="spellStart"/>
            <w:r w:rsidRPr="003D4032">
              <w:rPr>
                <w:rFonts w:ascii="Arial" w:hAnsi="Arial" w:cs="Arial"/>
                <w:sz w:val="24"/>
                <w:szCs w:val="24"/>
              </w:rPr>
              <w:t>management</w:t>
            </w:r>
            <w:proofErr w:type="spellEnd"/>
            <w:r w:rsidRPr="00496D17">
              <w:rPr>
                <w:rFonts w:ascii="Arial" w:hAnsi="Arial" w:cs="Arial"/>
                <w:sz w:val="24"/>
                <w:szCs w:val="24"/>
                <w:lang w:val="en-US"/>
              </w:rPr>
              <w:t xml:space="preserve"> </w:t>
            </w:r>
          </w:p>
          <w:p w14:paraId="37940986" w14:textId="15521FA5" w:rsidR="00496D17" w:rsidRPr="00496D17" w:rsidRDefault="00496D17" w:rsidP="00037E33">
            <w:pPr>
              <w:rPr>
                <w:rFonts w:ascii="Arial" w:hAnsi="Arial" w:cs="Arial"/>
                <w:sz w:val="24"/>
                <w:szCs w:val="24"/>
              </w:rPr>
            </w:pPr>
          </w:p>
        </w:tc>
        <w:tc>
          <w:tcPr>
            <w:tcW w:w="1270" w:type="dxa"/>
          </w:tcPr>
          <w:p w14:paraId="453E2701"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1,0</w:t>
            </w:r>
          </w:p>
        </w:tc>
      </w:tr>
      <w:tr w:rsidR="00496D17" w:rsidRPr="00496D17" w14:paraId="75557166" w14:textId="77777777" w:rsidTr="00D34F8C">
        <w:tc>
          <w:tcPr>
            <w:tcW w:w="483" w:type="dxa"/>
          </w:tcPr>
          <w:p w14:paraId="39001D8F" w14:textId="77777777" w:rsidR="00496D17" w:rsidRPr="00496D17" w:rsidRDefault="00496D17" w:rsidP="00037E33">
            <w:pPr>
              <w:rPr>
                <w:rFonts w:ascii="Arial" w:hAnsi="Arial" w:cs="Arial"/>
                <w:sz w:val="24"/>
                <w:szCs w:val="24"/>
              </w:rPr>
            </w:pPr>
            <w:r w:rsidRPr="00496D17">
              <w:rPr>
                <w:rFonts w:ascii="Arial" w:hAnsi="Arial" w:cs="Arial"/>
                <w:sz w:val="24"/>
                <w:szCs w:val="24"/>
              </w:rPr>
              <w:lastRenderedPageBreak/>
              <w:t>10</w:t>
            </w:r>
          </w:p>
        </w:tc>
        <w:tc>
          <w:tcPr>
            <w:tcW w:w="3056" w:type="dxa"/>
          </w:tcPr>
          <w:p w14:paraId="692B73CD" w14:textId="735DB689" w:rsidR="00D34F8C" w:rsidRDefault="00496D17" w:rsidP="00037E33">
            <w:pPr>
              <w:rPr>
                <w:rFonts w:ascii="Arial" w:hAnsi="Arial" w:cs="Arial"/>
                <w:color w:val="000000"/>
                <w:sz w:val="24"/>
                <w:szCs w:val="24"/>
                <w:lang w:val="en-US"/>
              </w:rPr>
            </w:pPr>
            <w:r w:rsidRPr="00DD66B1">
              <w:rPr>
                <w:rFonts w:ascii="Arial" w:hAnsi="Arial" w:cs="Arial"/>
                <w:color w:val="000000"/>
                <w:sz w:val="24"/>
                <w:szCs w:val="24"/>
                <w:lang w:val="en-US"/>
              </w:rPr>
              <w:t xml:space="preserve">I.N. </w:t>
            </w:r>
            <w:proofErr w:type="spellStart"/>
            <w:r w:rsidRPr="00DD66B1">
              <w:rPr>
                <w:rFonts w:ascii="Arial" w:hAnsi="Arial" w:cs="Arial"/>
                <w:color w:val="000000"/>
                <w:sz w:val="24"/>
                <w:szCs w:val="24"/>
                <w:lang w:val="en-US"/>
              </w:rPr>
              <w:t>Gorbunov</w:t>
            </w:r>
            <w:proofErr w:type="spellEnd"/>
            <w:r w:rsidR="00D34F8C">
              <w:rPr>
                <w:rFonts w:ascii="Arial" w:hAnsi="Arial" w:cs="Arial"/>
                <w:color w:val="000000"/>
                <w:sz w:val="24"/>
                <w:szCs w:val="24"/>
                <w:lang w:val="en-US"/>
              </w:rPr>
              <w:t xml:space="preserve">, </w:t>
            </w:r>
          </w:p>
          <w:p w14:paraId="6D30902A" w14:textId="7B1798C2" w:rsidR="00002A6B" w:rsidRDefault="00002A6B" w:rsidP="00037E33">
            <w:pPr>
              <w:rPr>
                <w:rFonts w:ascii="Arial" w:hAnsi="Arial" w:cs="Arial"/>
                <w:color w:val="000000"/>
                <w:sz w:val="24"/>
                <w:szCs w:val="24"/>
                <w:lang w:val="en-US"/>
              </w:rPr>
            </w:pPr>
            <w:r w:rsidRPr="00002A6B">
              <w:rPr>
                <w:rFonts w:ascii="Arial" w:hAnsi="Arial" w:cs="Arial"/>
                <w:sz w:val="24"/>
                <w:szCs w:val="24"/>
                <w:lang w:val="en-US"/>
              </w:rPr>
              <w:t>Candidate of Sciences</w:t>
            </w:r>
            <w:r>
              <w:rPr>
                <w:rFonts w:ascii="Arial" w:hAnsi="Arial" w:cs="Arial"/>
                <w:sz w:val="24"/>
                <w:szCs w:val="24"/>
                <w:lang w:val="en-US"/>
              </w:rPr>
              <w:t>,</w:t>
            </w:r>
          </w:p>
          <w:p w14:paraId="547AD37C" w14:textId="4D99102F" w:rsidR="00496D17" w:rsidRPr="00D34F8C" w:rsidRDefault="00D34F8C" w:rsidP="00037E33">
            <w:pPr>
              <w:rPr>
                <w:rFonts w:ascii="Arial" w:hAnsi="Arial" w:cs="Arial"/>
                <w:color w:val="000000"/>
                <w:sz w:val="24"/>
                <w:szCs w:val="24"/>
                <w:lang w:val="en-US"/>
              </w:rPr>
            </w:pPr>
            <w:r>
              <w:rPr>
                <w:rFonts w:ascii="Arial" w:hAnsi="Arial" w:cs="Arial"/>
                <w:sz w:val="24"/>
                <w:szCs w:val="24"/>
                <w:lang w:val="en-US"/>
              </w:rPr>
              <w:t>P</w:t>
            </w:r>
            <w:proofErr w:type="spellStart"/>
            <w:r w:rsidRPr="00D34F8C">
              <w:rPr>
                <w:rFonts w:ascii="Arial" w:hAnsi="Arial" w:cs="Arial"/>
                <w:sz w:val="24"/>
                <w:szCs w:val="24"/>
              </w:rPr>
              <w:t>hysicist</w:t>
            </w:r>
            <w:proofErr w:type="spellEnd"/>
          </w:p>
        </w:tc>
        <w:tc>
          <w:tcPr>
            <w:tcW w:w="1559" w:type="dxa"/>
          </w:tcPr>
          <w:p w14:paraId="07102267" w14:textId="77777777" w:rsidR="00496D17" w:rsidRPr="00496D17" w:rsidRDefault="00496D17" w:rsidP="00037E33">
            <w:pPr>
              <w:rPr>
                <w:rFonts w:ascii="Arial" w:hAnsi="Arial" w:cs="Arial"/>
                <w:sz w:val="24"/>
                <w:szCs w:val="24"/>
              </w:rPr>
            </w:pPr>
            <w:r w:rsidRPr="00496D17">
              <w:rPr>
                <w:rFonts w:ascii="Arial" w:hAnsi="Arial" w:cs="Arial"/>
                <w:sz w:val="24"/>
                <w:szCs w:val="24"/>
              </w:rPr>
              <w:t>0,2</w:t>
            </w:r>
          </w:p>
        </w:tc>
        <w:tc>
          <w:tcPr>
            <w:tcW w:w="1418" w:type="dxa"/>
          </w:tcPr>
          <w:p w14:paraId="1104818B" w14:textId="77777777" w:rsidR="00496D17" w:rsidRPr="00496D17" w:rsidRDefault="00496D17" w:rsidP="00037E33">
            <w:pPr>
              <w:rPr>
                <w:rFonts w:ascii="Arial" w:hAnsi="Arial" w:cs="Arial"/>
                <w:sz w:val="24"/>
                <w:szCs w:val="24"/>
              </w:rPr>
            </w:pPr>
            <w:r w:rsidRPr="00496D17">
              <w:rPr>
                <w:rFonts w:ascii="Arial" w:hAnsi="Arial" w:cs="Arial"/>
                <w:sz w:val="24"/>
                <w:szCs w:val="24"/>
              </w:rPr>
              <w:t>data processing and analysis</w:t>
            </w:r>
          </w:p>
        </w:tc>
        <w:tc>
          <w:tcPr>
            <w:tcW w:w="1698" w:type="dxa"/>
          </w:tcPr>
          <w:p w14:paraId="74EA66D8" w14:textId="77777777" w:rsidR="00496D17" w:rsidRPr="00496D17" w:rsidRDefault="00496D17" w:rsidP="00037E33">
            <w:pPr>
              <w:rPr>
                <w:rFonts w:ascii="Arial" w:hAnsi="Arial" w:cs="Arial"/>
                <w:sz w:val="24"/>
                <w:szCs w:val="24"/>
              </w:rPr>
            </w:pPr>
            <w:r w:rsidRPr="00496D17">
              <w:rPr>
                <w:rFonts w:ascii="Arial" w:hAnsi="Arial" w:cs="Arial"/>
                <w:sz w:val="24"/>
                <w:szCs w:val="24"/>
              </w:rPr>
              <w:t>physics analysis (0,8)</w:t>
            </w:r>
          </w:p>
          <w:p w14:paraId="5F7852E5" w14:textId="77777777" w:rsidR="00496D17" w:rsidRPr="00496D17" w:rsidRDefault="00496D17" w:rsidP="00037E33">
            <w:pPr>
              <w:rPr>
                <w:rFonts w:ascii="Arial" w:hAnsi="Arial" w:cs="Arial"/>
                <w:sz w:val="24"/>
                <w:szCs w:val="24"/>
              </w:rPr>
            </w:pPr>
          </w:p>
        </w:tc>
        <w:tc>
          <w:tcPr>
            <w:tcW w:w="1270" w:type="dxa"/>
          </w:tcPr>
          <w:p w14:paraId="261100B9"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1,0</w:t>
            </w:r>
          </w:p>
        </w:tc>
      </w:tr>
      <w:tr w:rsidR="00496D17" w:rsidRPr="00496D17" w14:paraId="648453B6" w14:textId="77777777" w:rsidTr="00D34F8C">
        <w:tc>
          <w:tcPr>
            <w:tcW w:w="483" w:type="dxa"/>
          </w:tcPr>
          <w:p w14:paraId="69EC5F19" w14:textId="77777777" w:rsidR="00496D17" w:rsidRPr="00496D17" w:rsidRDefault="00496D17" w:rsidP="00037E33">
            <w:pPr>
              <w:rPr>
                <w:rFonts w:ascii="Arial" w:hAnsi="Arial" w:cs="Arial"/>
                <w:sz w:val="24"/>
                <w:szCs w:val="24"/>
              </w:rPr>
            </w:pPr>
            <w:r w:rsidRPr="00496D17">
              <w:rPr>
                <w:rFonts w:ascii="Arial" w:hAnsi="Arial" w:cs="Arial"/>
                <w:sz w:val="24"/>
                <w:szCs w:val="24"/>
              </w:rPr>
              <w:t>11</w:t>
            </w:r>
          </w:p>
        </w:tc>
        <w:tc>
          <w:tcPr>
            <w:tcW w:w="3056" w:type="dxa"/>
          </w:tcPr>
          <w:p w14:paraId="624D4928" w14:textId="534C5445" w:rsidR="00D34F8C" w:rsidRDefault="00496D17" w:rsidP="00037E33">
            <w:pPr>
              <w:rPr>
                <w:rFonts w:ascii="Arial" w:hAnsi="Arial" w:cs="Arial"/>
                <w:color w:val="000000"/>
                <w:sz w:val="24"/>
                <w:szCs w:val="24"/>
                <w:lang w:val="en-US"/>
              </w:rPr>
            </w:pPr>
            <w:r w:rsidRPr="00DD66B1">
              <w:rPr>
                <w:rFonts w:ascii="Arial" w:hAnsi="Arial" w:cs="Arial"/>
                <w:color w:val="000000"/>
                <w:sz w:val="24"/>
                <w:szCs w:val="24"/>
                <w:lang w:val="en-US"/>
              </w:rPr>
              <w:t xml:space="preserve">N.V. </w:t>
            </w:r>
            <w:proofErr w:type="spellStart"/>
            <w:r w:rsidRPr="00DD66B1">
              <w:rPr>
                <w:rFonts w:ascii="Arial" w:hAnsi="Arial" w:cs="Arial"/>
                <w:color w:val="000000"/>
                <w:sz w:val="24"/>
                <w:szCs w:val="24"/>
                <w:lang w:val="en-US"/>
              </w:rPr>
              <w:t>Gorbunov</w:t>
            </w:r>
            <w:proofErr w:type="spellEnd"/>
            <w:r w:rsidR="00D34F8C">
              <w:rPr>
                <w:rFonts w:ascii="Arial" w:hAnsi="Arial" w:cs="Arial"/>
                <w:color w:val="000000"/>
                <w:sz w:val="24"/>
                <w:szCs w:val="24"/>
                <w:lang w:val="en-US"/>
              </w:rPr>
              <w:t xml:space="preserve">, </w:t>
            </w:r>
          </w:p>
          <w:p w14:paraId="3249B668" w14:textId="50E7775E" w:rsidR="00002A6B" w:rsidRDefault="00002A6B" w:rsidP="00037E33">
            <w:pPr>
              <w:rPr>
                <w:rFonts w:ascii="Arial" w:hAnsi="Arial" w:cs="Arial"/>
                <w:color w:val="000000"/>
                <w:sz w:val="24"/>
                <w:szCs w:val="24"/>
                <w:lang w:val="en-US"/>
              </w:rPr>
            </w:pPr>
            <w:r w:rsidRPr="00002A6B">
              <w:rPr>
                <w:rFonts w:ascii="Arial" w:hAnsi="Arial" w:cs="Arial"/>
                <w:sz w:val="24"/>
                <w:szCs w:val="24"/>
                <w:lang w:val="en-US"/>
              </w:rPr>
              <w:t>Candidate of Sciences</w:t>
            </w:r>
            <w:r>
              <w:rPr>
                <w:rFonts w:ascii="Arial" w:hAnsi="Arial" w:cs="Arial"/>
                <w:sz w:val="24"/>
                <w:szCs w:val="24"/>
                <w:lang w:val="en-US"/>
              </w:rPr>
              <w:t>,</w:t>
            </w:r>
          </w:p>
          <w:p w14:paraId="2C092477" w14:textId="39C554A6" w:rsidR="00496D17" w:rsidRPr="00D34F8C" w:rsidRDefault="00D34F8C" w:rsidP="00037E33">
            <w:pPr>
              <w:rPr>
                <w:rFonts w:ascii="Arial" w:hAnsi="Arial" w:cs="Arial"/>
                <w:sz w:val="24"/>
                <w:szCs w:val="24"/>
                <w:lang w:val="en-US"/>
              </w:rPr>
            </w:pPr>
            <w:r w:rsidRPr="00D34F8C">
              <w:rPr>
                <w:rFonts w:ascii="Arial" w:hAnsi="Arial" w:cs="Arial"/>
                <w:color w:val="000000"/>
                <w:sz w:val="24"/>
                <w:szCs w:val="24"/>
                <w:lang w:val="en-US"/>
              </w:rPr>
              <w:t>Engineer Software</w:t>
            </w:r>
          </w:p>
        </w:tc>
        <w:tc>
          <w:tcPr>
            <w:tcW w:w="1559" w:type="dxa"/>
          </w:tcPr>
          <w:p w14:paraId="75C8AFA9" w14:textId="77777777" w:rsidR="00496D17" w:rsidRPr="00496D17" w:rsidRDefault="00496D17" w:rsidP="00037E33">
            <w:pPr>
              <w:rPr>
                <w:rFonts w:ascii="Arial" w:hAnsi="Arial" w:cs="Arial"/>
                <w:sz w:val="24"/>
                <w:szCs w:val="24"/>
              </w:rPr>
            </w:pPr>
            <w:r w:rsidRPr="00496D17">
              <w:rPr>
                <w:rFonts w:ascii="Arial" w:hAnsi="Arial" w:cs="Arial"/>
                <w:sz w:val="24"/>
                <w:szCs w:val="24"/>
              </w:rPr>
              <w:t>1,0</w:t>
            </w:r>
          </w:p>
        </w:tc>
        <w:tc>
          <w:tcPr>
            <w:tcW w:w="1418" w:type="dxa"/>
          </w:tcPr>
          <w:p w14:paraId="2F07DCB5" w14:textId="77777777" w:rsidR="00496D17" w:rsidRPr="00496D17" w:rsidRDefault="00496D17" w:rsidP="00037E33">
            <w:pPr>
              <w:rPr>
                <w:rFonts w:ascii="Arial" w:hAnsi="Arial" w:cs="Arial"/>
                <w:sz w:val="24"/>
                <w:szCs w:val="24"/>
                <w:lang w:val="en-US"/>
              </w:rPr>
            </w:pPr>
            <w:r w:rsidRPr="00496D17">
              <w:rPr>
                <w:rFonts w:ascii="Arial" w:hAnsi="Arial" w:cs="Arial"/>
                <w:sz w:val="24"/>
                <w:szCs w:val="24"/>
                <w:lang w:val="en-US"/>
              </w:rPr>
              <w:t>upgrade works and detector operations</w:t>
            </w:r>
          </w:p>
        </w:tc>
        <w:tc>
          <w:tcPr>
            <w:tcW w:w="1698" w:type="dxa"/>
          </w:tcPr>
          <w:p w14:paraId="5BAADE66" w14:textId="77777777" w:rsidR="00496D17" w:rsidRPr="00496D17" w:rsidRDefault="00496D17" w:rsidP="00037E33">
            <w:pPr>
              <w:rPr>
                <w:rFonts w:ascii="Arial" w:hAnsi="Arial" w:cs="Arial"/>
                <w:sz w:val="24"/>
                <w:szCs w:val="24"/>
                <w:lang w:val="en-US"/>
              </w:rPr>
            </w:pPr>
          </w:p>
        </w:tc>
        <w:tc>
          <w:tcPr>
            <w:tcW w:w="1270" w:type="dxa"/>
          </w:tcPr>
          <w:p w14:paraId="4522D64E"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1,0</w:t>
            </w:r>
          </w:p>
        </w:tc>
      </w:tr>
      <w:tr w:rsidR="00496D17" w:rsidRPr="00496D17" w14:paraId="6496A2A9" w14:textId="77777777" w:rsidTr="00D34F8C">
        <w:tc>
          <w:tcPr>
            <w:tcW w:w="483" w:type="dxa"/>
          </w:tcPr>
          <w:p w14:paraId="438C641A" w14:textId="77777777" w:rsidR="00496D17" w:rsidRPr="00496D17" w:rsidRDefault="00496D17" w:rsidP="00037E33">
            <w:pPr>
              <w:rPr>
                <w:rFonts w:ascii="Arial" w:hAnsi="Arial" w:cs="Arial"/>
                <w:sz w:val="24"/>
                <w:szCs w:val="24"/>
              </w:rPr>
            </w:pPr>
            <w:r w:rsidRPr="00496D17">
              <w:rPr>
                <w:rFonts w:ascii="Arial" w:hAnsi="Arial" w:cs="Arial"/>
                <w:sz w:val="24"/>
                <w:szCs w:val="24"/>
              </w:rPr>
              <w:t>12</w:t>
            </w:r>
          </w:p>
        </w:tc>
        <w:tc>
          <w:tcPr>
            <w:tcW w:w="3056" w:type="dxa"/>
          </w:tcPr>
          <w:p w14:paraId="35639F00" w14:textId="77777777" w:rsidR="00D34F8C" w:rsidRDefault="00496D17" w:rsidP="00037E33">
            <w:pPr>
              <w:rPr>
                <w:rFonts w:ascii="Arial" w:hAnsi="Arial" w:cs="Arial"/>
                <w:color w:val="000000"/>
                <w:sz w:val="24"/>
                <w:szCs w:val="24"/>
                <w:lang w:val="en-US"/>
              </w:rPr>
            </w:pPr>
            <w:proofErr w:type="spellStart"/>
            <w:r w:rsidRPr="00DD66B1">
              <w:rPr>
                <w:rFonts w:ascii="Arial" w:hAnsi="Arial" w:cs="Arial"/>
                <w:color w:val="000000"/>
                <w:sz w:val="24"/>
                <w:szCs w:val="24"/>
                <w:lang w:val="en-US"/>
              </w:rPr>
              <w:t>N.</w:t>
            </w:r>
            <w:proofErr w:type="gramStart"/>
            <w:r w:rsidRPr="00DD66B1">
              <w:rPr>
                <w:rFonts w:ascii="Arial" w:hAnsi="Arial" w:cs="Arial"/>
                <w:color w:val="000000"/>
                <w:sz w:val="24"/>
                <w:szCs w:val="24"/>
                <w:lang w:val="en-US"/>
              </w:rPr>
              <w:t>N.Evdokimov</w:t>
            </w:r>
            <w:proofErr w:type="spellEnd"/>
            <w:proofErr w:type="gramEnd"/>
            <w:r w:rsidR="00D34F8C">
              <w:rPr>
                <w:rFonts w:ascii="Arial" w:hAnsi="Arial" w:cs="Arial"/>
                <w:color w:val="000000"/>
                <w:sz w:val="24"/>
                <w:szCs w:val="24"/>
                <w:lang w:val="en-US"/>
              </w:rPr>
              <w:t>,</w:t>
            </w:r>
          </w:p>
          <w:p w14:paraId="7BE9245D" w14:textId="5B3F1978" w:rsidR="00D34F8C" w:rsidRPr="00D34F8C" w:rsidRDefault="00D34F8C" w:rsidP="00037E33">
            <w:pPr>
              <w:rPr>
                <w:rFonts w:ascii="Arial" w:hAnsi="Arial" w:cs="Arial"/>
                <w:color w:val="000000"/>
                <w:sz w:val="24"/>
                <w:szCs w:val="24"/>
                <w:lang w:val="en-US"/>
              </w:rPr>
            </w:pPr>
            <w:r w:rsidRPr="00D34F8C">
              <w:rPr>
                <w:rFonts w:ascii="Arial" w:hAnsi="Arial" w:cs="Arial"/>
                <w:color w:val="000000"/>
                <w:sz w:val="24"/>
                <w:szCs w:val="24"/>
                <w:lang w:val="en-US"/>
              </w:rPr>
              <w:t>Engineer Electronics</w:t>
            </w:r>
          </w:p>
        </w:tc>
        <w:tc>
          <w:tcPr>
            <w:tcW w:w="1559" w:type="dxa"/>
          </w:tcPr>
          <w:p w14:paraId="3A250BB5" w14:textId="77777777" w:rsidR="00496D17" w:rsidRPr="00496D17" w:rsidRDefault="00496D17" w:rsidP="00037E33">
            <w:pPr>
              <w:rPr>
                <w:rFonts w:ascii="Arial" w:hAnsi="Arial" w:cs="Arial"/>
                <w:sz w:val="24"/>
                <w:szCs w:val="24"/>
              </w:rPr>
            </w:pPr>
            <w:r w:rsidRPr="00496D17">
              <w:rPr>
                <w:rFonts w:ascii="Arial" w:hAnsi="Arial" w:cs="Arial"/>
                <w:sz w:val="24"/>
                <w:szCs w:val="24"/>
              </w:rPr>
              <w:t>1,0</w:t>
            </w:r>
          </w:p>
        </w:tc>
        <w:tc>
          <w:tcPr>
            <w:tcW w:w="1418" w:type="dxa"/>
          </w:tcPr>
          <w:p w14:paraId="3A3EE569" w14:textId="77777777" w:rsidR="00496D17" w:rsidRPr="00496D17" w:rsidRDefault="00496D17" w:rsidP="00037E33">
            <w:pPr>
              <w:rPr>
                <w:rFonts w:ascii="Arial" w:hAnsi="Arial" w:cs="Arial"/>
                <w:sz w:val="24"/>
                <w:szCs w:val="24"/>
                <w:lang w:val="en-US"/>
              </w:rPr>
            </w:pPr>
            <w:r w:rsidRPr="00496D17">
              <w:rPr>
                <w:rFonts w:ascii="Arial" w:hAnsi="Arial" w:cs="Arial"/>
                <w:sz w:val="24"/>
                <w:szCs w:val="24"/>
                <w:lang w:val="en-US"/>
              </w:rPr>
              <w:t>upgrade works and detector operations</w:t>
            </w:r>
          </w:p>
        </w:tc>
        <w:tc>
          <w:tcPr>
            <w:tcW w:w="1698" w:type="dxa"/>
          </w:tcPr>
          <w:p w14:paraId="19F3D200" w14:textId="77777777" w:rsidR="00496D17" w:rsidRPr="00496D17" w:rsidRDefault="00496D17" w:rsidP="00037E33">
            <w:pPr>
              <w:rPr>
                <w:rFonts w:ascii="Arial" w:hAnsi="Arial" w:cs="Arial"/>
                <w:sz w:val="24"/>
                <w:szCs w:val="24"/>
                <w:lang w:val="en-US"/>
              </w:rPr>
            </w:pPr>
          </w:p>
        </w:tc>
        <w:tc>
          <w:tcPr>
            <w:tcW w:w="1270" w:type="dxa"/>
          </w:tcPr>
          <w:p w14:paraId="39CC1035"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1,0</w:t>
            </w:r>
          </w:p>
        </w:tc>
      </w:tr>
      <w:tr w:rsidR="00496D17" w:rsidRPr="00496D17" w14:paraId="09DAB5DC" w14:textId="77777777" w:rsidTr="00D34F8C">
        <w:tc>
          <w:tcPr>
            <w:tcW w:w="483" w:type="dxa"/>
          </w:tcPr>
          <w:p w14:paraId="01EB0C55" w14:textId="77777777" w:rsidR="00496D17" w:rsidRPr="00496D17" w:rsidRDefault="00496D17" w:rsidP="00037E33">
            <w:pPr>
              <w:rPr>
                <w:rFonts w:ascii="Arial" w:hAnsi="Arial" w:cs="Arial"/>
                <w:sz w:val="24"/>
                <w:szCs w:val="24"/>
              </w:rPr>
            </w:pPr>
            <w:r w:rsidRPr="00496D17">
              <w:rPr>
                <w:rFonts w:ascii="Arial" w:hAnsi="Arial" w:cs="Arial"/>
                <w:sz w:val="24"/>
                <w:szCs w:val="24"/>
              </w:rPr>
              <w:t>13</w:t>
            </w:r>
          </w:p>
        </w:tc>
        <w:tc>
          <w:tcPr>
            <w:tcW w:w="3056" w:type="dxa"/>
          </w:tcPr>
          <w:p w14:paraId="6B6C32FD" w14:textId="77777777" w:rsidR="00496D17" w:rsidRPr="00DD66B1" w:rsidRDefault="00496D17" w:rsidP="00037E33">
            <w:pPr>
              <w:rPr>
                <w:rFonts w:ascii="Arial" w:hAnsi="Arial" w:cs="Arial"/>
                <w:color w:val="000000"/>
                <w:sz w:val="24"/>
                <w:szCs w:val="24"/>
                <w:lang w:val="en-US"/>
              </w:rPr>
            </w:pPr>
            <w:proofErr w:type="spellStart"/>
            <w:r w:rsidRPr="00DD66B1">
              <w:rPr>
                <w:rFonts w:ascii="Arial" w:hAnsi="Arial" w:cs="Arial"/>
                <w:color w:val="000000"/>
                <w:sz w:val="24"/>
                <w:szCs w:val="24"/>
                <w:lang w:val="en-US"/>
              </w:rPr>
              <w:t>Yu.</w:t>
            </w:r>
            <w:proofErr w:type="gramStart"/>
            <w:r w:rsidRPr="00DD66B1">
              <w:rPr>
                <w:rFonts w:ascii="Arial" w:hAnsi="Arial" w:cs="Arial"/>
                <w:color w:val="000000"/>
                <w:sz w:val="24"/>
                <w:szCs w:val="24"/>
                <w:lang w:val="en-US"/>
              </w:rPr>
              <w:t>V.Ershov</w:t>
            </w:r>
            <w:proofErr w:type="spellEnd"/>
            <w:proofErr w:type="gramEnd"/>
            <w:r w:rsidR="00D34F8C" w:rsidRPr="00DD66B1">
              <w:rPr>
                <w:rFonts w:ascii="Arial" w:hAnsi="Arial" w:cs="Arial"/>
                <w:color w:val="000000"/>
                <w:sz w:val="24"/>
                <w:szCs w:val="24"/>
                <w:lang w:val="en-US"/>
              </w:rPr>
              <w:t>,</w:t>
            </w:r>
          </w:p>
          <w:p w14:paraId="3144D1AD" w14:textId="3294ED16" w:rsidR="00D34F8C" w:rsidRPr="00D34F8C" w:rsidRDefault="00D34F8C" w:rsidP="00037E33">
            <w:pPr>
              <w:rPr>
                <w:rFonts w:ascii="Arial" w:hAnsi="Arial" w:cs="Arial"/>
                <w:sz w:val="24"/>
                <w:szCs w:val="24"/>
                <w:lang w:val="en-US"/>
              </w:rPr>
            </w:pPr>
            <w:r w:rsidRPr="00D34F8C">
              <w:rPr>
                <w:rFonts w:ascii="Arial" w:hAnsi="Arial" w:cs="Arial"/>
                <w:sz w:val="24"/>
                <w:szCs w:val="24"/>
                <w:lang w:val="en-US"/>
              </w:rPr>
              <w:t>Engineer Mechanical</w:t>
            </w:r>
          </w:p>
        </w:tc>
        <w:tc>
          <w:tcPr>
            <w:tcW w:w="1559" w:type="dxa"/>
          </w:tcPr>
          <w:p w14:paraId="382CA78D" w14:textId="77777777" w:rsidR="00496D17" w:rsidRPr="00496D17" w:rsidRDefault="00496D17" w:rsidP="00037E33">
            <w:pPr>
              <w:rPr>
                <w:rFonts w:ascii="Arial" w:hAnsi="Arial" w:cs="Arial"/>
                <w:sz w:val="24"/>
                <w:szCs w:val="24"/>
              </w:rPr>
            </w:pPr>
            <w:r w:rsidRPr="00496D17">
              <w:rPr>
                <w:rFonts w:ascii="Arial" w:hAnsi="Arial" w:cs="Arial"/>
                <w:sz w:val="24"/>
                <w:szCs w:val="24"/>
              </w:rPr>
              <w:t>1,0</w:t>
            </w:r>
          </w:p>
        </w:tc>
        <w:tc>
          <w:tcPr>
            <w:tcW w:w="1418" w:type="dxa"/>
          </w:tcPr>
          <w:p w14:paraId="2424A491" w14:textId="77777777" w:rsidR="00496D17" w:rsidRPr="00496D17" w:rsidRDefault="00496D17" w:rsidP="00037E33">
            <w:pPr>
              <w:rPr>
                <w:rFonts w:ascii="Arial" w:hAnsi="Arial" w:cs="Arial"/>
                <w:sz w:val="24"/>
                <w:szCs w:val="24"/>
                <w:lang w:val="en-US"/>
              </w:rPr>
            </w:pPr>
            <w:r w:rsidRPr="00496D17">
              <w:rPr>
                <w:rFonts w:ascii="Arial" w:hAnsi="Arial" w:cs="Arial"/>
                <w:sz w:val="24"/>
                <w:szCs w:val="24"/>
                <w:lang w:val="en-US"/>
              </w:rPr>
              <w:t>upgrade works and detector operations</w:t>
            </w:r>
          </w:p>
        </w:tc>
        <w:tc>
          <w:tcPr>
            <w:tcW w:w="1698" w:type="dxa"/>
          </w:tcPr>
          <w:p w14:paraId="2CCA0813" w14:textId="77777777" w:rsidR="00496D17" w:rsidRPr="00496D17" w:rsidRDefault="00496D17" w:rsidP="00037E33">
            <w:pPr>
              <w:rPr>
                <w:rFonts w:ascii="Arial" w:hAnsi="Arial" w:cs="Arial"/>
                <w:sz w:val="24"/>
                <w:szCs w:val="24"/>
                <w:lang w:val="en-US"/>
              </w:rPr>
            </w:pPr>
          </w:p>
        </w:tc>
        <w:tc>
          <w:tcPr>
            <w:tcW w:w="1270" w:type="dxa"/>
          </w:tcPr>
          <w:p w14:paraId="5DA4799F"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1,0</w:t>
            </w:r>
          </w:p>
        </w:tc>
      </w:tr>
      <w:tr w:rsidR="00496D17" w:rsidRPr="00496D17" w14:paraId="72C9A346" w14:textId="77777777" w:rsidTr="00D34F8C">
        <w:tc>
          <w:tcPr>
            <w:tcW w:w="483" w:type="dxa"/>
          </w:tcPr>
          <w:p w14:paraId="267F7E62" w14:textId="77777777" w:rsidR="00496D17" w:rsidRPr="00496D17" w:rsidRDefault="00496D17" w:rsidP="00037E33">
            <w:pPr>
              <w:rPr>
                <w:rFonts w:ascii="Arial" w:hAnsi="Arial" w:cs="Arial"/>
                <w:sz w:val="24"/>
                <w:szCs w:val="24"/>
              </w:rPr>
            </w:pPr>
            <w:r w:rsidRPr="00496D17">
              <w:rPr>
                <w:rFonts w:ascii="Arial" w:hAnsi="Arial" w:cs="Arial"/>
                <w:sz w:val="24"/>
                <w:szCs w:val="24"/>
              </w:rPr>
              <w:t>14</w:t>
            </w:r>
          </w:p>
        </w:tc>
        <w:tc>
          <w:tcPr>
            <w:tcW w:w="3056" w:type="dxa"/>
          </w:tcPr>
          <w:p w14:paraId="4DEBB70A" w14:textId="77777777" w:rsidR="00D34F8C" w:rsidRDefault="00496D17" w:rsidP="00037E33">
            <w:pPr>
              <w:rPr>
                <w:rFonts w:ascii="Arial" w:hAnsi="Arial" w:cs="Arial"/>
                <w:color w:val="000000"/>
                <w:sz w:val="24"/>
                <w:szCs w:val="24"/>
                <w:lang w:val="en-US"/>
              </w:rPr>
            </w:pPr>
            <w:r w:rsidRPr="00496D17">
              <w:rPr>
                <w:rFonts w:ascii="Arial" w:hAnsi="Arial" w:cs="Arial"/>
                <w:color w:val="000000"/>
                <w:sz w:val="24"/>
                <w:szCs w:val="24"/>
              </w:rPr>
              <w:t>A.Yu. Kamenev</w:t>
            </w:r>
            <w:r w:rsidR="00D34F8C">
              <w:rPr>
                <w:rFonts w:ascii="Arial" w:hAnsi="Arial" w:cs="Arial"/>
                <w:color w:val="000000"/>
                <w:sz w:val="24"/>
                <w:szCs w:val="24"/>
                <w:lang w:val="en-US"/>
              </w:rPr>
              <w:t xml:space="preserve">, </w:t>
            </w:r>
          </w:p>
          <w:p w14:paraId="042037B1" w14:textId="4EB5EC3F" w:rsidR="00496D17" w:rsidRPr="00D34F8C" w:rsidRDefault="00D34F8C" w:rsidP="00037E33">
            <w:pPr>
              <w:rPr>
                <w:rFonts w:ascii="Arial" w:hAnsi="Arial" w:cs="Arial"/>
                <w:sz w:val="24"/>
                <w:szCs w:val="24"/>
                <w:lang w:val="en-US"/>
              </w:rPr>
            </w:pPr>
            <w:r>
              <w:rPr>
                <w:rFonts w:ascii="Arial" w:hAnsi="Arial" w:cs="Arial"/>
                <w:sz w:val="24"/>
                <w:szCs w:val="24"/>
                <w:lang w:val="en-US"/>
              </w:rPr>
              <w:t>P</w:t>
            </w:r>
            <w:proofErr w:type="spellStart"/>
            <w:r w:rsidRPr="00D34F8C">
              <w:rPr>
                <w:rFonts w:ascii="Arial" w:hAnsi="Arial" w:cs="Arial"/>
                <w:sz w:val="24"/>
                <w:szCs w:val="24"/>
              </w:rPr>
              <w:t>hysicist</w:t>
            </w:r>
            <w:proofErr w:type="spellEnd"/>
          </w:p>
        </w:tc>
        <w:tc>
          <w:tcPr>
            <w:tcW w:w="1559" w:type="dxa"/>
          </w:tcPr>
          <w:p w14:paraId="63053CB8" w14:textId="77777777" w:rsidR="00496D17" w:rsidRPr="00496D17" w:rsidRDefault="00496D17" w:rsidP="00037E33">
            <w:pPr>
              <w:rPr>
                <w:rFonts w:ascii="Arial" w:hAnsi="Arial" w:cs="Arial"/>
                <w:sz w:val="24"/>
                <w:szCs w:val="24"/>
              </w:rPr>
            </w:pPr>
            <w:r w:rsidRPr="00496D17">
              <w:rPr>
                <w:rFonts w:ascii="Arial" w:hAnsi="Arial" w:cs="Arial"/>
                <w:sz w:val="24"/>
                <w:szCs w:val="24"/>
              </w:rPr>
              <w:t>1,0</w:t>
            </w:r>
          </w:p>
        </w:tc>
        <w:tc>
          <w:tcPr>
            <w:tcW w:w="1418" w:type="dxa"/>
          </w:tcPr>
          <w:p w14:paraId="5AF73A41" w14:textId="77777777" w:rsidR="00496D17" w:rsidRPr="00496D17" w:rsidRDefault="00496D17" w:rsidP="00037E33">
            <w:pPr>
              <w:rPr>
                <w:rFonts w:ascii="Arial" w:hAnsi="Arial" w:cs="Arial"/>
                <w:sz w:val="24"/>
                <w:szCs w:val="24"/>
                <w:lang w:val="en-US"/>
              </w:rPr>
            </w:pPr>
            <w:r w:rsidRPr="00496D17">
              <w:rPr>
                <w:rFonts w:ascii="Arial" w:hAnsi="Arial" w:cs="Arial"/>
                <w:sz w:val="24"/>
                <w:szCs w:val="24"/>
                <w:lang w:val="en-US"/>
              </w:rPr>
              <w:t>upgrade works and detector operations</w:t>
            </w:r>
          </w:p>
        </w:tc>
        <w:tc>
          <w:tcPr>
            <w:tcW w:w="1698" w:type="dxa"/>
          </w:tcPr>
          <w:p w14:paraId="5982C087" w14:textId="77777777" w:rsidR="00496D17" w:rsidRPr="00496D17" w:rsidRDefault="00496D17" w:rsidP="00037E33">
            <w:pPr>
              <w:rPr>
                <w:rFonts w:ascii="Arial" w:hAnsi="Arial" w:cs="Arial"/>
                <w:sz w:val="24"/>
                <w:szCs w:val="24"/>
                <w:lang w:val="en-US"/>
              </w:rPr>
            </w:pPr>
          </w:p>
        </w:tc>
        <w:tc>
          <w:tcPr>
            <w:tcW w:w="1270" w:type="dxa"/>
          </w:tcPr>
          <w:p w14:paraId="0820F0FC"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1,0</w:t>
            </w:r>
          </w:p>
        </w:tc>
      </w:tr>
      <w:tr w:rsidR="00496D17" w:rsidRPr="00496D17" w14:paraId="3D4C8FFB" w14:textId="77777777" w:rsidTr="00D34F8C">
        <w:tc>
          <w:tcPr>
            <w:tcW w:w="483" w:type="dxa"/>
          </w:tcPr>
          <w:p w14:paraId="3C89A951" w14:textId="77777777" w:rsidR="00496D17" w:rsidRPr="00496D17" w:rsidRDefault="00496D17" w:rsidP="00037E33">
            <w:pPr>
              <w:rPr>
                <w:rFonts w:ascii="Arial" w:hAnsi="Arial" w:cs="Arial"/>
                <w:sz w:val="24"/>
                <w:szCs w:val="24"/>
              </w:rPr>
            </w:pPr>
            <w:r w:rsidRPr="00496D17">
              <w:rPr>
                <w:rFonts w:ascii="Arial" w:hAnsi="Arial" w:cs="Arial"/>
                <w:sz w:val="24"/>
                <w:szCs w:val="24"/>
              </w:rPr>
              <w:t>15</w:t>
            </w:r>
          </w:p>
        </w:tc>
        <w:tc>
          <w:tcPr>
            <w:tcW w:w="3056" w:type="dxa"/>
          </w:tcPr>
          <w:p w14:paraId="74637BCE" w14:textId="5ADB24D8" w:rsidR="00D34F8C" w:rsidRDefault="00496D17" w:rsidP="00037E33">
            <w:pPr>
              <w:rPr>
                <w:rFonts w:ascii="Arial" w:hAnsi="Arial" w:cs="Arial"/>
                <w:color w:val="000000"/>
                <w:sz w:val="24"/>
                <w:szCs w:val="24"/>
                <w:lang w:val="en-US"/>
              </w:rPr>
            </w:pPr>
            <w:proofErr w:type="spellStart"/>
            <w:r w:rsidRPr="00DD66B1">
              <w:rPr>
                <w:rFonts w:ascii="Arial" w:hAnsi="Arial" w:cs="Arial"/>
                <w:color w:val="000000"/>
                <w:sz w:val="24"/>
                <w:szCs w:val="24"/>
                <w:lang w:val="en-US"/>
              </w:rPr>
              <w:t>V.Yu</w:t>
            </w:r>
            <w:proofErr w:type="spellEnd"/>
            <w:r w:rsidRPr="00DD66B1">
              <w:rPr>
                <w:rFonts w:ascii="Arial" w:hAnsi="Arial" w:cs="Arial"/>
                <w:color w:val="000000"/>
                <w:sz w:val="24"/>
                <w:szCs w:val="24"/>
                <w:lang w:val="en-US"/>
              </w:rPr>
              <w:t xml:space="preserve">. </w:t>
            </w:r>
            <w:proofErr w:type="spellStart"/>
            <w:r w:rsidRPr="00DD66B1">
              <w:rPr>
                <w:rFonts w:ascii="Arial" w:hAnsi="Arial" w:cs="Arial"/>
                <w:color w:val="000000"/>
                <w:sz w:val="24"/>
                <w:szCs w:val="24"/>
                <w:lang w:val="en-US"/>
              </w:rPr>
              <w:t>Karjavin</w:t>
            </w:r>
            <w:proofErr w:type="spellEnd"/>
            <w:r w:rsidR="00D34F8C">
              <w:rPr>
                <w:rFonts w:ascii="Arial" w:hAnsi="Arial" w:cs="Arial"/>
                <w:color w:val="000000"/>
                <w:sz w:val="24"/>
                <w:szCs w:val="24"/>
                <w:lang w:val="en-US"/>
              </w:rPr>
              <w:t xml:space="preserve">, </w:t>
            </w:r>
          </w:p>
          <w:p w14:paraId="24214830" w14:textId="1BE00B3B" w:rsidR="00002A6B" w:rsidRDefault="00002A6B" w:rsidP="00037E33">
            <w:pPr>
              <w:rPr>
                <w:rFonts w:ascii="Arial" w:hAnsi="Arial" w:cs="Arial"/>
                <w:color w:val="000000"/>
                <w:sz w:val="24"/>
                <w:szCs w:val="24"/>
                <w:lang w:val="en-US"/>
              </w:rPr>
            </w:pPr>
            <w:r>
              <w:rPr>
                <w:rFonts w:ascii="Arial" w:hAnsi="Arial" w:cs="Arial"/>
                <w:sz w:val="24"/>
                <w:szCs w:val="24"/>
                <w:lang w:val="en-US"/>
              </w:rPr>
              <w:t>Doctor</w:t>
            </w:r>
            <w:r w:rsidRPr="00002A6B">
              <w:rPr>
                <w:rFonts w:ascii="Arial" w:hAnsi="Arial" w:cs="Arial"/>
                <w:sz w:val="24"/>
                <w:szCs w:val="24"/>
                <w:lang w:val="en-US"/>
              </w:rPr>
              <w:t xml:space="preserve"> of Sciences</w:t>
            </w:r>
            <w:r>
              <w:rPr>
                <w:rFonts w:ascii="Arial" w:hAnsi="Arial" w:cs="Arial"/>
                <w:sz w:val="24"/>
                <w:szCs w:val="24"/>
                <w:lang w:val="en-US"/>
              </w:rPr>
              <w:t>,</w:t>
            </w:r>
          </w:p>
          <w:p w14:paraId="0831700E" w14:textId="4264D082" w:rsidR="00496D17" w:rsidRPr="00D34F8C" w:rsidRDefault="00D34F8C" w:rsidP="00037E33">
            <w:pPr>
              <w:rPr>
                <w:rFonts w:ascii="Arial" w:hAnsi="Arial" w:cs="Arial"/>
                <w:sz w:val="24"/>
                <w:szCs w:val="24"/>
                <w:lang w:val="en-US"/>
              </w:rPr>
            </w:pPr>
            <w:r>
              <w:rPr>
                <w:rFonts w:ascii="Arial" w:hAnsi="Arial" w:cs="Arial"/>
                <w:sz w:val="24"/>
                <w:szCs w:val="24"/>
                <w:lang w:val="en-US"/>
              </w:rPr>
              <w:t>P</w:t>
            </w:r>
            <w:proofErr w:type="spellStart"/>
            <w:r w:rsidRPr="00D34F8C">
              <w:rPr>
                <w:rFonts w:ascii="Arial" w:hAnsi="Arial" w:cs="Arial"/>
                <w:sz w:val="24"/>
                <w:szCs w:val="24"/>
              </w:rPr>
              <w:t>hysicist</w:t>
            </w:r>
            <w:proofErr w:type="spellEnd"/>
          </w:p>
        </w:tc>
        <w:tc>
          <w:tcPr>
            <w:tcW w:w="1559" w:type="dxa"/>
          </w:tcPr>
          <w:p w14:paraId="6BA48494" w14:textId="77777777" w:rsidR="00496D17" w:rsidRPr="00496D17" w:rsidRDefault="00496D17" w:rsidP="00037E33">
            <w:pPr>
              <w:rPr>
                <w:rFonts w:ascii="Arial" w:hAnsi="Arial" w:cs="Arial"/>
                <w:sz w:val="24"/>
                <w:szCs w:val="24"/>
              </w:rPr>
            </w:pPr>
            <w:r w:rsidRPr="00496D17">
              <w:rPr>
                <w:rFonts w:ascii="Arial" w:hAnsi="Arial" w:cs="Arial"/>
                <w:sz w:val="24"/>
                <w:szCs w:val="24"/>
              </w:rPr>
              <w:t>1,0</w:t>
            </w:r>
          </w:p>
        </w:tc>
        <w:tc>
          <w:tcPr>
            <w:tcW w:w="3116" w:type="dxa"/>
            <w:gridSpan w:val="2"/>
          </w:tcPr>
          <w:p w14:paraId="73FAADDF" w14:textId="77777777" w:rsidR="003D4032" w:rsidRDefault="003D4032" w:rsidP="00037E33">
            <w:pPr>
              <w:rPr>
                <w:rFonts w:ascii="Arial" w:hAnsi="Arial" w:cs="Arial"/>
                <w:sz w:val="24"/>
                <w:szCs w:val="24"/>
                <w:lang w:val="en-US"/>
              </w:rPr>
            </w:pPr>
            <w:proofErr w:type="spellStart"/>
            <w:r w:rsidRPr="003D4032">
              <w:rPr>
                <w:rFonts w:ascii="Arial" w:hAnsi="Arial" w:cs="Arial"/>
                <w:sz w:val="24"/>
                <w:szCs w:val="24"/>
              </w:rPr>
              <w:t>management</w:t>
            </w:r>
            <w:proofErr w:type="spellEnd"/>
            <w:r w:rsidRPr="00496D17">
              <w:rPr>
                <w:rFonts w:ascii="Arial" w:hAnsi="Arial" w:cs="Arial"/>
                <w:sz w:val="24"/>
                <w:szCs w:val="24"/>
                <w:lang w:val="en-US"/>
              </w:rPr>
              <w:t xml:space="preserve"> </w:t>
            </w:r>
          </w:p>
          <w:p w14:paraId="050258EC" w14:textId="6AC01FBA" w:rsidR="003D4032" w:rsidRDefault="003D4032" w:rsidP="00037E33">
            <w:pPr>
              <w:rPr>
                <w:rFonts w:ascii="Arial" w:hAnsi="Arial" w:cs="Arial"/>
                <w:sz w:val="24"/>
                <w:szCs w:val="24"/>
              </w:rPr>
            </w:pPr>
            <w:r>
              <w:rPr>
                <w:rFonts w:ascii="Arial" w:hAnsi="Arial" w:cs="Arial"/>
                <w:sz w:val="24"/>
                <w:szCs w:val="24"/>
                <w:lang w:val="en-US"/>
              </w:rPr>
              <w:t xml:space="preserve">and </w:t>
            </w:r>
            <w:r w:rsidRPr="00496D17">
              <w:rPr>
                <w:rFonts w:ascii="Arial" w:hAnsi="Arial" w:cs="Arial"/>
                <w:sz w:val="24"/>
                <w:szCs w:val="24"/>
                <w:lang w:val="en-US"/>
              </w:rPr>
              <w:t>upgrade works</w:t>
            </w:r>
          </w:p>
          <w:p w14:paraId="217F0426" w14:textId="3CC052DD" w:rsidR="00496D17" w:rsidRPr="00496D17" w:rsidRDefault="00496D17" w:rsidP="00037E33">
            <w:pPr>
              <w:rPr>
                <w:rFonts w:ascii="Arial" w:hAnsi="Arial" w:cs="Arial"/>
                <w:sz w:val="24"/>
                <w:szCs w:val="24"/>
              </w:rPr>
            </w:pPr>
          </w:p>
        </w:tc>
        <w:tc>
          <w:tcPr>
            <w:tcW w:w="1270" w:type="dxa"/>
          </w:tcPr>
          <w:p w14:paraId="20CEEC50"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1,0</w:t>
            </w:r>
          </w:p>
        </w:tc>
      </w:tr>
      <w:tr w:rsidR="00496D17" w:rsidRPr="00496D17" w14:paraId="05AD0B3B" w14:textId="77777777" w:rsidTr="00D34F8C">
        <w:tc>
          <w:tcPr>
            <w:tcW w:w="483" w:type="dxa"/>
          </w:tcPr>
          <w:p w14:paraId="3D3C5EA2" w14:textId="77777777" w:rsidR="00496D17" w:rsidRPr="00496D17" w:rsidRDefault="00496D17" w:rsidP="00037E33">
            <w:pPr>
              <w:rPr>
                <w:rFonts w:ascii="Arial" w:hAnsi="Arial" w:cs="Arial"/>
                <w:sz w:val="24"/>
                <w:szCs w:val="24"/>
              </w:rPr>
            </w:pPr>
            <w:r w:rsidRPr="00496D17">
              <w:rPr>
                <w:rFonts w:ascii="Arial" w:hAnsi="Arial" w:cs="Arial"/>
                <w:sz w:val="24"/>
                <w:szCs w:val="24"/>
              </w:rPr>
              <w:t>16</w:t>
            </w:r>
          </w:p>
        </w:tc>
        <w:tc>
          <w:tcPr>
            <w:tcW w:w="3056" w:type="dxa"/>
          </w:tcPr>
          <w:p w14:paraId="509BCAEF" w14:textId="77777777" w:rsidR="00496D17" w:rsidRDefault="00496D17" w:rsidP="00037E33">
            <w:pPr>
              <w:rPr>
                <w:rFonts w:ascii="Arial" w:hAnsi="Arial" w:cs="Arial"/>
                <w:color w:val="000000"/>
                <w:sz w:val="24"/>
                <w:szCs w:val="24"/>
                <w:lang w:val="en-US"/>
              </w:rPr>
            </w:pPr>
            <w:r w:rsidRPr="00DD66B1">
              <w:rPr>
                <w:rFonts w:ascii="Arial" w:hAnsi="Arial" w:cs="Arial"/>
                <w:color w:val="000000"/>
                <w:sz w:val="24"/>
                <w:szCs w:val="24"/>
                <w:lang w:val="en-US"/>
              </w:rPr>
              <w:t xml:space="preserve">A.M. </w:t>
            </w:r>
            <w:proofErr w:type="spellStart"/>
            <w:r w:rsidRPr="00DD66B1">
              <w:rPr>
                <w:rFonts w:ascii="Arial" w:hAnsi="Arial" w:cs="Arial"/>
                <w:color w:val="000000"/>
                <w:sz w:val="24"/>
                <w:szCs w:val="24"/>
                <w:lang w:val="en-US"/>
              </w:rPr>
              <w:t>Kurenkov</w:t>
            </w:r>
            <w:proofErr w:type="spellEnd"/>
            <w:r w:rsidR="00D34F8C">
              <w:rPr>
                <w:rFonts w:ascii="Arial" w:hAnsi="Arial" w:cs="Arial"/>
                <w:color w:val="000000"/>
                <w:sz w:val="24"/>
                <w:szCs w:val="24"/>
                <w:lang w:val="en-US"/>
              </w:rPr>
              <w:t>,</w:t>
            </w:r>
          </w:p>
          <w:p w14:paraId="50074D82" w14:textId="03C50CF8" w:rsidR="00D34F8C" w:rsidRPr="00D34F8C" w:rsidRDefault="00D34F8C" w:rsidP="00037E33">
            <w:pPr>
              <w:rPr>
                <w:rFonts w:ascii="Arial" w:hAnsi="Arial" w:cs="Arial"/>
                <w:sz w:val="24"/>
                <w:szCs w:val="24"/>
                <w:lang w:val="en-US"/>
              </w:rPr>
            </w:pPr>
            <w:r w:rsidRPr="00D34F8C">
              <w:rPr>
                <w:rFonts w:ascii="Arial" w:hAnsi="Arial" w:cs="Arial"/>
                <w:sz w:val="24"/>
                <w:szCs w:val="24"/>
                <w:lang w:val="en-US"/>
              </w:rPr>
              <w:t>Engineer Mechanical</w:t>
            </w:r>
          </w:p>
        </w:tc>
        <w:tc>
          <w:tcPr>
            <w:tcW w:w="1559" w:type="dxa"/>
          </w:tcPr>
          <w:p w14:paraId="43355A34" w14:textId="77777777" w:rsidR="00496D17" w:rsidRPr="00496D17" w:rsidRDefault="00496D17" w:rsidP="00037E33">
            <w:pPr>
              <w:rPr>
                <w:rFonts w:ascii="Arial" w:hAnsi="Arial" w:cs="Arial"/>
                <w:sz w:val="24"/>
                <w:szCs w:val="24"/>
              </w:rPr>
            </w:pPr>
            <w:r w:rsidRPr="00496D17">
              <w:rPr>
                <w:rFonts w:ascii="Arial" w:hAnsi="Arial" w:cs="Arial"/>
                <w:sz w:val="24"/>
                <w:szCs w:val="24"/>
              </w:rPr>
              <w:t>1,0</w:t>
            </w:r>
          </w:p>
        </w:tc>
        <w:tc>
          <w:tcPr>
            <w:tcW w:w="1418" w:type="dxa"/>
          </w:tcPr>
          <w:p w14:paraId="70D25EE5" w14:textId="77777777" w:rsidR="00496D17" w:rsidRPr="00496D17" w:rsidRDefault="00496D17" w:rsidP="00037E33">
            <w:pPr>
              <w:rPr>
                <w:rFonts w:ascii="Arial" w:hAnsi="Arial" w:cs="Arial"/>
                <w:sz w:val="24"/>
                <w:szCs w:val="24"/>
                <w:lang w:val="en-US"/>
              </w:rPr>
            </w:pPr>
            <w:r w:rsidRPr="00496D17">
              <w:rPr>
                <w:rFonts w:ascii="Arial" w:hAnsi="Arial" w:cs="Arial"/>
                <w:sz w:val="24"/>
                <w:szCs w:val="24"/>
                <w:lang w:val="en-US"/>
              </w:rPr>
              <w:t>upgrade works and detector operations</w:t>
            </w:r>
          </w:p>
        </w:tc>
        <w:tc>
          <w:tcPr>
            <w:tcW w:w="1698" w:type="dxa"/>
          </w:tcPr>
          <w:p w14:paraId="518F6782" w14:textId="77777777" w:rsidR="00496D17" w:rsidRPr="00496D17" w:rsidRDefault="00496D17" w:rsidP="00037E33">
            <w:pPr>
              <w:rPr>
                <w:rFonts w:ascii="Arial" w:hAnsi="Arial" w:cs="Arial"/>
                <w:sz w:val="24"/>
                <w:szCs w:val="24"/>
                <w:lang w:val="en-US"/>
              </w:rPr>
            </w:pPr>
          </w:p>
        </w:tc>
        <w:tc>
          <w:tcPr>
            <w:tcW w:w="1270" w:type="dxa"/>
          </w:tcPr>
          <w:p w14:paraId="0582CADC"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1,0</w:t>
            </w:r>
          </w:p>
        </w:tc>
      </w:tr>
      <w:tr w:rsidR="00496D17" w:rsidRPr="00496D17" w14:paraId="407E2A01" w14:textId="77777777" w:rsidTr="00D34F8C">
        <w:tc>
          <w:tcPr>
            <w:tcW w:w="483" w:type="dxa"/>
          </w:tcPr>
          <w:p w14:paraId="5A94777A" w14:textId="77777777" w:rsidR="00496D17" w:rsidRPr="00496D17" w:rsidRDefault="00496D17" w:rsidP="00037E33">
            <w:pPr>
              <w:rPr>
                <w:rFonts w:ascii="Arial" w:hAnsi="Arial" w:cs="Arial"/>
                <w:sz w:val="24"/>
                <w:szCs w:val="24"/>
              </w:rPr>
            </w:pPr>
            <w:r w:rsidRPr="00496D17">
              <w:rPr>
                <w:rFonts w:ascii="Arial" w:hAnsi="Arial" w:cs="Arial"/>
                <w:sz w:val="24"/>
                <w:szCs w:val="24"/>
              </w:rPr>
              <w:t>17</w:t>
            </w:r>
          </w:p>
        </w:tc>
        <w:tc>
          <w:tcPr>
            <w:tcW w:w="3056" w:type="dxa"/>
          </w:tcPr>
          <w:p w14:paraId="43D4A7EA" w14:textId="7D1B9119" w:rsidR="00D34F8C" w:rsidRDefault="00496D17" w:rsidP="00037E33">
            <w:pPr>
              <w:rPr>
                <w:rFonts w:ascii="Arial" w:hAnsi="Arial" w:cs="Arial"/>
                <w:color w:val="000000"/>
                <w:sz w:val="24"/>
                <w:szCs w:val="24"/>
                <w:lang w:val="en-US"/>
              </w:rPr>
            </w:pPr>
            <w:r w:rsidRPr="00DD66B1">
              <w:rPr>
                <w:rFonts w:ascii="Arial" w:hAnsi="Arial" w:cs="Arial"/>
                <w:color w:val="000000"/>
                <w:sz w:val="24"/>
                <w:szCs w:val="24"/>
                <w:lang w:val="en-US"/>
              </w:rPr>
              <w:t xml:space="preserve">A.V. </w:t>
            </w:r>
            <w:proofErr w:type="spellStart"/>
            <w:r w:rsidRPr="00DD66B1">
              <w:rPr>
                <w:rFonts w:ascii="Arial" w:hAnsi="Arial" w:cs="Arial"/>
                <w:color w:val="000000"/>
                <w:sz w:val="24"/>
                <w:szCs w:val="24"/>
                <w:lang w:val="en-US"/>
              </w:rPr>
              <w:t>Lanev</w:t>
            </w:r>
            <w:proofErr w:type="spellEnd"/>
            <w:r w:rsidR="00D34F8C">
              <w:rPr>
                <w:rFonts w:ascii="Arial" w:hAnsi="Arial" w:cs="Arial"/>
                <w:color w:val="000000"/>
                <w:sz w:val="24"/>
                <w:szCs w:val="24"/>
                <w:lang w:val="en-US"/>
              </w:rPr>
              <w:t xml:space="preserve">, </w:t>
            </w:r>
          </w:p>
          <w:p w14:paraId="259A74E7" w14:textId="31838F78" w:rsidR="00002A6B" w:rsidRDefault="00002A6B" w:rsidP="00037E33">
            <w:pPr>
              <w:rPr>
                <w:rFonts w:ascii="Arial" w:hAnsi="Arial" w:cs="Arial"/>
                <w:color w:val="000000"/>
                <w:sz w:val="24"/>
                <w:szCs w:val="24"/>
                <w:lang w:val="en-US"/>
              </w:rPr>
            </w:pPr>
            <w:r w:rsidRPr="00002A6B">
              <w:rPr>
                <w:rFonts w:ascii="Arial" w:hAnsi="Arial" w:cs="Arial"/>
                <w:sz w:val="24"/>
                <w:szCs w:val="24"/>
                <w:lang w:val="en-US"/>
              </w:rPr>
              <w:t>Candidate of Sciences</w:t>
            </w:r>
            <w:r>
              <w:rPr>
                <w:rFonts w:ascii="Arial" w:hAnsi="Arial" w:cs="Arial"/>
                <w:sz w:val="24"/>
                <w:szCs w:val="24"/>
                <w:lang w:val="en-US"/>
              </w:rPr>
              <w:t>,</w:t>
            </w:r>
          </w:p>
          <w:p w14:paraId="0CB86122" w14:textId="0203C4C4" w:rsidR="00496D17" w:rsidRPr="00D34F8C" w:rsidRDefault="00D34F8C" w:rsidP="00037E33">
            <w:pPr>
              <w:rPr>
                <w:rFonts w:ascii="Arial" w:hAnsi="Arial" w:cs="Arial"/>
                <w:sz w:val="24"/>
                <w:szCs w:val="24"/>
                <w:lang w:val="en-US"/>
              </w:rPr>
            </w:pPr>
            <w:r>
              <w:rPr>
                <w:rFonts w:ascii="Arial" w:hAnsi="Arial" w:cs="Arial"/>
                <w:sz w:val="24"/>
                <w:szCs w:val="24"/>
                <w:lang w:val="en-US"/>
              </w:rPr>
              <w:t>P</w:t>
            </w:r>
            <w:proofErr w:type="spellStart"/>
            <w:r w:rsidRPr="00D34F8C">
              <w:rPr>
                <w:rFonts w:ascii="Arial" w:hAnsi="Arial" w:cs="Arial"/>
                <w:sz w:val="24"/>
                <w:szCs w:val="24"/>
              </w:rPr>
              <w:t>hysicist</w:t>
            </w:r>
            <w:proofErr w:type="spellEnd"/>
          </w:p>
        </w:tc>
        <w:tc>
          <w:tcPr>
            <w:tcW w:w="1559" w:type="dxa"/>
          </w:tcPr>
          <w:p w14:paraId="187318B7" w14:textId="77777777" w:rsidR="00496D17" w:rsidRPr="00496D17" w:rsidRDefault="00496D17" w:rsidP="00037E33">
            <w:pPr>
              <w:rPr>
                <w:rFonts w:ascii="Arial" w:hAnsi="Arial" w:cs="Arial"/>
                <w:sz w:val="24"/>
                <w:szCs w:val="24"/>
              </w:rPr>
            </w:pPr>
            <w:r w:rsidRPr="00496D17">
              <w:rPr>
                <w:rFonts w:ascii="Arial" w:hAnsi="Arial" w:cs="Arial"/>
                <w:sz w:val="24"/>
                <w:szCs w:val="24"/>
              </w:rPr>
              <w:t>0,1</w:t>
            </w:r>
          </w:p>
        </w:tc>
        <w:tc>
          <w:tcPr>
            <w:tcW w:w="1418" w:type="dxa"/>
          </w:tcPr>
          <w:p w14:paraId="1287E346" w14:textId="77777777" w:rsidR="00496D17" w:rsidRPr="00496D17" w:rsidRDefault="00496D17" w:rsidP="00037E33">
            <w:pPr>
              <w:rPr>
                <w:rFonts w:ascii="Arial" w:hAnsi="Arial" w:cs="Arial"/>
                <w:sz w:val="24"/>
                <w:szCs w:val="24"/>
              </w:rPr>
            </w:pPr>
            <w:r w:rsidRPr="00496D17">
              <w:rPr>
                <w:rFonts w:ascii="Arial" w:hAnsi="Arial" w:cs="Arial"/>
                <w:sz w:val="24"/>
                <w:szCs w:val="24"/>
              </w:rPr>
              <w:t>data processing and analysis</w:t>
            </w:r>
          </w:p>
        </w:tc>
        <w:tc>
          <w:tcPr>
            <w:tcW w:w="1698" w:type="dxa"/>
          </w:tcPr>
          <w:p w14:paraId="0226B027" w14:textId="77777777" w:rsidR="00496D17" w:rsidRPr="00496D17" w:rsidRDefault="00496D17" w:rsidP="00037E33">
            <w:pPr>
              <w:rPr>
                <w:rFonts w:ascii="Arial" w:hAnsi="Arial" w:cs="Arial"/>
                <w:sz w:val="24"/>
                <w:szCs w:val="24"/>
              </w:rPr>
            </w:pPr>
            <w:r w:rsidRPr="00496D17">
              <w:rPr>
                <w:rFonts w:ascii="Arial" w:hAnsi="Arial" w:cs="Arial"/>
                <w:sz w:val="24"/>
                <w:szCs w:val="24"/>
              </w:rPr>
              <w:t>physics analysis (0,9)</w:t>
            </w:r>
          </w:p>
        </w:tc>
        <w:tc>
          <w:tcPr>
            <w:tcW w:w="1270" w:type="dxa"/>
          </w:tcPr>
          <w:p w14:paraId="214072BB"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1,0</w:t>
            </w:r>
          </w:p>
        </w:tc>
      </w:tr>
      <w:tr w:rsidR="00496D17" w:rsidRPr="00496D17" w14:paraId="0148ACE1" w14:textId="77777777" w:rsidTr="00D34F8C">
        <w:tc>
          <w:tcPr>
            <w:tcW w:w="483" w:type="dxa"/>
          </w:tcPr>
          <w:p w14:paraId="431E5070" w14:textId="77777777" w:rsidR="00496D17" w:rsidRPr="00496D17" w:rsidRDefault="00496D17" w:rsidP="00037E33">
            <w:pPr>
              <w:rPr>
                <w:rFonts w:ascii="Arial" w:hAnsi="Arial" w:cs="Arial"/>
                <w:sz w:val="24"/>
                <w:szCs w:val="24"/>
              </w:rPr>
            </w:pPr>
            <w:r w:rsidRPr="00496D17">
              <w:rPr>
                <w:rFonts w:ascii="Arial" w:hAnsi="Arial" w:cs="Arial"/>
                <w:sz w:val="24"/>
                <w:szCs w:val="24"/>
              </w:rPr>
              <w:t>18</w:t>
            </w:r>
          </w:p>
        </w:tc>
        <w:tc>
          <w:tcPr>
            <w:tcW w:w="3056" w:type="dxa"/>
          </w:tcPr>
          <w:p w14:paraId="334720DC" w14:textId="77777777" w:rsidR="00496D17" w:rsidRPr="00DD66B1" w:rsidRDefault="00496D17" w:rsidP="00037E33">
            <w:pPr>
              <w:rPr>
                <w:rFonts w:ascii="Arial" w:hAnsi="Arial" w:cs="Arial"/>
                <w:color w:val="000000"/>
                <w:sz w:val="24"/>
                <w:szCs w:val="24"/>
                <w:lang w:val="en-US"/>
              </w:rPr>
            </w:pPr>
            <w:proofErr w:type="spellStart"/>
            <w:r w:rsidRPr="00DD66B1">
              <w:rPr>
                <w:rFonts w:ascii="Arial" w:hAnsi="Arial" w:cs="Arial"/>
                <w:color w:val="000000"/>
                <w:sz w:val="24"/>
                <w:szCs w:val="24"/>
                <w:lang w:val="en-US"/>
              </w:rPr>
              <w:t>A.</w:t>
            </w:r>
            <w:proofErr w:type="gramStart"/>
            <w:r w:rsidRPr="00DD66B1">
              <w:rPr>
                <w:rFonts w:ascii="Arial" w:hAnsi="Arial" w:cs="Arial"/>
                <w:color w:val="000000"/>
                <w:sz w:val="24"/>
                <w:szCs w:val="24"/>
                <w:lang w:val="en-US"/>
              </w:rPr>
              <w:t>M.Makan'kin</w:t>
            </w:r>
            <w:proofErr w:type="spellEnd"/>
            <w:proofErr w:type="gramEnd"/>
            <w:r w:rsidR="00D34F8C" w:rsidRPr="00DD66B1">
              <w:rPr>
                <w:rFonts w:ascii="Arial" w:hAnsi="Arial" w:cs="Arial"/>
                <w:color w:val="000000"/>
                <w:sz w:val="24"/>
                <w:szCs w:val="24"/>
                <w:lang w:val="en-US"/>
              </w:rPr>
              <w:t>,</w:t>
            </w:r>
          </w:p>
          <w:p w14:paraId="7D00BDFD" w14:textId="2BC63D88" w:rsidR="00D34F8C" w:rsidRPr="00D34F8C" w:rsidRDefault="00D34F8C" w:rsidP="00037E33">
            <w:pPr>
              <w:rPr>
                <w:rFonts w:ascii="Arial" w:hAnsi="Arial" w:cs="Arial"/>
                <w:sz w:val="24"/>
                <w:szCs w:val="24"/>
                <w:lang w:val="en-US"/>
              </w:rPr>
            </w:pPr>
            <w:r w:rsidRPr="00D34F8C">
              <w:rPr>
                <w:rFonts w:ascii="Arial" w:hAnsi="Arial" w:cs="Arial"/>
                <w:color w:val="000000"/>
                <w:sz w:val="24"/>
                <w:szCs w:val="24"/>
                <w:lang w:val="en-US"/>
              </w:rPr>
              <w:t>Engineer Software</w:t>
            </w:r>
          </w:p>
        </w:tc>
        <w:tc>
          <w:tcPr>
            <w:tcW w:w="1559" w:type="dxa"/>
          </w:tcPr>
          <w:p w14:paraId="208582EE" w14:textId="77777777" w:rsidR="00496D17" w:rsidRPr="00496D17" w:rsidRDefault="00496D17" w:rsidP="00037E33">
            <w:pPr>
              <w:rPr>
                <w:rFonts w:ascii="Arial" w:hAnsi="Arial" w:cs="Arial"/>
                <w:sz w:val="24"/>
                <w:szCs w:val="24"/>
              </w:rPr>
            </w:pPr>
            <w:r w:rsidRPr="00496D17">
              <w:rPr>
                <w:rFonts w:ascii="Arial" w:hAnsi="Arial" w:cs="Arial"/>
                <w:sz w:val="24"/>
                <w:szCs w:val="24"/>
              </w:rPr>
              <w:t>0,3</w:t>
            </w:r>
          </w:p>
        </w:tc>
        <w:tc>
          <w:tcPr>
            <w:tcW w:w="1418" w:type="dxa"/>
          </w:tcPr>
          <w:p w14:paraId="3CFCAD38" w14:textId="77777777" w:rsidR="00496D17" w:rsidRPr="00496D17" w:rsidRDefault="00496D17" w:rsidP="00037E33">
            <w:pPr>
              <w:rPr>
                <w:rFonts w:ascii="Arial" w:hAnsi="Arial" w:cs="Arial"/>
                <w:sz w:val="24"/>
                <w:szCs w:val="24"/>
                <w:lang w:val="en-US"/>
              </w:rPr>
            </w:pPr>
            <w:r w:rsidRPr="00496D17">
              <w:rPr>
                <w:rFonts w:ascii="Arial" w:hAnsi="Arial" w:cs="Arial"/>
                <w:sz w:val="24"/>
                <w:szCs w:val="24"/>
                <w:lang w:val="en-US"/>
              </w:rPr>
              <w:t>upgrade works and detector operations</w:t>
            </w:r>
          </w:p>
        </w:tc>
        <w:tc>
          <w:tcPr>
            <w:tcW w:w="1698" w:type="dxa"/>
          </w:tcPr>
          <w:p w14:paraId="448DFF21" w14:textId="77777777" w:rsidR="00496D17" w:rsidRPr="00496D17" w:rsidRDefault="00496D17" w:rsidP="00037E33">
            <w:pPr>
              <w:rPr>
                <w:rFonts w:ascii="Arial" w:hAnsi="Arial" w:cs="Arial"/>
                <w:sz w:val="24"/>
                <w:szCs w:val="24"/>
                <w:lang w:val="en-US"/>
              </w:rPr>
            </w:pPr>
          </w:p>
        </w:tc>
        <w:tc>
          <w:tcPr>
            <w:tcW w:w="1270" w:type="dxa"/>
          </w:tcPr>
          <w:p w14:paraId="16818143"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0,3</w:t>
            </w:r>
          </w:p>
        </w:tc>
      </w:tr>
      <w:tr w:rsidR="00496D17" w:rsidRPr="00496D17" w14:paraId="5E0DE179" w14:textId="77777777" w:rsidTr="00D34F8C">
        <w:tc>
          <w:tcPr>
            <w:tcW w:w="483" w:type="dxa"/>
          </w:tcPr>
          <w:p w14:paraId="5C1CD66E" w14:textId="77777777" w:rsidR="00496D17" w:rsidRPr="00496D17" w:rsidRDefault="00496D17" w:rsidP="00037E33">
            <w:pPr>
              <w:rPr>
                <w:rFonts w:ascii="Arial" w:hAnsi="Arial" w:cs="Arial"/>
                <w:sz w:val="24"/>
                <w:szCs w:val="24"/>
              </w:rPr>
            </w:pPr>
            <w:r w:rsidRPr="00496D17">
              <w:rPr>
                <w:rFonts w:ascii="Arial" w:hAnsi="Arial" w:cs="Arial"/>
                <w:sz w:val="24"/>
                <w:szCs w:val="24"/>
              </w:rPr>
              <w:t>19</w:t>
            </w:r>
          </w:p>
        </w:tc>
        <w:tc>
          <w:tcPr>
            <w:tcW w:w="3056" w:type="dxa"/>
          </w:tcPr>
          <w:p w14:paraId="7B717522" w14:textId="77777777" w:rsidR="00002A6B" w:rsidRDefault="00496D17" w:rsidP="00037E33">
            <w:pPr>
              <w:rPr>
                <w:rFonts w:ascii="Arial" w:hAnsi="Arial" w:cs="Arial"/>
                <w:color w:val="000000"/>
                <w:sz w:val="24"/>
                <w:szCs w:val="24"/>
                <w:lang w:val="en-US"/>
              </w:rPr>
            </w:pPr>
            <w:r w:rsidRPr="00DD66B1">
              <w:rPr>
                <w:rFonts w:ascii="Arial" w:hAnsi="Arial" w:cs="Arial"/>
                <w:color w:val="000000"/>
                <w:sz w:val="24"/>
                <w:szCs w:val="24"/>
                <w:lang w:val="en-US"/>
              </w:rPr>
              <w:t>A.I. Malakhov</w:t>
            </w:r>
            <w:r w:rsidR="00D34F8C">
              <w:rPr>
                <w:rFonts w:ascii="Arial" w:hAnsi="Arial" w:cs="Arial"/>
                <w:color w:val="000000"/>
                <w:sz w:val="24"/>
                <w:szCs w:val="24"/>
                <w:lang w:val="en-US"/>
              </w:rPr>
              <w:t xml:space="preserve">, </w:t>
            </w:r>
          </w:p>
          <w:p w14:paraId="1D6C46AC" w14:textId="527DA576" w:rsidR="00D34F8C" w:rsidRDefault="00002A6B" w:rsidP="00037E33">
            <w:pPr>
              <w:rPr>
                <w:rFonts w:ascii="Arial" w:hAnsi="Arial" w:cs="Arial"/>
                <w:color w:val="000000"/>
                <w:sz w:val="24"/>
                <w:szCs w:val="24"/>
                <w:lang w:val="en-US"/>
              </w:rPr>
            </w:pPr>
            <w:r>
              <w:rPr>
                <w:rFonts w:ascii="Arial" w:hAnsi="Arial" w:cs="Arial"/>
                <w:sz w:val="24"/>
                <w:szCs w:val="24"/>
                <w:lang w:val="en-US"/>
              </w:rPr>
              <w:t>Doctor</w:t>
            </w:r>
            <w:r w:rsidRPr="00002A6B">
              <w:rPr>
                <w:rFonts w:ascii="Arial" w:hAnsi="Arial" w:cs="Arial"/>
                <w:sz w:val="24"/>
                <w:szCs w:val="24"/>
                <w:lang w:val="en-US"/>
              </w:rPr>
              <w:t xml:space="preserve"> of Sciences</w:t>
            </w:r>
            <w:r>
              <w:rPr>
                <w:rFonts w:ascii="Arial" w:hAnsi="Arial" w:cs="Arial"/>
                <w:sz w:val="24"/>
                <w:szCs w:val="24"/>
                <w:lang w:val="en-US"/>
              </w:rPr>
              <w:t>,</w:t>
            </w:r>
          </w:p>
          <w:p w14:paraId="595B179F" w14:textId="4E856CC0" w:rsidR="00496D17" w:rsidRPr="00D34F8C" w:rsidRDefault="00D34F8C" w:rsidP="00037E33">
            <w:pPr>
              <w:rPr>
                <w:rFonts w:ascii="Arial" w:hAnsi="Arial" w:cs="Arial"/>
                <w:sz w:val="24"/>
                <w:szCs w:val="24"/>
                <w:lang w:val="en-US"/>
              </w:rPr>
            </w:pPr>
            <w:r>
              <w:rPr>
                <w:rFonts w:ascii="Arial" w:hAnsi="Arial" w:cs="Arial"/>
                <w:sz w:val="24"/>
                <w:szCs w:val="24"/>
                <w:lang w:val="en-US"/>
              </w:rPr>
              <w:t>P</w:t>
            </w:r>
            <w:proofErr w:type="spellStart"/>
            <w:r w:rsidRPr="00D34F8C">
              <w:rPr>
                <w:rFonts w:ascii="Arial" w:hAnsi="Arial" w:cs="Arial"/>
                <w:sz w:val="24"/>
                <w:szCs w:val="24"/>
              </w:rPr>
              <w:t>hysicist</w:t>
            </w:r>
            <w:proofErr w:type="spellEnd"/>
          </w:p>
        </w:tc>
        <w:tc>
          <w:tcPr>
            <w:tcW w:w="1559" w:type="dxa"/>
          </w:tcPr>
          <w:p w14:paraId="16A61604" w14:textId="77777777" w:rsidR="00496D17" w:rsidRPr="00496D17" w:rsidRDefault="00496D17" w:rsidP="00037E33">
            <w:pPr>
              <w:rPr>
                <w:rFonts w:ascii="Arial" w:hAnsi="Arial" w:cs="Arial"/>
                <w:sz w:val="24"/>
                <w:szCs w:val="24"/>
              </w:rPr>
            </w:pPr>
            <w:r w:rsidRPr="00496D17">
              <w:rPr>
                <w:rFonts w:ascii="Arial" w:hAnsi="Arial" w:cs="Arial"/>
                <w:sz w:val="24"/>
                <w:szCs w:val="24"/>
              </w:rPr>
              <w:t>0,2</w:t>
            </w:r>
          </w:p>
        </w:tc>
        <w:tc>
          <w:tcPr>
            <w:tcW w:w="1418" w:type="dxa"/>
          </w:tcPr>
          <w:p w14:paraId="7CA75677" w14:textId="77777777" w:rsidR="00496D17" w:rsidRPr="00496D17" w:rsidRDefault="00496D17" w:rsidP="00037E33">
            <w:pPr>
              <w:rPr>
                <w:rFonts w:ascii="Arial" w:hAnsi="Arial" w:cs="Arial"/>
                <w:sz w:val="24"/>
                <w:szCs w:val="24"/>
                <w:lang w:val="en-US"/>
              </w:rPr>
            </w:pPr>
            <w:r w:rsidRPr="00496D17">
              <w:rPr>
                <w:rFonts w:ascii="Arial" w:hAnsi="Arial" w:cs="Arial"/>
                <w:sz w:val="24"/>
                <w:szCs w:val="24"/>
                <w:lang w:val="en-US"/>
              </w:rPr>
              <w:t>upgrade works and detector operations</w:t>
            </w:r>
          </w:p>
        </w:tc>
        <w:tc>
          <w:tcPr>
            <w:tcW w:w="1698" w:type="dxa"/>
          </w:tcPr>
          <w:p w14:paraId="3AAD0A38" w14:textId="77777777" w:rsidR="00496D17" w:rsidRPr="00496D17" w:rsidRDefault="00496D17" w:rsidP="00037E33">
            <w:pPr>
              <w:rPr>
                <w:rFonts w:ascii="Arial" w:hAnsi="Arial" w:cs="Arial"/>
                <w:sz w:val="24"/>
                <w:szCs w:val="24"/>
                <w:lang w:val="en-US"/>
              </w:rPr>
            </w:pPr>
          </w:p>
        </w:tc>
        <w:tc>
          <w:tcPr>
            <w:tcW w:w="1270" w:type="dxa"/>
          </w:tcPr>
          <w:p w14:paraId="1B6DCAE8"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0,2</w:t>
            </w:r>
          </w:p>
        </w:tc>
      </w:tr>
      <w:tr w:rsidR="00496D17" w:rsidRPr="00496D17" w14:paraId="7D975B45" w14:textId="77777777" w:rsidTr="00D34F8C">
        <w:tc>
          <w:tcPr>
            <w:tcW w:w="483" w:type="dxa"/>
          </w:tcPr>
          <w:p w14:paraId="558FCBD4" w14:textId="77777777" w:rsidR="00496D17" w:rsidRPr="00496D17" w:rsidRDefault="00496D17" w:rsidP="00037E33">
            <w:pPr>
              <w:rPr>
                <w:rFonts w:ascii="Arial" w:hAnsi="Arial" w:cs="Arial"/>
                <w:sz w:val="24"/>
                <w:szCs w:val="24"/>
              </w:rPr>
            </w:pPr>
            <w:r w:rsidRPr="00496D17">
              <w:rPr>
                <w:rFonts w:ascii="Arial" w:hAnsi="Arial" w:cs="Arial"/>
                <w:sz w:val="24"/>
                <w:szCs w:val="24"/>
              </w:rPr>
              <w:t>20</w:t>
            </w:r>
          </w:p>
        </w:tc>
        <w:tc>
          <w:tcPr>
            <w:tcW w:w="3056" w:type="dxa"/>
          </w:tcPr>
          <w:p w14:paraId="718D9D24" w14:textId="77777777" w:rsidR="00D34F8C" w:rsidRDefault="00496D17" w:rsidP="00037E33">
            <w:pPr>
              <w:rPr>
                <w:rFonts w:ascii="Arial" w:hAnsi="Arial" w:cs="Arial"/>
                <w:color w:val="000000"/>
                <w:sz w:val="24"/>
                <w:szCs w:val="24"/>
                <w:lang w:val="en-US"/>
              </w:rPr>
            </w:pPr>
            <w:r w:rsidRPr="00496D17">
              <w:rPr>
                <w:rFonts w:ascii="Arial" w:hAnsi="Arial" w:cs="Arial"/>
                <w:color w:val="000000"/>
                <w:sz w:val="24"/>
                <w:szCs w:val="24"/>
              </w:rPr>
              <w:t>V.V. Perelygin</w:t>
            </w:r>
            <w:r w:rsidR="00D34F8C">
              <w:rPr>
                <w:rFonts w:ascii="Arial" w:hAnsi="Arial" w:cs="Arial"/>
                <w:color w:val="000000"/>
                <w:sz w:val="24"/>
                <w:szCs w:val="24"/>
                <w:lang w:val="en-US"/>
              </w:rPr>
              <w:t xml:space="preserve">, </w:t>
            </w:r>
          </w:p>
          <w:p w14:paraId="088B5AF0" w14:textId="62C45CBE" w:rsidR="00496D17" w:rsidRPr="00D34F8C" w:rsidRDefault="00D34F8C" w:rsidP="00037E33">
            <w:pPr>
              <w:rPr>
                <w:rFonts w:ascii="Arial" w:hAnsi="Arial" w:cs="Arial"/>
                <w:sz w:val="24"/>
                <w:szCs w:val="24"/>
                <w:lang w:val="en-US"/>
              </w:rPr>
            </w:pPr>
            <w:r>
              <w:rPr>
                <w:rFonts w:ascii="Arial" w:hAnsi="Arial" w:cs="Arial"/>
                <w:sz w:val="24"/>
                <w:szCs w:val="24"/>
                <w:lang w:val="en-US"/>
              </w:rPr>
              <w:t>P</w:t>
            </w:r>
            <w:proofErr w:type="spellStart"/>
            <w:r w:rsidRPr="00D34F8C">
              <w:rPr>
                <w:rFonts w:ascii="Arial" w:hAnsi="Arial" w:cs="Arial"/>
                <w:sz w:val="24"/>
                <w:szCs w:val="24"/>
              </w:rPr>
              <w:t>hysicist</w:t>
            </w:r>
            <w:proofErr w:type="spellEnd"/>
          </w:p>
        </w:tc>
        <w:tc>
          <w:tcPr>
            <w:tcW w:w="1559" w:type="dxa"/>
          </w:tcPr>
          <w:p w14:paraId="652C5146" w14:textId="77777777" w:rsidR="00496D17" w:rsidRPr="00496D17" w:rsidRDefault="00496D17" w:rsidP="00037E33">
            <w:pPr>
              <w:rPr>
                <w:rFonts w:ascii="Arial" w:hAnsi="Arial" w:cs="Arial"/>
                <w:sz w:val="24"/>
                <w:szCs w:val="24"/>
              </w:rPr>
            </w:pPr>
            <w:r w:rsidRPr="00496D17">
              <w:rPr>
                <w:rFonts w:ascii="Arial" w:hAnsi="Arial" w:cs="Arial"/>
                <w:sz w:val="24"/>
                <w:szCs w:val="24"/>
              </w:rPr>
              <w:t>1,0</w:t>
            </w:r>
          </w:p>
        </w:tc>
        <w:tc>
          <w:tcPr>
            <w:tcW w:w="1418" w:type="dxa"/>
          </w:tcPr>
          <w:p w14:paraId="7036CB16" w14:textId="77777777" w:rsidR="00496D17" w:rsidRPr="00496D17" w:rsidRDefault="00496D17" w:rsidP="00037E33">
            <w:pPr>
              <w:rPr>
                <w:rFonts w:ascii="Arial" w:hAnsi="Arial" w:cs="Arial"/>
                <w:sz w:val="24"/>
                <w:szCs w:val="24"/>
                <w:lang w:val="en-US"/>
              </w:rPr>
            </w:pPr>
            <w:r w:rsidRPr="00496D17">
              <w:rPr>
                <w:rFonts w:ascii="Arial" w:hAnsi="Arial" w:cs="Arial"/>
                <w:sz w:val="24"/>
                <w:szCs w:val="24"/>
                <w:lang w:val="en-US"/>
              </w:rPr>
              <w:t>upgrade works and detector operations</w:t>
            </w:r>
          </w:p>
        </w:tc>
        <w:tc>
          <w:tcPr>
            <w:tcW w:w="1698" w:type="dxa"/>
          </w:tcPr>
          <w:p w14:paraId="0119F0F9" w14:textId="77777777" w:rsidR="00496D17" w:rsidRPr="00496D17" w:rsidRDefault="00496D17" w:rsidP="00037E33">
            <w:pPr>
              <w:rPr>
                <w:rFonts w:ascii="Arial" w:hAnsi="Arial" w:cs="Arial"/>
                <w:sz w:val="24"/>
                <w:szCs w:val="24"/>
                <w:lang w:val="en-US"/>
              </w:rPr>
            </w:pPr>
          </w:p>
        </w:tc>
        <w:tc>
          <w:tcPr>
            <w:tcW w:w="1270" w:type="dxa"/>
          </w:tcPr>
          <w:p w14:paraId="5B3E3C2C"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1,0</w:t>
            </w:r>
          </w:p>
        </w:tc>
      </w:tr>
      <w:tr w:rsidR="00496D17" w:rsidRPr="00496D17" w14:paraId="5263AB20" w14:textId="77777777" w:rsidTr="00D34F8C">
        <w:tc>
          <w:tcPr>
            <w:tcW w:w="483" w:type="dxa"/>
          </w:tcPr>
          <w:p w14:paraId="329551F7" w14:textId="77777777" w:rsidR="00496D17" w:rsidRPr="00496D17" w:rsidRDefault="00496D17" w:rsidP="00037E33">
            <w:pPr>
              <w:rPr>
                <w:rFonts w:ascii="Arial" w:hAnsi="Arial" w:cs="Arial"/>
                <w:sz w:val="24"/>
                <w:szCs w:val="24"/>
              </w:rPr>
            </w:pPr>
            <w:r w:rsidRPr="00496D17">
              <w:rPr>
                <w:rFonts w:ascii="Arial" w:hAnsi="Arial" w:cs="Arial"/>
                <w:sz w:val="24"/>
                <w:szCs w:val="24"/>
              </w:rPr>
              <w:t>21</w:t>
            </w:r>
          </w:p>
        </w:tc>
        <w:tc>
          <w:tcPr>
            <w:tcW w:w="3056" w:type="dxa"/>
          </w:tcPr>
          <w:p w14:paraId="4750E73B" w14:textId="39418552" w:rsidR="00496D17" w:rsidRPr="00DD66B1" w:rsidRDefault="00496D17" w:rsidP="00037E33">
            <w:pPr>
              <w:rPr>
                <w:rFonts w:ascii="Arial" w:hAnsi="Arial" w:cs="Arial"/>
                <w:color w:val="000000"/>
                <w:sz w:val="24"/>
                <w:szCs w:val="24"/>
                <w:lang w:val="en-US"/>
              </w:rPr>
            </w:pPr>
            <w:proofErr w:type="spellStart"/>
            <w:r w:rsidRPr="00DD66B1">
              <w:rPr>
                <w:rFonts w:ascii="Arial" w:hAnsi="Arial" w:cs="Arial"/>
                <w:color w:val="000000"/>
                <w:sz w:val="24"/>
                <w:szCs w:val="24"/>
                <w:lang w:val="en-US"/>
              </w:rPr>
              <w:t>V.</w:t>
            </w:r>
            <w:proofErr w:type="gramStart"/>
            <w:r w:rsidRPr="00DD66B1">
              <w:rPr>
                <w:rFonts w:ascii="Arial" w:hAnsi="Arial" w:cs="Arial"/>
                <w:color w:val="000000"/>
                <w:sz w:val="24"/>
                <w:szCs w:val="24"/>
                <w:lang w:val="en-US"/>
              </w:rPr>
              <w:t>A.Smirnov</w:t>
            </w:r>
            <w:proofErr w:type="spellEnd"/>
            <w:proofErr w:type="gramEnd"/>
            <w:r w:rsidR="00D34F8C" w:rsidRPr="00DD66B1">
              <w:rPr>
                <w:rFonts w:ascii="Arial" w:hAnsi="Arial" w:cs="Arial"/>
                <w:color w:val="000000"/>
                <w:sz w:val="24"/>
                <w:szCs w:val="24"/>
                <w:lang w:val="en-US"/>
              </w:rPr>
              <w:t>,</w:t>
            </w:r>
          </w:p>
          <w:p w14:paraId="21A47262" w14:textId="305D2A09" w:rsidR="00002A6B" w:rsidRPr="00DD66B1" w:rsidRDefault="00002A6B" w:rsidP="00037E33">
            <w:pPr>
              <w:rPr>
                <w:rFonts w:ascii="Arial" w:hAnsi="Arial" w:cs="Arial"/>
                <w:color w:val="000000"/>
                <w:sz w:val="24"/>
                <w:szCs w:val="24"/>
                <w:lang w:val="en-US"/>
              </w:rPr>
            </w:pPr>
            <w:r>
              <w:rPr>
                <w:rFonts w:ascii="Arial" w:hAnsi="Arial" w:cs="Arial"/>
                <w:sz w:val="24"/>
                <w:szCs w:val="24"/>
                <w:lang w:val="en-US"/>
              </w:rPr>
              <w:t>Doctor</w:t>
            </w:r>
            <w:r w:rsidRPr="00002A6B">
              <w:rPr>
                <w:rFonts w:ascii="Arial" w:hAnsi="Arial" w:cs="Arial"/>
                <w:sz w:val="24"/>
                <w:szCs w:val="24"/>
                <w:lang w:val="en-US"/>
              </w:rPr>
              <w:t xml:space="preserve"> of Sciences</w:t>
            </w:r>
            <w:r>
              <w:rPr>
                <w:rFonts w:ascii="Arial" w:hAnsi="Arial" w:cs="Arial"/>
                <w:sz w:val="24"/>
                <w:szCs w:val="24"/>
                <w:lang w:val="en-US"/>
              </w:rPr>
              <w:t>,</w:t>
            </w:r>
          </w:p>
          <w:p w14:paraId="257639CA" w14:textId="0C951F8B" w:rsidR="00D34F8C" w:rsidRPr="00D34F8C" w:rsidRDefault="00D34F8C" w:rsidP="00037E33">
            <w:pPr>
              <w:rPr>
                <w:rFonts w:ascii="Arial" w:hAnsi="Arial" w:cs="Arial"/>
                <w:sz w:val="24"/>
                <w:szCs w:val="24"/>
                <w:lang w:val="en-US"/>
              </w:rPr>
            </w:pPr>
            <w:r>
              <w:rPr>
                <w:rFonts w:ascii="Arial" w:hAnsi="Arial" w:cs="Arial"/>
                <w:sz w:val="24"/>
                <w:szCs w:val="24"/>
                <w:lang w:val="en-US"/>
              </w:rPr>
              <w:t>P</w:t>
            </w:r>
            <w:proofErr w:type="spellStart"/>
            <w:r w:rsidRPr="00D34F8C">
              <w:rPr>
                <w:rFonts w:ascii="Arial" w:hAnsi="Arial" w:cs="Arial"/>
                <w:sz w:val="24"/>
                <w:szCs w:val="24"/>
              </w:rPr>
              <w:t>hysicist</w:t>
            </w:r>
            <w:proofErr w:type="spellEnd"/>
          </w:p>
        </w:tc>
        <w:tc>
          <w:tcPr>
            <w:tcW w:w="1559" w:type="dxa"/>
          </w:tcPr>
          <w:p w14:paraId="4393B1AE" w14:textId="77777777" w:rsidR="00496D17" w:rsidRPr="00496D17" w:rsidRDefault="00496D17" w:rsidP="00037E33">
            <w:pPr>
              <w:rPr>
                <w:rFonts w:ascii="Arial" w:hAnsi="Arial" w:cs="Arial"/>
                <w:sz w:val="24"/>
                <w:szCs w:val="24"/>
              </w:rPr>
            </w:pPr>
            <w:r w:rsidRPr="00496D17">
              <w:rPr>
                <w:rFonts w:ascii="Arial" w:hAnsi="Arial" w:cs="Arial"/>
                <w:sz w:val="24"/>
                <w:szCs w:val="24"/>
              </w:rPr>
              <w:t>0,9</w:t>
            </w:r>
          </w:p>
        </w:tc>
        <w:tc>
          <w:tcPr>
            <w:tcW w:w="1418" w:type="dxa"/>
          </w:tcPr>
          <w:p w14:paraId="14143C00" w14:textId="77777777" w:rsidR="00496D17" w:rsidRPr="00496D17" w:rsidRDefault="00496D17" w:rsidP="00037E33">
            <w:pPr>
              <w:rPr>
                <w:rFonts w:ascii="Arial" w:hAnsi="Arial" w:cs="Arial"/>
                <w:sz w:val="24"/>
                <w:szCs w:val="24"/>
                <w:lang w:val="en-US"/>
              </w:rPr>
            </w:pPr>
            <w:r w:rsidRPr="00496D17">
              <w:rPr>
                <w:rFonts w:ascii="Arial" w:hAnsi="Arial" w:cs="Arial"/>
                <w:sz w:val="24"/>
                <w:szCs w:val="24"/>
                <w:lang w:val="en-US"/>
              </w:rPr>
              <w:t>upgrade works and detector operations</w:t>
            </w:r>
          </w:p>
        </w:tc>
        <w:tc>
          <w:tcPr>
            <w:tcW w:w="1698" w:type="dxa"/>
          </w:tcPr>
          <w:p w14:paraId="674E9308" w14:textId="77777777" w:rsidR="00496D17" w:rsidRPr="00496D17" w:rsidRDefault="00496D17" w:rsidP="00037E33">
            <w:pPr>
              <w:rPr>
                <w:rFonts w:ascii="Arial" w:hAnsi="Arial" w:cs="Arial"/>
                <w:sz w:val="24"/>
                <w:szCs w:val="24"/>
                <w:lang w:val="en-US"/>
              </w:rPr>
            </w:pPr>
          </w:p>
        </w:tc>
        <w:tc>
          <w:tcPr>
            <w:tcW w:w="1270" w:type="dxa"/>
          </w:tcPr>
          <w:p w14:paraId="4C6B7B3D"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0,9</w:t>
            </w:r>
          </w:p>
        </w:tc>
      </w:tr>
      <w:tr w:rsidR="00496D17" w:rsidRPr="00496D17" w14:paraId="0D4A8B47" w14:textId="77777777" w:rsidTr="00D34F8C">
        <w:tc>
          <w:tcPr>
            <w:tcW w:w="483" w:type="dxa"/>
          </w:tcPr>
          <w:p w14:paraId="54A8CDE7" w14:textId="77777777" w:rsidR="00496D17" w:rsidRPr="00496D17" w:rsidRDefault="00496D17" w:rsidP="00037E33">
            <w:pPr>
              <w:rPr>
                <w:rFonts w:ascii="Arial" w:hAnsi="Arial" w:cs="Arial"/>
                <w:sz w:val="24"/>
                <w:szCs w:val="24"/>
              </w:rPr>
            </w:pPr>
            <w:r w:rsidRPr="00496D17">
              <w:rPr>
                <w:rFonts w:ascii="Arial" w:hAnsi="Arial" w:cs="Arial"/>
                <w:sz w:val="24"/>
                <w:szCs w:val="24"/>
              </w:rPr>
              <w:t>22</w:t>
            </w:r>
          </w:p>
        </w:tc>
        <w:tc>
          <w:tcPr>
            <w:tcW w:w="3056" w:type="dxa"/>
          </w:tcPr>
          <w:p w14:paraId="33FBB1C2" w14:textId="77777777" w:rsidR="00496D17" w:rsidRDefault="00496D17" w:rsidP="00037E33">
            <w:pPr>
              <w:rPr>
                <w:rFonts w:ascii="Arial" w:hAnsi="Arial" w:cs="Arial"/>
                <w:color w:val="000000"/>
                <w:sz w:val="24"/>
                <w:szCs w:val="24"/>
                <w:lang w:val="en-US"/>
              </w:rPr>
            </w:pPr>
            <w:r w:rsidRPr="00496D17">
              <w:rPr>
                <w:rFonts w:ascii="Arial" w:hAnsi="Arial" w:cs="Arial"/>
                <w:color w:val="000000"/>
                <w:sz w:val="24"/>
                <w:szCs w:val="24"/>
              </w:rPr>
              <w:t>E.V.Sukhov</w:t>
            </w:r>
            <w:r w:rsidR="00D34F8C">
              <w:rPr>
                <w:rFonts w:ascii="Arial" w:hAnsi="Arial" w:cs="Arial"/>
                <w:color w:val="000000"/>
                <w:sz w:val="24"/>
                <w:szCs w:val="24"/>
                <w:lang w:val="en-US"/>
              </w:rPr>
              <w:t xml:space="preserve">, </w:t>
            </w:r>
          </w:p>
          <w:p w14:paraId="6AF00A9B" w14:textId="1AF484DC" w:rsidR="00D34F8C" w:rsidRPr="00D34F8C" w:rsidRDefault="00D34F8C" w:rsidP="00037E33">
            <w:pPr>
              <w:rPr>
                <w:rFonts w:ascii="Arial" w:hAnsi="Arial" w:cs="Arial"/>
                <w:sz w:val="24"/>
                <w:szCs w:val="24"/>
                <w:lang w:val="en-US"/>
              </w:rPr>
            </w:pPr>
            <w:r w:rsidRPr="00D34F8C">
              <w:rPr>
                <w:rFonts w:ascii="Arial" w:hAnsi="Arial" w:cs="Arial"/>
                <w:sz w:val="24"/>
                <w:szCs w:val="24"/>
                <w:lang w:val="en-US"/>
              </w:rPr>
              <w:t>Engineer</w:t>
            </w:r>
          </w:p>
        </w:tc>
        <w:tc>
          <w:tcPr>
            <w:tcW w:w="1559" w:type="dxa"/>
          </w:tcPr>
          <w:p w14:paraId="15D3C789" w14:textId="77777777" w:rsidR="00496D17" w:rsidRPr="00496D17" w:rsidRDefault="00496D17" w:rsidP="00037E33">
            <w:pPr>
              <w:rPr>
                <w:rFonts w:ascii="Arial" w:hAnsi="Arial" w:cs="Arial"/>
                <w:sz w:val="24"/>
                <w:szCs w:val="24"/>
              </w:rPr>
            </w:pPr>
            <w:r w:rsidRPr="00496D17">
              <w:rPr>
                <w:rFonts w:ascii="Arial" w:hAnsi="Arial" w:cs="Arial"/>
                <w:sz w:val="24"/>
                <w:szCs w:val="24"/>
              </w:rPr>
              <w:t>0,5</w:t>
            </w:r>
          </w:p>
        </w:tc>
        <w:tc>
          <w:tcPr>
            <w:tcW w:w="1418" w:type="dxa"/>
          </w:tcPr>
          <w:p w14:paraId="789A838B" w14:textId="77777777" w:rsidR="00496D17" w:rsidRPr="00496D17" w:rsidRDefault="00496D17" w:rsidP="00037E33">
            <w:pPr>
              <w:rPr>
                <w:rFonts w:ascii="Arial" w:hAnsi="Arial" w:cs="Arial"/>
                <w:sz w:val="24"/>
                <w:szCs w:val="24"/>
                <w:lang w:val="en-US"/>
              </w:rPr>
            </w:pPr>
            <w:r w:rsidRPr="00496D17">
              <w:rPr>
                <w:rFonts w:ascii="Arial" w:hAnsi="Arial" w:cs="Arial"/>
                <w:sz w:val="24"/>
                <w:szCs w:val="24"/>
                <w:lang w:val="en-US"/>
              </w:rPr>
              <w:t xml:space="preserve">upgrade works and detector </w:t>
            </w:r>
            <w:r w:rsidRPr="00496D17">
              <w:rPr>
                <w:rFonts w:ascii="Arial" w:hAnsi="Arial" w:cs="Arial"/>
                <w:sz w:val="24"/>
                <w:szCs w:val="24"/>
                <w:lang w:val="en-US"/>
              </w:rPr>
              <w:lastRenderedPageBreak/>
              <w:t>operations</w:t>
            </w:r>
          </w:p>
        </w:tc>
        <w:tc>
          <w:tcPr>
            <w:tcW w:w="1698" w:type="dxa"/>
          </w:tcPr>
          <w:p w14:paraId="5AB57537" w14:textId="77777777" w:rsidR="00496D17" w:rsidRPr="00496D17" w:rsidRDefault="00496D17" w:rsidP="00037E33">
            <w:pPr>
              <w:rPr>
                <w:rFonts w:ascii="Arial" w:hAnsi="Arial" w:cs="Arial"/>
                <w:sz w:val="24"/>
                <w:szCs w:val="24"/>
                <w:lang w:val="en-US"/>
              </w:rPr>
            </w:pPr>
          </w:p>
        </w:tc>
        <w:tc>
          <w:tcPr>
            <w:tcW w:w="1270" w:type="dxa"/>
          </w:tcPr>
          <w:p w14:paraId="7E5E936C"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0,5</w:t>
            </w:r>
          </w:p>
        </w:tc>
      </w:tr>
      <w:tr w:rsidR="00496D17" w:rsidRPr="00496D17" w14:paraId="6ED80863" w14:textId="77777777" w:rsidTr="00D34F8C">
        <w:tc>
          <w:tcPr>
            <w:tcW w:w="483" w:type="dxa"/>
          </w:tcPr>
          <w:p w14:paraId="7FCDCBC6" w14:textId="77777777" w:rsidR="00496D17" w:rsidRPr="00496D17" w:rsidRDefault="00496D17" w:rsidP="00037E33">
            <w:pPr>
              <w:rPr>
                <w:rFonts w:ascii="Arial" w:hAnsi="Arial" w:cs="Arial"/>
                <w:sz w:val="24"/>
                <w:szCs w:val="24"/>
              </w:rPr>
            </w:pPr>
            <w:r w:rsidRPr="00496D17">
              <w:rPr>
                <w:rFonts w:ascii="Arial" w:hAnsi="Arial" w:cs="Arial"/>
                <w:sz w:val="24"/>
                <w:szCs w:val="24"/>
              </w:rPr>
              <w:t>23</w:t>
            </w:r>
          </w:p>
        </w:tc>
        <w:tc>
          <w:tcPr>
            <w:tcW w:w="3056" w:type="dxa"/>
          </w:tcPr>
          <w:p w14:paraId="7175D055" w14:textId="01227543" w:rsidR="00D34F8C" w:rsidRDefault="00496D17" w:rsidP="00037E33">
            <w:pPr>
              <w:rPr>
                <w:rFonts w:ascii="Arial" w:hAnsi="Arial" w:cs="Arial"/>
                <w:color w:val="000000"/>
                <w:sz w:val="24"/>
                <w:szCs w:val="24"/>
                <w:lang w:val="en-US"/>
              </w:rPr>
            </w:pPr>
            <w:proofErr w:type="spellStart"/>
            <w:r w:rsidRPr="00DD66B1">
              <w:rPr>
                <w:rFonts w:ascii="Arial" w:hAnsi="Arial" w:cs="Arial"/>
                <w:color w:val="000000"/>
                <w:sz w:val="24"/>
                <w:szCs w:val="24"/>
                <w:lang w:val="en-US"/>
              </w:rPr>
              <w:t>O.</w:t>
            </w:r>
            <w:proofErr w:type="gramStart"/>
            <w:r w:rsidRPr="00DD66B1">
              <w:rPr>
                <w:rFonts w:ascii="Arial" w:hAnsi="Arial" w:cs="Arial"/>
                <w:color w:val="000000"/>
                <w:sz w:val="24"/>
                <w:szCs w:val="24"/>
                <w:lang w:val="en-US"/>
              </w:rPr>
              <w:t>V.Teryaev</w:t>
            </w:r>
            <w:proofErr w:type="spellEnd"/>
            <w:proofErr w:type="gramEnd"/>
            <w:r w:rsidR="00D34F8C">
              <w:rPr>
                <w:rFonts w:ascii="Arial" w:hAnsi="Arial" w:cs="Arial"/>
                <w:color w:val="000000"/>
                <w:sz w:val="24"/>
                <w:szCs w:val="24"/>
                <w:lang w:val="en-US"/>
              </w:rPr>
              <w:t xml:space="preserve">, </w:t>
            </w:r>
          </w:p>
          <w:p w14:paraId="21F94496" w14:textId="038A158A" w:rsidR="00002A6B" w:rsidRDefault="00002A6B" w:rsidP="00037E33">
            <w:pPr>
              <w:rPr>
                <w:rFonts w:ascii="Arial" w:hAnsi="Arial" w:cs="Arial"/>
                <w:color w:val="000000"/>
                <w:sz w:val="24"/>
                <w:szCs w:val="24"/>
                <w:lang w:val="en-US"/>
              </w:rPr>
            </w:pPr>
            <w:r>
              <w:rPr>
                <w:rFonts w:ascii="Arial" w:hAnsi="Arial" w:cs="Arial"/>
                <w:sz w:val="24"/>
                <w:szCs w:val="24"/>
                <w:lang w:val="en-US"/>
              </w:rPr>
              <w:t>Doctor</w:t>
            </w:r>
            <w:r w:rsidRPr="00002A6B">
              <w:rPr>
                <w:rFonts w:ascii="Arial" w:hAnsi="Arial" w:cs="Arial"/>
                <w:sz w:val="24"/>
                <w:szCs w:val="24"/>
                <w:lang w:val="en-US"/>
              </w:rPr>
              <w:t xml:space="preserve"> of Sciences</w:t>
            </w:r>
            <w:r>
              <w:rPr>
                <w:rFonts w:ascii="Arial" w:hAnsi="Arial" w:cs="Arial"/>
                <w:sz w:val="24"/>
                <w:szCs w:val="24"/>
                <w:lang w:val="en-US"/>
              </w:rPr>
              <w:t>,</w:t>
            </w:r>
          </w:p>
          <w:p w14:paraId="150F78D9" w14:textId="5CC02347" w:rsidR="00496D17" w:rsidRPr="00D34F8C" w:rsidRDefault="00002A6B" w:rsidP="00037E33">
            <w:pPr>
              <w:rPr>
                <w:rFonts w:ascii="Arial" w:hAnsi="Arial" w:cs="Arial"/>
                <w:color w:val="000000"/>
                <w:sz w:val="24"/>
                <w:szCs w:val="24"/>
                <w:lang w:val="en-US"/>
              </w:rPr>
            </w:pPr>
            <w:r>
              <w:rPr>
                <w:rFonts w:ascii="Arial" w:hAnsi="Arial" w:cs="Arial"/>
                <w:sz w:val="24"/>
                <w:szCs w:val="24"/>
                <w:lang w:val="en-US"/>
              </w:rPr>
              <w:t>P</w:t>
            </w:r>
            <w:proofErr w:type="spellStart"/>
            <w:r w:rsidR="00D34F8C" w:rsidRPr="00D34F8C">
              <w:rPr>
                <w:rFonts w:ascii="Arial" w:hAnsi="Arial" w:cs="Arial"/>
                <w:sz w:val="24"/>
                <w:szCs w:val="24"/>
              </w:rPr>
              <w:t>hysicist</w:t>
            </w:r>
            <w:proofErr w:type="spellEnd"/>
          </w:p>
        </w:tc>
        <w:tc>
          <w:tcPr>
            <w:tcW w:w="1559" w:type="dxa"/>
          </w:tcPr>
          <w:p w14:paraId="0D9BD183" w14:textId="77777777" w:rsidR="00496D17" w:rsidRPr="00496D17" w:rsidRDefault="00496D17" w:rsidP="00037E33">
            <w:pPr>
              <w:rPr>
                <w:rFonts w:ascii="Arial" w:hAnsi="Arial" w:cs="Arial"/>
                <w:sz w:val="24"/>
                <w:szCs w:val="24"/>
              </w:rPr>
            </w:pPr>
            <w:r w:rsidRPr="00496D17">
              <w:rPr>
                <w:rFonts w:ascii="Arial" w:hAnsi="Arial" w:cs="Arial"/>
                <w:sz w:val="24"/>
                <w:szCs w:val="24"/>
              </w:rPr>
              <w:t>0,1</w:t>
            </w:r>
          </w:p>
        </w:tc>
        <w:tc>
          <w:tcPr>
            <w:tcW w:w="3116" w:type="dxa"/>
            <w:gridSpan w:val="2"/>
          </w:tcPr>
          <w:p w14:paraId="2DC1364E"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physics analysis (0,1)</w:t>
            </w:r>
          </w:p>
        </w:tc>
        <w:tc>
          <w:tcPr>
            <w:tcW w:w="1270" w:type="dxa"/>
          </w:tcPr>
          <w:p w14:paraId="684D0C26"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0,1</w:t>
            </w:r>
          </w:p>
        </w:tc>
      </w:tr>
      <w:tr w:rsidR="00496D17" w:rsidRPr="00496D17" w14:paraId="1EFB1644" w14:textId="77777777" w:rsidTr="00D34F8C">
        <w:tc>
          <w:tcPr>
            <w:tcW w:w="483" w:type="dxa"/>
          </w:tcPr>
          <w:p w14:paraId="70C69E18" w14:textId="77777777" w:rsidR="00496D17" w:rsidRPr="00496D17" w:rsidRDefault="00496D17" w:rsidP="00037E33">
            <w:pPr>
              <w:rPr>
                <w:rFonts w:ascii="Arial" w:hAnsi="Arial" w:cs="Arial"/>
                <w:sz w:val="24"/>
                <w:szCs w:val="24"/>
              </w:rPr>
            </w:pPr>
            <w:r w:rsidRPr="00496D17">
              <w:rPr>
                <w:rFonts w:ascii="Arial" w:hAnsi="Arial" w:cs="Arial"/>
                <w:sz w:val="24"/>
                <w:szCs w:val="24"/>
              </w:rPr>
              <w:t>24</w:t>
            </w:r>
          </w:p>
        </w:tc>
        <w:tc>
          <w:tcPr>
            <w:tcW w:w="3056" w:type="dxa"/>
          </w:tcPr>
          <w:p w14:paraId="3428C57D" w14:textId="77777777" w:rsidR="00496D17" w:rsidRDefault="00496D17" w:rsidP="00037E33">
            <w:pPr>
              <w:rPr>
                <w:rFonts w:ascii="Arial" w:hAnsi="Arial" w:cs="Arial"/>
                <w:color w:val="000000"/>
                <w:sz w:val="24"/>
                <w:szCs w:val="24"/>
                <w:lang w:val="en-US"/>
              </w:rPr>
            </w:pPr>
            <w:r w:rsidRPr="00496D17">
              <w:rPr>
                <w:rFonts w:ascii="Arial" w:hAnsi="Arial" w:cs="Arial"/>
                <w:color w:val="000000"/>
                <w:sz w:val="24"/>
                <w:szCs w:val="24"/>
              </w:rPr>
              <w:t>V.V. Ustinov</w:t>
            </w:r>
            <w:r w:rsidR="00D34F8C">
              <w:rPr>
                <w:rFonts w:ascii="Arial" w:hAnsi="Arial" w:cs="Arial"/>
                <w:color w:val="000000"/>
                <w:sz w:val="24"/>
                <w:szCs w:val="24"/>
                <w:lang w:val="en-US"/>
              </w:rPr>
              <w:t>,</w:t>
            </w:r>
          </w:p>
          <w:p w14:paraId="0EAC00B9" w14:textId="005A19EA" w:rsidR="00D34F8C" w:rsidRPr="00D34F8C" w:rsidRDefault="00D34F8C" w:rsidP="00037E33">
            <w:pPr>
              <w:rPr>
                <w:rFonts w:ascii="Arial" w:hAnsi="Arial" w:cs="Arial"/>
                <w:sz w:val="24"/>
                <w:szCs w:val="24"/>
                <w:lang w:val="en-US"/>
              </w:rPr>
            </w:pPr>
            <w:r w:rsidRPr="00D34F8C">
              <w:rPr>
                <w:rFonts w:ascii="Arial" w:hAnsi="Arial" w:cs="Arial"/>
                <w:sz w:val="24"/>
                <w:szCs w:val="24"/>
                <w:lang w:val="en-US"/>
              </w:rPr>
              <w:t>Engineer</w:t>
            </w:r>
          </w:p>
        </w:tc>
        <w:tc>
          <w:tcPr>
            <w:tcW w:w="1559" w:type="dxa"/>
          </w:tcPr>
          <w:p w14:paraId="77A47260" w14:textId="77777777" w:rsidR="00496D17" w:rsidRPr="00496D17" w:rsidRDefault="00496D17" w:rsidP="00037E33">
            <w:pPr>
              <w:rPr>
                <w:rFonts w:ascii="Arial" w:hAnsi="Arial" w:cs="Arial"/>
                <w:sz w:val="24"/>
                <w:szCs w:val="24"/>
              </w:rPr>
            </w:pPr>
            <w:r w:rsidRPr="00496D17">
              <w:rPr>
                <w:rFonts w:ascii="Arial" w:hAnsi="Arial" w:cs="Arial"/>
                <w:sz w:val="24"/>
                <w:szCs w:val="24"/>
              </w:rPr>
              <w:t>0,5</w:t>
            </w:r>
          </w:p>
        </w:tc>
        <w:tc>
          <w:tcPr>
            <w:tcW w:w="1418" w:type="dxa"/>
          </w:tcPr>
          <w:p w14:paraId="7AC4BD6A" w14:textId="77777777" w:rsidR="00496D17" w:rsidRPr="00496D17" w:rsidRDefault="00496D17" w:rsidP="00037E33">
            <w:pPr>
              <w:rPr>
                <w:rFonts w:ascii="Arial" w:hAnsi="Arial" w:cs="Arial"/>
                <w:sz w:val="24"/>
                <w:szCs w:val="24"/>
                <w:lang w:val="en-US"/>
              </w:rPr>
            </w:pPr>
            <w:r w:rsidRPr="00496D17">
              <w:rPr>
                <w:rFonts w:ascii="Arial" w:hAnsi="Arial" w:cs="Arial"/>
                <w:sz w:val="24"/>
                <w:szCs w:val="24"/>
                <w:lang w:val="en-US"/>
              </w:rPr>
              <w:t>upgrade works and detector operations</w:t>
            </w:r>
          </w:p>
        </w:tc>
        <w:tc>
          <w:tcPr>
            <w:tcW w:w="1698" w:type="dxa"/>
          </w:tcPr>
          <w:p w14:paraId="68A3851D" w14:textId="77777777" w:rsidR="00496D17" w:rsidRPr="00496D17" w:rsidRDefault="00496D17" w:rsidP="00037E33">
            <w:pPr>
              <w:rPr>
                <w:rFonts w:ascii="Arial" w:hAnsi="Arial" w:cs="Arial"/>
                <w:sz w:val="24"/>
                <w:szCs w:val="24"/>
                <w:lang w:val="en-US"/>
              </w:rPr>
            </w:pPr>
          </w:p>
        </w:tc>
        <w:tc>
          <w:tcPr>
            <w:tcW w:w="1270" w:type="dxa"/>
          </w:tcPr>
          <w:p w14:paraId="6436A23E"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0,5</w:t>
            </w:r>
          </w:p>
        </w:tc>
      </w:tr>
      <w:tr w:rsidR="00496D17" w:rsidRPr="00496D17" w14:paraId="443B65CA" w14:textId="77777777" w:rsidTr="00D34F8C">
        <w:tc>
          <w:tcPr>
            <w:tcW w:w="483" w:type="dxa"/>
          </w:tcPr>
          <w:p w14:paraId="2191FE34" w14:textId="77777777" w:rsidR="00496D17" w:rsidRPr="00496D17" w:rsidRDefault="00496D17" w:rsidP="00037E33">
            <w:pPr>
              <w:rPr>
                <w:rFonts w:ascii="Arial" w:hAnsi="Arial" w:cs="Arial"/>
                <w:sz w:val="24"/>
                <w:szCs w:val="24"/>
              </w:rPr>
            </w:pPr>
            <w:r w:rsidRPr="00496D17">
              <w:rPr>
                <w:rFonts w:ascii="Arial" w:hAnsi="Arial" w:cs="Arial"/>
                <w:sz w:val="24"/>
                <w:szCs w:val="24"/>
              </w:rPr>
              <w:t>25</w:t>
            </w:r>
          </w:p>
        </w:tc>
        <w:tc>
          <w:tcPr>
            <w:tcW w:w="3056" w:type="dxa"/>
          </w:tcPr>
          <w:p w14:paraId="072B600C" w14:textId="77777777" w:rsidR="00D34F8C" w:rsidRDefault="00496D17" w:rsidP="00037E33">
            <w:pPr>
              <w:rPr>
                <w:rFonts w:ascii="Arial" w:hAnsi="Arial" w:cs="Arial"/>
                <w:color w:val="000000"/>
                <w:sz w:val="24"/>
                <w:szCs w:val="24"/>
                <w:lang w:val="en-US"/>
              </w:rPr>
            </w:pPr>
            <w:r w:rsidRPr="00DD66B1">
              <w:rPr>
                <w:rFonts w:ascii="Arial" w:hAnsi="Arial" w:cs="Arial"/>
                <w:color w:val="000000"/>
                <w:sz w:val="24"/>
                <w:szCs w:val="24"/>
                <w:lang w:val="en-US"/>
              </w:rPr>
              <w:t xml:space="preserve">V.V. </w:t>
            </w:r>
            <w:proofErr w:type="spellStart"/>
            <w:r w:rsidRPr="00DD66B1">
              <w:rPr>
                <w:rFonts w:ascii="Arial" w:hAnsi="Arial" w:cs="Arial"/>
                <w:color w:val="000000"/>
                <w:sz w:val="24"/>
                <w:szCs w:val="24"/>
                <w:lang w:val="en-US"/>
              </w:rPr>
              <w:t>Shalaev</w:t>
            </w:r>
            <w:proofErr w:type="spellEnd"/>
            <w:r w:rsidR="00D34F8C">
              <w:rPr>
                <w:rFonts w:ascii="Arial" w:hAnsi="Arial" w:cs="Arial"/>
                <w:color w:val="000000"/>
                <w:sz w:val="24"/>
                <w:szCs w:val="24"/>
                <w:lang w:val="en-US"/>
              </w:rPr>
              <w:t xml:space="preserve">, </w:t>
            </w:r>
          </w:p>
          <w:p w14:paraId="78D1E003" w14:textId="1ECC2773" w:rsidR="00496D17" w:rsidRPr="00D34F8C" w:rsidRDefault="00002A6B" w:rsidP="00037E33">
            <w:pPr>
              <w:rPr>
                <w:rFonts w:ascii="Arial" w:hAnsi="Arial" w:cs="Arial"/>
                <w:sz w:val="24"/>
                <w:szCs w:val="24"/>
                <w:lang w:val="en-US"/>
              </w:rPr>
            </w:pPr>
            <w:r w:rsidRPr="00DD66B1">
              <w:rPr>
                <w:rFonts w:ascii="Arial" w:hAnsi="Arial" w:cs="Arial"/>
                <w:sz w:val="24"/>
                <w:szCs w:val="24"/>
                <w:lang w:val="en-US"/>
              </w:rPr>
              <w:t xml:space="preserve">Doctoral Student </w:t>
            </w:r>
          </w:p>
        </w:tc>
        <w:tc>
          <w:tcPr>
            <w:tcW w:w="1559" w:type="dxa"/>
          </w:tcPr>
          <w:p w14:paraId="268BCC1A" w14:textId="77777777" w:rsidR="00496D17" w:rsidRPr="00496D17" w:rsidRDefault="00496D17" w:rsidP="00037E33">
            <w:pPr>
              <w:rPr>
                <w:rFonts w:ascii="Arial" w:hAnsi="Arial" w:cs="Arial"/>
                <w:sz w:val="24"/>
                <w:szCs w:val="24"/>
              </w:rPr>
            </w:pPr>
            <w:r w:rsidRPr="00496D17">
              <w:rPr>
                <w:rFonts w:ascii="Arial" w:hAnsi="Arial" w:cs="Arial"/>
                <w:sz w:val="24"/>
                <w:szCs w:val="24"/>
              </w:rPr>
              <w:t>0,2</w:t>
            </w:r>
          </w:p>
        </w:tc>
        <w:tc>
          <w:tcPr>
            <w:tcW w:w="1418" w:type="dxa"/>
          </w:tcPr>
          <w:p w14:paraId="5C21C268" w14:textId="77777777" w:rsidR="00496D17" w:rsidRPr="00496D17" w:rsidRDefault="00496D17" w:rsidP="00037E33">
            <w:pPr>
              <w:rPr>
                <w:rFonts w:ascii="Arial" w:hAnsi="Arial" w:cs="Arial"/>
                <w:sz w:val="24"/>
                <w:szCs w:val="24"/>
              </w:rPr>
            </w:pPr>
            <w:r w:rsidRPr="00496D17">
              <w:rPr>
                <w:rFonts w:ascii="Arial" w:hAnsi="Arial" w:cs="Arial"/>
                <w:sz w:val="24"/>
                <w:szCs w:val="24"/>
              </w:rPr>
              <w:t>data processing and analysis</w:t>
            </w:r>
          </w:p>
        </w:tc>
        <w:tc>
          <w:tcPr>
            <w:tcW w:w="1698" w:type="dxa"/>
          </w:tcPr>
          <w:p w14:paraId="162BFC21" w14:textId="77777777" w:rsidR="00496D17" w:rsidRPr="00496D17" w:rsidRDefault="00496D17" w:rsidP="00037E33">
            <w:pPr>
              <w:rPr>
                <w:rFonts w:ascii="Arial" w:hAnsi="Arial" w:cs="Arial"/>
                <w:sz w:val="24"/>
                <w:szCs w:val="24"/>
              </w:rPr>
            </w:pPr>
            <w:r w:rsidRPr="00496D17">
              <w:rPr>
                <w:rFonts w:ascii="Arial" w:hAnsi="Arial" w:cs="Arial"/>
                <w:sz w:val="24"/>
                <w:szCs w:val="24"/>
              </w:rPr>
              <w:t>physics analysis (0,8)</w:t>
            </w:r>
          </w:p>
          <w:p w14:paraId="30744A7E" w14:textId="77777777" w:rsidR="00496D17" w:rsidRPr="00496D17" w:rsidRDefault="00496D17" w:rsidP="00037E33">
            <w:pPr>
              <w:rPr>
                <w:rFonts w:ascii="Arial" w:hAnsi="Arial" w:cs="Arial"/>
                <w:sz w:val="24"/>
                <w:szCs w:val="24"/>
              </w:rPr>
            </w:pPr>
          </w:p>
        </w:tc>
        <w:tc>
          <w:tcPr>
            <w:tcW w:w="1270" w:type="dxa"/>
          </w:tcPr>
          <w:p w14:paraId="785A88B4"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1,0</w:t>
            </w:r>
          </w:p>
        </w:tc>
      </w:tr>
      <w:tr w:rsidR="00496D17" w:rsidRPr="00496D17" w14:paraId="553EA061" w14:textId="77777777" w:rsidTr="00D34F8C">
        <w:tc>
          <w:tcPr>
            <w:tcW w:w="483" w:type="dxa"/>
          </w:tcPr>
          <w:p w14:paraId="35BCCEB9" w14:textId="77777777" w:rsidR="00496D17" w:rsidRPr="00496D17" w:rsidRDefault="00496D17" w:rsidP="00037E33">
            <w:pPr>
              <w:rPr>
                <w:rFonts w:ascii="Arial" w:hAnsi="Arial" w:cs="Arial"/>
                <w:sz w:val="24"/>
                <w:szCs w:val="24"/>
              </w:rPr>
            </w:pPr>
            <w:r w:rsidRPr="00496D17">
              <w:rPr>
                <w:rFonts w:ascii="Arial" w:hAnsi="Arial" w:cs="Arial"/>
                <w:sz w:val="24"/>
                <w:szCs w:val="24"/>
              </w:rPr>
              <w:t>26</w:t>
            </w:r>
          </w:p>
        </w:tc>
        <w:tc>
          <w:tcPr>
            <w:tcW w:w="3056" w:type="dxa"/>
          </w:tcPr>
          <w:p w14:paraId="5F614D95" w14:textId="6369090D" w:rsidR="00D34F8C" w:rsidRDefault="00496D17" w:rsidP="00037E33">
            <w:pPr>
              <w:rPr>
                <w:rFonts w:ascii="Arial" w:hAnsi="Arial" w:cs="Arial"/>
                <w:color w:val="000000"/>
                <w:sz w:val="24"/>
                <w:szCs w:val="24"/>
                <w:lang w:val="en-US"/>
              </w:rPr>
            </w:pPr>
            <w:r w:rsidRPr="00DD66B1">
              <w:rPr>
                <w:rFonts w:ascii="Arial" w:hAnsi="Arial" w:cs="Arial"/>
                <w:color w:val="000000"/>
                <w:sz w:val="24"/>
                <w:szCs w:val="24"/>
                <w:lang w:val="en-US"/>
              </w:rPr>
              <w:t xml:space="preserve">S.V. </w:t>
            </w:r>
            <w:proofErr w:type="spellStart"/>
            <w:r w:rsidRPr="00DD66B1">
              <w:rPr>
                <w:rFonts w:ascii="Arial" w:hAnsi="Arial" w:cs="Arial"/>
                <w:color w:val="000000"/>
                <w:sz w:val="24"/>
                <w:szCs w:val="24"/>
                <w:lang w:val="en-US"/>
              </w:rPr>
              <w:t>Shmatov</w:t>
            </w:r>
            <w:proofErr w:type="spellEnd"/>
            <w:r w:rsidR="00D34F8C">
              <w:rPr>
                <w:rFonts w:ascii="Arial" w:hAnsi="Arial" w:cs="Arial"/>
                <w:color w:val="000000"/>
                <w:sz w:val="24"/>
                <w:szCs w:val="24"/>
                <w:lang w:val="en-US"/>
              </w:rPr>
              <w:t xml:space="preserve">, </w:t>
            </w:r>
          </w:p>
          <w:p w14:paraId="4F8D2139" w14:textId="6DAEC194" w:rsidR="00002A6B" w:rsidRDefault="00002A6B" w:rsidP="00037E33">
            <w:pPr>
              <w:rPr>
                <w:rFonts w:ascii="Arial" w:hAnsi="Arial" w:cs="Arial"/>
                <w:color w:val="000000"/>
                <w:sz w:val="24"/>
                <w:szCs w:val="24"/>
                <w:lang w:val="en-US"/>
              </w:rPr>
            </w:pPr>
            <w:r>
              <w:rPr>
                <w:rFonts w:ascii="Arial" w:hAnsi="Arial" w:cs="Arial"/>
                <w:sz w:val="24"/>
                <w:szCs w:val="24"/>
                <w:lang w:val="en-US"/>
              </w:rPr>
              <w:t>Doctor</w:t>
            </w:r>
            <w:r w:rsidRPr="00002A6B">
              <w:rPr>
                <w:rFonts w:ascii="Arial" w:hAnsi="Arial" w:cs="Arial"/>
                <w:sz w:val="24"/>
                <w:szCs w:val="24"/>
                <w:lang w:val="en-US"/>
              </w:rPr>
              <w:t xml:space="preserve"> of Sciences</w:t>
            </w:r>
            <w:r>
              <w:rPr>
                <w:rFonts w:ascii="Arial" w:hAnsi="Arial" w:cs="Arial"/>
                <w:sz w:val="24"/>
                <w:szCs w:val="24"/>
                <w:lang w:val="en-US"/>
              </w:rPr>
              <w:t>,</w:t>
            </w:r>
          </w:p>
          <w:p w14:paraId="27536EF8" w14:textId="44F5E785" w:rsidR="00496D17" w:rsidRPr="00D34F8C" w:rsidRDefault="00002A6B" w:rsidP="00037E33">
            <w:pPr>
              <w:rPr>
                <w:rFonts w:ascii="Arial" w:hAnsi="Arial" w:cs="Arial"/>
                <w:sz w:val="24"/>
                <w:szCs w:val="24"/>
                <w:lang w:val="en-US"/>
              </w:rPr>
            </w:pPr>
            <w:r>
              <w:rPr>
                <w:rFonts w:ascii="Arial" w:hAnsi="Arial" w:cs="Arial"/>
                <w:sz w:val="24"/>
                <w:szCs w:val="24"/>
                <w:lang w:val="en-US"/>
              </w:rPr>
              <w:t>P</w:t>
            </w:r>
            <w:proofErr w:type="spellStart"/>
            <w:r w:rsidR="00D34F8C" w:rsidRPr="00D34F8C">
              <w:rPr>
                <w:rFonts w:ascii="Arial" w:hAnsi="Arial" w:cs="Arial"/>
                <w:sz w:val="24"/>
                <w:szCs w:val="24"/>
              </w:rPr>
              <w:t>hysicist</w:t>
            </w:r>
            <w:proofErr w:type="spellEnd"/>
          </w:p>
        </w:tc>
        <w:tc>
          <w:tcPr>
            <w:tcW w:w="1559" w:type="dxa"/>
          </w:tcPr>
          <w:p w14:paraId="46D4D8D0" w14:textId="77777777" w:rsidR="00496D17" w:rsidRPr="00496D17" w:rsidRDefault="00496D17" w:rsidP="00037E33">
            <w:pPr>
              <w:rPr>
                <w:rFonts w:ascii="Arial" w:hAnsi="Arial" w:cs="Arial"/>
                <w:sz w:val="24"/>
                <w:szCs w:val="24"/>
              </w:rPr>
            </w:pPr>
            <w:r w:rsidRPr="00496D17">
              <w:rPr>
                <w:rFonts w:ascii="Arial" w:hAnsi="Arial" w:cs="Arial"/>
                <w:sz w:val="24"/>
                <w:szCs w:val="24"/>
              </w:rPr>
              <w:t>0,1</w:t>
            </w:r>
          </w:p>
        </w:tc>
        <w:tc>
          <w:tcPr>
            <w:tcW w:w="1418" w:type="dxa"/>
          </w:tcPr>
          <w:p w14:paraId="6E8E90A8" w14:textId="77777777" w:rsidR="00496D17" w:rsidRPr="00496D17" w:rsidRDefault="00496D17" w:rsidP="00037E33">
            <w:pPr>
              <w:rPr>
                <w:rFonts w:ascii="Arial" w:hAnsi="Arial" w:cs="Arial"/>
                <w:sz w:val="24"/>
                <w:szCs w:val="24"/>
              </w:rPr>
            </w:pPr>
            <w:r w:rsidRPr="00496D17">
              <w:rPr>
                <w:rFonts w:ascii="Arial" w:hAnsi="Arial" w:cs="Arial"/>
                <w:sz w:val="24"/>
                <w:szCs w:val="24"/>
              </w:rPr>
              <w:t>data processing and analysis</w:t>
            </w:r>
          </w:p>
        </w:tc>
        <w:tc>
          <w:tcPr>
            <w:tcW w:w="1698" w:type="dxa"/>
          </w:tcPr>
          <w:p w14:paraId="6E5068DA" w14:textId="77777777" w:rsidR="00496D17" w:rsidRPr="00496D17" w:rsidRDefault="00496D17" w:rsidP="00037E33">
            <w:pPr>
              <w:rPr>
                <w:rFonts w:ascii="Arial" w:hAnsi="Arial" w:cs="Arial"/>
                <w:sz w:val="24"/>
                <w:szCs w:val="24"/>
              </w:rPr>
            </w:pPr>
            <w:r w:rsidRPr="00496D17">
              <w:rPr>
                <w:rFonts w:ascii="Arial" w:hAnsi="Arial" w:cs="Arial"/>
                <w:sz w:val="24"/>
                <w:szCs w:val="24"/>
              </w:rPr>
              <w:t>physics analysis (0,8),</w:t>
            </w:r>
          </w:p>
          <w:p w14:paraId="1DD35BB9" w14:textId="77777777" w:rsidR="00496D17" w:rsidRPr="00496D17" w:rsidRDefault="00496D17" w:rsidP="00037E33">
            <w:pPr>
              <w:rPr>
                <w:rFonts w:ascii="Arial" w:hAnsi="Arial" w:cs="Arial"/>
                <w:sz w:val="24"/>
                <w:szCs w:val="24"/>
              </w:rPr>
            </w:pPr>
            <w:r w:rsidRPr="00496D17">
              <w:rPr>
                <w:rFonts w:ascii="Arial" w:hAnsi="Arial" w:cs="Arial"/>
                <w:sz w:val="24"/>
                <w:szCs w:val="24"/>
              </w:rPr>
              <w:t>computing (0,1)</w:t>
            </w:r>
          </w:p>
        </w:tc>
        <w:tc>
          <w:tcPr>
            <w:tcW w:w="1270" w:type="dxa"/>
          </w:tcPr>
          <w:p w14:paraId="50728AAB"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1,0</w:t>
            </w:r>
          </w:p>
        </w:tc>
      </w:tr>
      <w:tr w:rsidR="00496D17" w:rsidRPr="00496D17" w14:paraId="57D39CEB" w14:textId="77777777" w:rsidTr="00D34F8C">
        <w:tc>
          <w:tcPr>
            <w:tcW w:w="483" w:type="dxa"/>
          </w:tcPr>
          <w:p w14:paraId="5E9B9668" w14:textId="77777777" w:rsidR="00496D17" w:rsidRPr="00496D17" w:rsidRDefault="00496D17" w:rsidP="00037E33">
            <w:pPr>
              <w:rPr>
                <w:rFonts w:ascii="Arial" w:hAnsi="Arial" w:cs="Arial"/>
                <w:sz w:val="24"/>
                <w:szCs w:val="24"/>
              </w:rPr>
            </w:pPr>
            <w:r w:rsidRPr="00496D17">
              <w:rPr>
                <w:rFonts w:ascii="Arial" w:hAnsi="Arial" w:cs="Arial"/>
                <w:sz w:val="24"/>
                <w:szCs w:val="24"/>
              </w:rPr>
              <w:t>27</w:t>
            </w:r>
          </w:p>
        </w:tc>
        <w:tc>
          <w:tcPr>
            <w:tcW w:w="3056" w:type="dxa"/>
          </w:tcPr>
          <w:p w14:paraId="427AB78F" w14:textId="77777777" w:rsidR="00002A6B" w:rsidRDefault="00496D17" w:rsidP="00037E33">
            <w:pPr>
              <w:rPr>
                <w:rFonts w:ascii="Arial" w:hAnsi="Arial" w:cs="Arial"/>
                <w:color w:val="000000"/>
                <w:sz w:val="24"/>
                <w:szCs w:val="24"/>
                <w:lang w:val="en-US"/>
              </w:rPr>
            </w:pPr>
            <w:r w:rsidRPr="00DD66B1">
              <w:rPr>
                <w:rFonts w:ascii="Arial" w:hAnsi="Arial" w:cs="Arial"/>
                <w:color w:val="000000"/>
                <w:sz w:val="24"/>
                <w:szCs w:val="24"/>
                <w:lang w:val="en-US"/>
              </w:rPr>
              <w:t>N.I. Zamyatin</w:t>
            </w:r>
            <w:r w:rsidR="00D34F8C">
              <w:rPr>
                <w:rFonts w:ascii="Arial" w:hAnsi="Arial" w:cs="Arial"/>
                <w:color w:val="000000"/>
                <w:sz w:val="24"/>
                <w:szCs w:val="24"/>
                <w:lang w:val="en-US"/>
              </w:rPr>
              <w:t xml:space="preserve">, </w:t>
            </w:r>
          </w:p>
          <w:p w14:paraId="5DFC71B6" w14:textId="51F516DB" w:rsidR="00496D17" w:rsidRDefault="00002A6B" w:rsidP="00037E33">
            <w:pPr>
              <w:rPr>
                <w:rFonts w:ascii="Arial" w:hAnsi="Arial" w:cs="Arial"/>
                <w:color w:val="000000"/>
                <w:sz w:val="24"/>
                <w:szCs w:val="24"/>
                <w:lang w:val="en-US"/>
              </w:rPr>
            </w:pPr>
            <w:r w:rsidRPr="00002A6B">
              <w:rPr>
                <w:rFonts w:ascii="Arial" w:hAnsi="Arial" w:cs="Arial"/>
                <w:sz w:val="24"/>
                <w:szCs w:val="24"/>
                <w:lang w:val="en-US"/>
              </w:rPr>
              <w:t>Candidate of Sciences</w:t>
            </w:r>
            <w:r>
              <w:rPr>
                <w:rFonts w:ascii="Arial" w:hAnsi="Arial" w:cs="Arial"/>
                <w:sz w:val="24"/>
                <w:szCs w:val="24"/>
                <w:lang w:val="en-US"/>
              </w:rPr>
              <w:t>,</w:t>
            </w:r>
          </w:p>
          <w:p w14:paraId="11E60693" w14:textId="70388C4B" w:rsidR="00D34F8C" w:rsidRPr="00D34F8C" w:rsidRDefault="00D34F8C" w:rsidP="00037E33">
            <w:pPr>
              <w:rPr>
                <w:rFonts w:ascii="Arial" w:hAnsi="Arial" w:cs="Arial"/>
                <w:sz w:val="24"/>
                <w:szCs w:val="24"/>
                <w:lang w:val="en-US"/>
              </w:rPr>
            </w:pPr>
            <w:r w:rsidRPr="00D34F8C">
              <w:rPr>
                <w:rFonts w:ascii="Arial" w:hAnsi="Arial" w:cs="Arial"/>
                <w:sz w:val="24"/>
                <w:szCs w:val="24"/>
                <w:lang w:val="en-US"/>
              </w:rPr>
              <w:t>Engineer</w:t>
            </w:r>
          </w:p>
        </w:tc>
        <w:tc>
          <w:tcPr>
            <w:tcW w:w="1559" w:type="dxa"/>
          </w:tcPr>
          <w:p w14:paraId="4096F35E" w14:textId="77777777" w:rsidR="00496D17" w:rsidRPr="00496D17" w:rsidRDefault="00496D17" w:rsidP="00037E33">
            <w:pPr>
              <w:rPr>
                <w:rFonts w:ascii="Arial" w:hAnsi="Arial" w:cs="Arial"/>
                <w:sz w:val="24"/>
                <w:szCs w:val="24"/>
              </w:rPr>
            </w:pPr>
            <w:r w:rsidRPr="00496D17">
              <w:rPr>
                <w:rFonts w:ascii="Arial" w:hAnsi="Arial" w:cs="Arial"/>
                <w:sz w:val="24"/>
                <w:szCs w:val="24"/>
              </w:rPr>
              <w:t>0,1</w:t>
            </w:r>
          </w:p>
        </w:tc>
        <w:tc>
          <w:tcPr>
            <w:tcW w:w="1418" w:type="dxa"/>
          </w:tcPr>
          <w:p w14:paraId="7A033F4D" w14:textId="77777777" w:rsidR="00496D17" w:rsidRPr="00496D17" w:rsidRDefault="00496D17" w:rsidP="00037E33">
            <w:pPr>
              <w:rPr>
                <w:rFonts w:ascii="Arial" w:hAnsi="Arial" w:cs="Arial"/>
                <w:sz w:val="24"/>
                <w:szCs w:val="24"/>
                <w:lang w:val="en-US"/>
              </w:rPr>
            </w:pPr>
            <w:r w:rsidRPr="00496D17">
              <w:rPr>
                <w:rFonts w:ascii="Arial" w:hAnsi="Arial" w:cs="Arial"/>
                <w:sz w:val="24"/>
                <w:szCs w:val="24"/>
                <w:lang w:val="en-US"/>
              </w:rPr>
              <w:t>upgrade works and detector operations</w:t>
            </w:r>
          </w:p>
        </w:tc>
        <w:tc>
          <w:tcPr>
            <w:tcW w:w="1698" w:type="dxa"/>
          </w:tcPr>
          <w:p w14:paraId="69A06B3A" w14:textId="77777777" w:rsidR="00496D17" w:rsidRPr="00496D17" w:rsidRDefault="00496D17" w:rsidP="00037E33">
            <w:pPr>
              <w:rPr>
                <w:rFonts w:ascii="Arial" w:hAnsi="Arial" w:cs="Arial"/>
                <w:sz w:val="24"/>
                <w:szCs w:val="24"/>
                <w:lang w:val="en-US"/>
              </w:rPr>
            </w:pPr>
          </w:p>
        </w:tc>
        <w:tc>
          <w:tcPr>
            <w:tcW w:w="1270" w:type="dxa"/>
          </w:tcPr>
          <w:p w14:paraId="4A3E6C75"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0,1</w:t>
            </w:r>
          </w:p>
        </w:tc>
      </w:tr>
      <w:tr w:rsidR="00496D17" w:rsidRPr="00496D17" w14:paraId="1B412BD4" w14:textId="77777777" w:rsidTr="00D34F8C">
        <w:tc>
          <w:tcPr>
            <w:tcW w:w="483" w:type="dxa"/>
          </w:tcPr>
          <w:p w14:paraId="6C37CA18" w14:textId="77777777" w:rsidR="00496D17" w:rsidRPr="00496D17" w:rsidRDefault="00496D17" w:rsidP="00037E33">
            <w:pPr>
              <w:rPr>
                <w:rFonts w:ascii="Arial" w:hAnsi="Arial" w:cs="Arial"/>
                <w:sz w:val="24"/>
                <w:szCs w:val="24"/>
              </w:rPr>
            </w:pPr>
            <w:r w:rsidRPr="00496D17">
              <w:rPr>
                <w:rFonts w:ascii="Arial" w:hAnsi="Arial" w:cs="Arial"/>
                <w:sz w:val="24"/>
                <w:szCs w:val="24"/>
              </w:rPr>
              <w:t>28</w:t>
            </w:r>
          </w:p>
        </w:tc>
        <w:tc>
          <w:tcPr>
            <w:tcW w:w="3056" w:type="dxa"/>
          </w:tcPr>
          <w:p w14:paraId="5F4FF114" w14:textId="78E0C748" w:rsidR="00D34F8C" w:rsidRDefault="00496D17" w:rsidP="00037E33">
            <w:pPr>
              <w:rPr>
                <w:rFonts w:ascii="Arial" w:hAnsi="Arial" w:cs="Arial"/>
                <w:color w:val="000000"/>
                <w:sz w:val="24"/>
                <w:szCs w:val="24"/>
                <w:lang w:val="en-US"/>
              </w:rPr>
            </w:pPr>
            <w:r w:rsidRPr="00DD66B1">
              <w:rPr>
                <w:rFonts w:ascii="Arial" w:hAnsi="Arial" w:cs="Arial"/>
                <w:color w:val="000000"/>
                <w:sz w:val="24"/>
                <w:szCs w:val="24"/>
                <w:lang w:val="en-US"/>
              </w:rPr>
              <w:t xml:space="preserve">A.V. </w:t>
            </w:r>
            <w:proofErr w:type="spellStart"/>
            <w:r w:rsidRPr="00DD66B1">
              <w:rPr>
                <w:rFonts w:ascii="Arial" w:hAnsi="Arial" w:cs="Arial"/>
                <w:color w:val="000000"/>
                <w:sz w:val="24"/>
                <w:szCs w:val="24"/>
                <w:lang w:val="en-US"/>
              </w:rPr>
              <w:t>Zarubin</w:t>
            </w:r>
            <w:proofErr w:type="spellEnd"/>
            <w:r w:rsidR="00D34F8C">
              <w:rPr>
                <w:rFonts w:ascii="Arial" w:hAnsi="Arial" w:cs="Arial"/>
                <w:color w:val="000000"/>
                <w:sz w:val="24"/>
                <w:szCs w:val="24"/>
                <w:lang w:val="en-US"/>
              </w:rPr>
              <w:t xml:space="preserve">, </w:t>
            </w:r>
          </w:p>
          <w:p w14:paraId="624A094B" w14:textId="4D537111" w:rsidR="00002A6B" w:rsidRDefault="00002A6B" w:rsidP="00037E33">
            <w:pPr>
              <w:rPr>
                <w:rFonts w:ascii="Arial" w:hAnsi="Arial" w:cs="Arial"/>
                <w:color w:val="000000"/>
                <w:sz w:val="24"/>
                <w:szCs w:val="24"/>
                <w:lang w:val="en-US"/>
              </w:rPr>
            </w:pPr>
            <w:r w:rsidRPr="00002A6B">
              <w:rPr>
                <w:rFonts w:ascii="Arial" w:hAnsi="Arial" w:cs="Arial"/>
                <w:sz w:val="24"/>
                <w:szCs w:val="24"/>
                <w:lang w:val="en-US"/>
              </w:rPr>
              <w:t>Candidate of Sciences</w:t>
            </w:r>
            <w:r>
              <w:rPr>
                <w:rFonts w:ascii="Arial" w:hAnsi="Arial" w:cs="Arial"/>
                <w:sz w:val="24"/>
                <w:szCs w:val="24"/>
                <w:lang w:val="en-US"/>
              </w:rPr>
              <w:t>,</w:t>
            </w:r>
          </w:p>
          <w:p w14:paraId="3350FC0C" w14:textId="5AB694D1" w:rsidR="00496D17" w:rsidRPr="00D34F8C" w:rsidRDefault="00002A6B" w:rsidP="00037E33">
            <w:pPr>
              <w:rPr>
                <w:rFonts w:ascii="Arial" w:hAnsi="Arial" w:cs="Arial"/>
                <w:sz w:val="24"/>
                <w:szCs w:val="24"/>
                <w:lang w:val="en-US"/>
              </w:rPr>
            </w:pPr>
            <w:r>
              <w:rPr>
                <w:rFonts w:ascii="Arial" w:hAnsi="Arial" w:cs="Arial"/>
                <w:sz w:val="24"/>
                <w:szCs w:val="24"/>
                <w:lang w:val="en-US"/>
              </w:rPr>
              <w:t>P</w:t>
            </w:r>
            <w:proofErr w:type="spellStart"/>
            <w:r w:rsidR="00D34F8C" w:rsidRPr="00D34F8C">
              <w:rPr>
                <w:rFonts w:ascii="Arial" w:hAnsi="Arial" w:cs="Arial"/>
                <w:sz w:val="24"/>
                <w:szCs w:val="24"/>
              </w:rPr>
              <w:t>hysicist</w:t>
            </w:r>
            <w:proofErr w:type="spellEnd"/>
          </w:p>
        </w:tc>
        <w:tc>
          <w:tcPr>
            <w:tcW w:w="1559" w:type="dxa"/>
          </w:tcPr>
          <w:p w14:paraId="44E21F9E" w14:textId="77777777" w:rsidR="00496D17" w:rsidRPr="00496D17" w:rsidRDefault="00496D17" w:rsidP="00037E33">
            <w:pPr>
              <w:rPr>
                <w:rFonts w:ascii="Arial" w:hAnsi="Arial" w:cs="Arial"/>
                <w:sz w:val="24"/>
                <w:szCs w:val="24"/>
              </w:rPr>
            </w:pPr>
            <w:r w:rsidRPr="00496D17">
              <w:rPr>
                <w:rFonts w:ascii="Arial" w:hAnsi="Arial" w:cs="Arial"/>
                <w:sz w:val="24"/>
                <w:szCs w:val="24"/>
              </w:rPr>
              <w:t>1,0</w:t>
            </w:r>
          </w:p>
        </w:tc>
        <w:tc>
          <w:tcPr>
            <w:tcW w:w="1418" w:type="dxa"/>
          </w:tcPr>
          <w:p w14:paraId="31E3C046" w14:textId="77777777" w:rsidR="00496D17" w:rsidRPr="00496D17" w:rsidRDefault="00496D17" w:rsidP="00037E33">
            <w:pPr>
              <w:rPr>
                <w:rFonts w:ascii="Arial" w:hAnsi="Arial" w:cs="Arial"/>
                <w:sz w:val="24"/>
                <w:szCs w:val="24"/>
                <w:lang w:val="en-US"/>
              </w:rPr>
            </w:pPr>
            <w:r w:rsidRPr="00496D17">
              <w:rPr>
                <w:rFonts w:ascii="Arial" w:hAnsi="Arial" w:cs="Arial"/>
                <w:sz w:val="24"/>
                <w:szCs w:val="24"/>
                <w:lang w:val="en-US"/>
              </w:rPr>
              <w:t>upgrade works and detector operations</w:t>
            </w:r>
          </w:p>
        </w:tc>
        <w:tc>
          <w:tcPr>
            <w:tcW w:w="1698" w:type="dxa"/>
          </w:tcPr>
          <w:p w14:paraId="09540909" w14:textId="77777777" w:rsidR="00496D17" w:rsidRPr="00496D17" w:rsidRDefault="00496D17" w:rsidP="00037E33">
            <w:pPr>
              <w:rPr>
                <w:rFonts w:ascii="Arial" w:hAnsi="Arial" w:cs="Arial"/>
                <w:sz w:val="24"/>
                <w:szCs w:val="24"/>
                <w:lang w:val="en-US"/>
              </w:rPr>
            </w:pPr>
          </w:p>
        </w:tc>
        <w:tc>
          <w:tcPr>
            <w:tcW w:w="1270" w:type="dxa"/>
          </w:tcPr>
          <w:p w14:paraId="77EB5C4F"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1,0</w:t>
            </w:r>
          </w:p>
        </w:tc>
      </w:tr>
      <w:tr w:rsidR="00496D17" w:rsidRPr="00496D17" w14:paraId="5922F2E4" w14:textId="77777777" w:rsidTr="00D34F8C">
        <w:tc>
          <w:tcPr>
            <w:tcW w:w="483" w:type="dxa"/>
          </w:tcPr>
          <w:p w14:paraId="2E3B1180" w14:textId="77777777" w:rsidR="00496D17" w:rsidRPr="00496D17" w:rsidRDefault="00496D17" w:rsidP="00037E33">
            <w:pPr>
              <w:rPr>
                <w:rFonts w:ascii="Arial" w:hAnsi="Arial" w:cs="Arial"/>
                <w:sz w:val="24"/>
                <w:szCs w:val="24"/>
              </w:rPr>
            </w:pPr>
            <w:r w:rsidRPr="00496D17">
              <w:rPr>
                <w:rFonts w:ascii="Arial" w:hAnsi="Arial" w:cs="Arial"/>
                <w:sz w:val="24"/>
                <w:szCs w:val="24"/>
              </w:rPr>
              <w:t>29</w:t>
            </w:r>
          </w:p>
        </w:tc>
        <w:tc>
          <w:tcPr>
            <w:tcW w:w="3056" w:type="dxa"/>
          </w:tcPr>
          <w:p w14:paraId="2AE1B966" w14:textId="77777777" w:rsidR="00D34F8C" w:rsidRDefault="00496D17" w:rsidP="00037E33">
            <w:pPr>
              <w:rPr>
                <w:rFonts w:ascii="Arial" w:hAnsi="Arial" w:cs="Arial"/>
                <w:color w:val="000000"/>
                <w:sz w:val="24"/>
                <w:szCs w:val="24"/>
                <w:lang w:val="en-US"/>
              </w:rPr>
            </w:pPr>
            <w:r w:rsidRPr="00DD66B1">
              <w:rPr>
                <w:rFonts w:ascii="Arial" w:hAnsi="Arial" w:cs="Arial"/>
                <w:color w:val="000000"/>
                <w:sz w:val="24"/>
                <w:szCs w:val="24"/>
                <w:lang w:val="en-US"/>
              </w:rPr>
              <w:t xml:space="preserve">I.A. </w:t>
            </w:r>
            <w:proofErr w:type="spellStart"/>
            <w:r w:rsidRPr="00DD66B1">
              <w:rPr>
                <w:rFonts w:ascii="Arial" w:hAnsi="Arial" w:cs="Arial"/>
                <w:color w:val="000000"/>
                <w:sz w:val="24"/>
                <w:szCs w:val="24"/>
                <w:lang w:val="en-US"/>
              </w:rPr>
              <w:t>Zhizhin</w:t>
            </w:r>
            <w:proofErr w:type="spellEnd"/>
            <w:r w:rsidR="00D34F8C">
              <w:rPr>
                <w:rFonts w:ascii="Arial" w:hAnsi="Arial" w:cs="Arial"/>
                <w:color w:val="000000"/>
                <w:sz w:val="24"/>
                <w:szCs w:val="24"/>
                <w:lang w:val="en-US"/>
              </w:rPr>
              <w:t xml:space="preserve">, </w:t>
            </w:r>
          </w:p>
          <w:p w14:paraId="2B1B18CB" w14:textId="46D7D5CA" w:rsidR="00496D17" w:rsidRPr="00002A6B" w:rsidRDefault="00002A6B" w:rsidP="00037E33">
            <w:pPr>
              <w:rPr>
                <w:rFonts w:ascii="Arial" w:hAnsi="Arial" w:cs="Arial"/>
                <w:sz w:val="24"/>
                <w:szCs w:val="24"/>
                <w:lang w:val="en-US"/>
              </w:rPr>
            </w:pPr>
            <w:r w:rsidRPr="00DD66B1">
              <w:rPr>
                <w:rFonts w:ascii="Arial" w:hAnsi="Arial" w:cs="Arial"/>
                <w:sz w:val="24"/>
                <w:szCs w:val="24"/>
                <w:lang w:val="en-US"/>
              </w:rPr>
              <w:t>Doctoral Studen</w:t>
            </w:r>
            <w:r>
              <w:rPr>
                <w:rFonts w:ascii="Arial" w:hAnsi="Arial" w:cs="Arial"/>
                <w:sz w:val="24"/>
                <w:szCs w:val="24"/>
                <w:lang w:val="en-US"/>
              </w:rPr>
              <w:t>t</w:t>
            </w:r>
          </w:p>
        </w:tc>
        <w:tc>
          <w:tcPr>
            <w:tcW w:w="1559" w:type="dxa"/>
          </w:tcPr>
          <w:p w14:paraId="4992ED8D" w14:textId="77777777" w:rsidR="00496D17" w:rsidRPr="00496D17" w:rsidRDefault="00496D17" w:rsidP="00037E33">
            <w:pPr>
              <w:rPr>
                <w:rFonts w:ascii="Arial" w:hAnsi="Arial" w:cs="Arial"/>
                <w:sz w:val="24"/>
                <w:szCs w:val="24"/>
              </w:rPr>
            </w:pPr>
            <w:r w:rsidRPr="00496D17">
              <w:rPr>
                <w:rFonts w:ascii="Arial" w:hAnsi="Arial" w:cs="Arial"/>
                <w:sz w:val="24"/>
                <w:szCs w:val="24"/>
              </w:rPr>
              <w:t>0,2</w:t>
            </w:r>
          </w:p>
        </w:tc>
        <w:tc>
          <w:tcPr>
            <w:tcW w:w="1418" w:type="dxa"/>
          </w:tcPr>
          <w:p w14:paraId="24B010D7" w14:textId="77777777" w:rsidR="00496D17" w:rsidRPr="00496D17" w:rsidRDefault="00496D17" w:rsidP="00037E33">
            <w:pPr>
              <w:rPr>
                <w:rFonts w:ascii="Arial" w:hAnsi="Arial" w:cs="Arial"/>
                <w:sz w:val="24"/>
                <w:szCs w:val="24"/>
              </w:rPr>
            </w:pPr>
            <w:r w:rsidRPr="00496D17">
              <w:rPr>
                <w:rFonts w:ascii="Arial" w:hAnsi="Arial" w:cs="Arial"/>
                <w:sz w:val="24"/>
                <w:szCs w:val="24"/>
              </w:rPr>
              <w:t>data processing and analysis</w:t>
            </w:r>
          </w:p>
        </w:tc>
        <w:tc>
          <w:tcPr>
            <w:tcW w:w="1698" w:type="dxa"/>
          </w:tcPr>
          <w:p w14:paraId="1182E10C" w14:textId="77777777" w:rsidR="00496D17" w:rsidRPr="00496D17" w:rsidRDefault="00496D17" w:rsidP="00037E33">
            <w:pPr>
              <w:rPr>
                <w:rFonts w:ascii="Arial" w:hAnsi="Arial" w:cs="Arial"/>
                <w:sz w:val="24"/>
                <w:szCs w:val="24"/>
              </w:rPr>
            </w:pPr>
            <w:r w:rsidRPr="00496D17">
              <w:rPr>
                <w:rFonts w:ascii="Arial" w:hAnsi="Arial" w:cs="Arial"/>
                <w:sz w:val="24"/>
                <w:szCs w:val="24"/>
              </w:rPr>
              <w:t>physics analysis (0,8)</w:t>
            </w:r>
          </w:p>
          <w:p w14:paraId="65005423" w14:textId="77777777" w:rsidR="00496D17" w:rsidRPr="00496D17" w:rsidRDefault="00496D17" w:rsidP="00037E33">
            <w:pPr>
              <w:rPr>
                <w:rFonts w:ascii="Arial" w:hAnsi="Arial" w:cs="Arial"/>
                <w:sz w:val="24"/>
                <w:szCs w:val="24"/>
              </w:rPr>
            </w:pPr>
          </w:p>
        </w:tc>
        <w:tc>
          <w:tcPr>
            <w:tcW w:w="1270" w:type="dxa"/>
          </w:tcPr>
          <w:p w14:paraId="58A8A731"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1,0</w:t>
            </w:r>
          </w:p>
        </w:tc>
      </w:tr>
      <w:tr w:rsidR="00496D17" w:rsidRPr="00496D17" w14:paraId="5125B72A" w14:textId="77777777" w:rsidTr="00037E33">
        <w:tc>
          <w:tcPr>
            <w:tcW w:w="9484" w:type="dxa"/>
            <w:gridSpan w:val="6"/>
          </w:tcPr>
          <w:p w14:paraId="2CCD0AD7" w14:textId="77777777" w:rsidR="00496D17" w:rsidRPr="00496D17" w:rsidRDefault="00496D17" w:rsidP="00037E33">
            <w:pPr>
              <w:rPr>
                <w:rFonts w:ascii="Arial" w:hAnsi="Arial" w:cs="Arial"/>
                <w:sz w:val="24"/>
                <w:szCs w:val="24"/>
              </w:rPr>
            </w:pPr>
            <w:r w:rsidRPr="00496D17">
              <w:rPr>
                <w:rFonts w:ascii="Arial" w:hAnsi="Arial" w:cs="Arial"/>
                <w:b/>
                <w:bCs/>
                <w:color w:val="000000"/>
                <w:sz w:val="24"/>
                <w:szCs w:val="24"/>
              </w:rPr>
              <w:t>LIT</w:t>
            </w:r>
          </w:p>
        </w:tc>
      </w:tr>
      <w:tr w:rsidR="00496D17" w:rsidRPr="00496D17" w14:paraId="3BEC8185" w14:textId="77777777" w:rsidTr="00D34F8C">
        <w:tc>
          <w:tcPr>
            <w:tcW w:w="483" w:type="dxa"/>
          </w:tcPr>
          <w:p w14:paraId="2EF0B707" w14:textId="77777777" w:rsidR="00496D17" w:rsidRPr="00496D17" w:rsidRDefault="00496D17" w:rsidP="00037E33">
            <w:pPr>
              <w:rPr>
                <w:rFonts w:ascii="Arial" w:hAnsi="Arial" w:cs="Arial"/>
                <w:sz w:val="24"/>
                <w:szCs w:val="24"/>
              </w:rPr>
            </w:pPr>
            <w:r w:rsidRPr="00496D17">
              <w:rPr>
                <w:rFonts w:ascii="Arial" w:hAnsi="Arial" w:cs="Arial"/>
                <w:sz w:val="24"/>
                <w:szCs w:val="24"/>
              </w:rPr>
              <w:t>30</w:t>
            </w:r>
          </w:p>
        </w:tc>
        <w:tc>
          <w:tcPr>
            <w:tcW w:w="3056" w:type="dxa"/>
          </w:tcPr>
          <w:p w14:paraId="2478722C" w14:textId="77777777" w:rsidR="00496D17" w:rsidRDefault="00496D17" w:rsidP="00037E33">
            <w:pPr>
              <w:rPr>
                <w:rFonts w:ascii="Arial" w:hAnsi="Arial" w:cs="Arial"/>
                <w:color w:val="000000"/>
                <w:sz w:val="24"/>
                <w:szCs w:val="24"/>
                <w:lang w:val="en-US"/>
              </w:rPr>
            </w:pPr>
            <w:r w:rsidRPr="00DD66B1">
              <w:rPr>
                <w:rFonts w:ascii="Arial" w:hAnsi="Arial" w:cs="Arial"/>
                <w:color w:val="000000"/>
                <w:sz w:val="24"/>
                <w:szCs w:val="24"/>
                <w:lang w:val="en-US"/>
              </w:rPr>
              <w:t xml:space="preserve">A.O. </w:t>
            </w:r>
            <w:proofErr w:type="spellStart"/>
            <w:r w:rsidRPr="00DD66B1">
              <w:rPr>
                <w:rFonts w:ascii="Arial" w:hAnsi="Arial" w:cs="Arial"/>
                <w:color w:val="000000"/>
                <w:sz w:val="24"/>
                <w:szCs w:val="24"/>
                <w:lang w:val="en-US"/>
              </w:rPr>
              <w:t>Golunov</w:t>
            </w:r>
            <w:proofErr w:type="spellEnd"/>
            <w:r w:rsidR="00D34F8C">
              <w:rPr>
                <w:rFonts w:ascii="Arial" w:hAnsi="Arial" w:cs="Arial"/>
                <w:color w:val="000000"/>
                <w:sz w:val="24"/>
                <w:szCs w:val="24"/>
                <w:lang w:val="en-US"/>
              </w:rPr>
              <w:t>,</w:t>
            </w:r>
          </w:p>
          <w:p w14:paraId="63AA492E" w14:textId="48A182BF" w:rsidR="00D34F8C" w:rsidRPr="00D34F8C" w:rsidRDefault="00D34F8C" w:rsidP="00037E33">
            <w:pPr>
              <w:rPr>
                <w:rFonts w:ascii="Arial" w:hAnsi="Arial" w:cs="Arial"/>
                <w:sz w:val="24"/>
                <w:szCs w:val="24"/>
                <w:lang w:val="en-US"/>
              </w:rPr>
            </w:pPr>
            <w:r w:rsidRPr="00D34F8C">
              <w:rPr>
                <w:rFonts w:ascii="Arial" w:hAnsi="Arial" w:cs="Arial"/>
                <w:sz w:val="24"/>
                <w:szCs w:val="24"/>
                <w:lang w:val="en-US"/>
              </w:rPr>
              <w:t>Engineer Software</w:t>
            </w:r>
          </w:p>
        </w:tc>
        <w:tc>
          <w:tcPr>
            <w:tcW w:w="1559" w:type="dxa"/>
          </w:tcPr>
          <w:p w14:paraId="16C6480C" w14:textId="77777777" w:rsidR="00496D17" w:rsidRPr="00DD66B1" w:rsidRDefault="00496D17" w:rsidP="00037E33">
            <w:pPr>
              <w:rPr>
                <w:rFonts w:ascii="Arial" w:hAnsi="Arial" w:cs="Arial"/>
                <w:sz w:val="24"/>
                <w:szCs w:val="24"/>
                <w:lang w:val="en-US"/>
              </w:rPr>
            </w:pPr>
          </w:p>
        </w:tc>
        <w:tc>
          <w:tcPr>
            <w:tcW w:w="3116" w:type="dxa"/>
            <w:gridSpan w:val="2"/>
          </w:tcPr>
          <w:p w14:paraId="4FC6C222" w14:textId="77777777" w:rsidR="00496D17" w:rsidRPr="00496D17" w:rsidRDefault="00496D17" w:rsidP="00037E33">
            <w:pPr>
              <w:jc w:val="center"/>
              <w:rPr>
                <w:rFonts w:ascii="Arial" w:hAnsi="Arial" w:cs="Arial"/>
                <w:sz w:val="24"/>
                <w:szCs w:val="24"/>
              </w:rPr>
            </w:pPr>
            <w:proofErr w:type="spellStart"/>
            <w:r w:rsidRPr="00496D17">
              <w:rPr>
                <w:rFonts w:ascii="Arial" w:hAnsi="Arial" w:cs="Arial"/>
                <w:sz w:val="24"/>
                <w:szCs w:val="24"/>
              </w:rPr>
              <w:t>computing</w:t>
            </w:r>
            <w:proofErr w:type="spellEnd"/>
            <w:r w:rsidRPr="00496D17">
              <w:rPr>
                <w:rFonts w:ascii="Arial" w:hAnsi="Arial" w:cs="Arial"/>
                <w:sz w:val="24"/>
                <w:szCs w:val="24"/>
              </w:rPr>
              <w:t xml:space="preserve"> (0,5)</w:t>
            </w:r>
          </w:p>
        </w:tc>
        <w:tc>
          <w:tcPr>
            <w:tcW w:w="1270" w:type="dxa"/>
          </w:tcPr>
          <w:p w14:paraId="17128106"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0,5</w:t>
            </w:r>
          </w:p>
        </w:tc>
      </w:tr>
      <w:tr w:rsidR="00496D17" w:rsidRPr="00496D17" w14:paraId="68F49574" w14:textId="77777777" w:rsidTr="00D34F8C">
        <w:tc>
          <w:tcPr>
            <w:tcW w:w="483" w:type="dxa"/>
          </w:tcPr>
          <w:p w14:paraId="7B31A9F3" w14:textId="77777777" w:rsidR="00496D17" w:rsidRPr="00496D17" w:rsidRDefault="00496D17" w:rsidP="00037E33">
            <w:pPr>
              <w:rPr>
                <w:rFonts w:ascii="Arial" w:hAnsi="Arial" w:cs="Arial"/>
                <w:sz w:val="24"/>
                <w:szCs w:val="24"/>
              </w:rPr>
            </w:pPr>
            <w:r w:rsidRPr="00496D17">
              <w:rPr>
                <w:rFonts w:ascii="Arial" w:hAnsi="Arial" w:cs="Arial"/>
                <w:sz w:val="24"/>
                <w:szCs w:val="24"/>
              </w:rPr>
              <w:t>31</w:t>
            </w:r>
          </w:p>
        </w:tc>
        <w:tc>
          <w:tcPr>
            <w:tcW w:w="3056" w:type="dxa"/>
          </w:tcPr>
          <w:p w14:paraId="62BD4860" w14:textId="77777777" w:rsidR="00D34F8C" w:rsidRDefault="00496D17" w:rsidP="00037E33">
            <w:pPr>
              <w:rPr>
                <w:rFonts w:ascii="Arial" w:hAnsi="Arial" w:cs="Arial"/>
                <w:color w:val="000000"/>
                <w:sz w:val="24"/>
                <w:szCs w:val="24"/>
                <w:lang w:val="en-US"/>
              </w:rPr>
            </w:pPr>
            <w:r w:rsidRPr="00DD66B1">
              <w:rPr>
                <w:rFonts w:ascii="Arial" w:hAnsi="Arial" w:cs="Arial"/>
                <w:color w:val="000000"/>
                <w:sz w:val="24"/>
                <w:szCs w:val="24"/>
                <w:lang w:val="en-US"/>
              </w:rPr>
              <w:t xml:space="preserve">I.A. </w:t>
            </w:r>
            <w:proofErr w:type="spellStart"/>
            <w:r w:rsidRPr="00DD66B1">
              <w:rPr>
                <w:rFonts w:ascii="Arial" w:hAnsi="Arial" w:cs="Arial"/>
                <w:color w:val="000000"/>
                <w:sz w:val="24"/>
                <w:szCs w:val="24"/>
                <w:lang w:val="en-US"/>
              </w:rPr>
              <w:t>Filozova</w:t>
            </w:r>
            <w:proofErr w:type="spellEnd"/>
            <w:r w:rsidR="00D34F8C">
              <w:rPr>
                <w:rFonts w:ascii="Arial" w:hAnsi="Arial" w:cs="Arial"/>
                <w:color w:val="000000"/>
                <w:sz w:val="24"/>
                <w:szCs w:val="24"/>
                <w:lang w:val="en-US"/>
              </w:rPr>
              <w:t>,</w:t>
            </w:r>
          </w:p>
          <w:p w14:paraId="3B51B8ED" w14:textId="369E6C0D" w:rsidR="00D34F8C" w:rsidRPr="00D34F8C" w:rsidRDefault="00D34F8C" w:rsidP="00037E33">
            <w:pPr>
              <w:rPr>
                <w:rFonts w:ascii="Arial" w:hAnsi="Arial" w:cs="Arial"/>
                <w:color w:val="000000"/>
                <w:sz w:val="24"/>
                <w:szCs w:val="24"/>
                <w:lang w:val="en-US"/>
              </w:rPr>
            </w:pPr>
            <w:r w:rsidRPr="00D34F8C">
              <w:rPr>
                <w:rFonts w:ascii="Arial" w:hAnsi="Arial" w:cs="Arial"/>
                <w:color w:val="000000"/>
                <w:sz w:val="24"/>
                <w:szCs w:val="24"/>
                <w:lang w:val="en-US"/>
              </w:rPr>
              <w:t>Engineer Software</w:t>
            </w:r>
          </w:p>
        </w:tc>
        <w:tc>
          <w:tcPr>
            <w:tcW w:w="1559" w:type="dxa"/>
          </w:tcPr>
          <w:p w14:paraId="49303A6F" w14:textId="77777777" w:rsidR="00496D17" w:rsidRPr="00DD66B1" w:rsidRDefault="00496D17" w:rsidP="00037E33">
            <w:pPr>
              <w:rPr>
                <w:rFonts w:ascii="Arial" w:hAnsi="Arial" w:cs="Arial"/>
                <w:sz w:val="24"/>
                <w:szCs w:val="24"/>
                <w:lang w:val="en-US"/>
              </w:rPr>
            </w:pPr>
          </w:p>
        </w:tc>
        <w:tc>
          <w:tcPr>
            <w:tcW w:w="3116" w:type="dxa"/>
            <w:gridSpan w:val="2"/>
          </w:tcPr>
          <w:p w14:paraId="5A3E8219" w14:textId="77777777" w:rsidR="00496D17" w:rsidRPr="00496D17" w:rsidRDefault="00496D17" w:rsidP="00037E33">
            <w:pPr>
              <w:jc w:val="center"/>
              <w:rPr>
                <w:rFonts w:ascii="Arial" w:hAnsi="Arial" w:cs="Arial"/>
                <w:sz w:val="24"/>
                <w:szCs w:val="24"/>
              </w:rPr>
            </w:pPr>
            <w:proofErr w:type="spellStart"/>
            <w:r w:rsidRPr="00496D17">
              <w:rPr>
                <w:rFonts w:ascii="Arial" w:hAnsi="Arial" w:cs="Arial"/>
                <w:sz w:val="24"/>
                <w:szCs w:val="24"/>
              </w:rPr>
              <w:t>computing</w:t>
            </w:r>
            <w:proofErr w:type="spellEnd"/>
            <w:r w:rsidRPr="00496D17">
              <w:rPr>
                <w:rFonts w:ascii="Arial" w:hAnsi="Arial" w:cs="Arial"/>
                <w:sz w:val="24"/>
                <w:szCs w:val="24"/>
              </w:rPr>
              <w:t xml:space="preserve"> (0,1)</w:t>
            </w:r>
          </w:p>
        </w:tc>
        <w:tc>
          <w:tcPr>
            <w:tcW w:w="1270" w:type="dxa"/>
          </w:tcPr>
          <w:p w14:paraId="2B11E7C1"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0,1</w:t>
            </w:r>
          </w:p>
        </w:tc>
      </w:tr>
      <w:tr w:rsidR="00496D17" w:rsidRPr="00496D17" w14:paraId="6B2516A4" w14:textId="77777777" w:rsidTr="00D34F8C">
        <w:tc>
          <w:tcPr>
            <w:tcW w:w="483" w:type="dxa"/>
          </w:tcPr>
          <w:p w14:paraId="0A1661C7" w14:textId="77777777" w:rsidR="00496D17" w:rsidRPr="00496D17" w:rsidRDefault="00496D17" w:rsidP="00037E33">
            <w:pPr>
              <w:rPr>
                <w:rFonts w:ascii="Arial" w:hAnsi="Arial" w:cs="Arial"/>
                <w:sz w:val="24"/>
                <w:szCs w:val="24"/>
              </w:rPr>
            </w:pPr>
            <w:r w:rsidRPr="00496D17">
              <w:rPr>
                <w:rFonts w:ascii="Arial" w:hAnsi="Arial" w:cs="Arial"/>
                <w:sz w:val="24"/>
                <w:szCs w:val="24"/>
              </w:rPr>
              <w:t>32</w:t>
            </w:r>
          </w:p>
        </w:tc>
        <w:tc>
          <w:tcPr>
            <w:tcW w:w="3056" w:type="dxa"/>
          </w:tcPr>
          <w:p w14:paraId="0D5B0938" w14:textId="15256575" w:rsidR="00496D17" w:rsidRDefault="00496D17" w:rsidP="00037E33">
            <w:pPr>
              <w:rPr>
                <w:rFonts w:ascii="Arial" w:hAnsi="Arial" w:cs="Arial"/>
                <w:color w:val="000000"/>
                <w:sz w:val="24"/>
                <w:szCs w:val="24"/>
                <w:lang w:val="en-US"/>
              </w:rPr>
            </w:pPr>
            <w:proofErr w:type="spellStart"/>
            <w:proofErr w:type="gramStart"/>
            <w:r w:rsidRPr="00DD66B1">
              <w:rPr>
                <w:rFonts w:ascii="Arial" w:hAnsi="Arial" w:cs="Arial"/>
                <w:color w:val="000000"/>
                <w:sz w:val="24"/>
                <w:szCs w:val="24"/>
                <w:lang w:val="en-US"/>
              </w:rPr>
              <w:t>A.Khvedelidze</w:t>
            </w:r>
            <w:proofErr w:type="spellEnd"/>
            <w:proofErr w:type="gramEnd"/>
            <w:r w:rsidR="00D34F8C">
              <w:rPr>
                <w:rFonts w:ascii="Arial" w:hAnsi="Arial" w:cs="Arial"/>
                <w:color w:val="000000"/>
                <w:sz w:val="24"/>
                <w:szCs w:val="24"/>
                <w:lang w:val="en-US"/>
              </w:rPr>
              <w:t>,</w:t>
            </w:r>
          </w:p>
          <w:p w14:paraId="56B1E988" w14:textId="0258F0CF" w:rsidR="00002A6B" w:rsidRDefault="00002A6B" w:rsidP="00037E33">
            <w:pPr>
              <w:rPr>
                <w:rFonts w:ascii="Arial" w:hAnsi="Arial" w:cs="Arial"/>
                <w:color w:val="000000"/>
                <w:sz w:val="24"/>
                <w:szCs w:val="24"/>
                <w:lang w:val="en-US"/>
              </w:rPr>
            </w:pPr>
            <w:r w:rsidRPr="00002A6B">
              <w:rPr>
                <w:rFonts w:ascii="Arial" w:hAnsi="Arial" w:cs="Arial"/>
                <w:sz w:val="24"/>
                <w:szCs w:val="24"/>
                <w:lang w:val="en-US"/>
              </w:rPr>
              <w:t>Candidate of Sciences</w:t>
            </w:r>
            <w:r>
              <w:rPr>
                <w:rFonts w:ascii="Arial" w:hAnsi="Arial" w:cs="Arial"/>
                <w:sz w:val="24"/>
                <w:szCs w:val="24"/>
                <w:lang w:val="en-US"/>
              </w:rPr>
              <w:t>,</w:t>
            </w:r>
          </w:p>
          <w:p w14:paraId="17B1D295" w14:textId="1FA46D54" w:rsidR="00D34F8C" w:rsidRPr="00D34F8C" w:rsidRDefault="00D34F8C" w:rsidP="00037E33">
            <w:pPr>
              <w:rPr>
                <w:rFonts w:ascii="Arial" w:hAnsi="Arial" w:cs="Arial"/>
                <w:sz w:val="24"/>
                <w:szCs w:val="24"/>
                <w:lang w:val="en-US"/>
              </w:rPr>
            </w:pPr>
            <w:r w:rsidRPr="00D34F8C">
              <w:rPr>
                <w:rFonts w:ascii="Arial" w:hAnsi="Arial" w:cs="Arial"/>
                <w:sz w:val="24"/>
                <w:szCs w:val="24"/>
                <w:lang w:val="en-US"/>
              </w:rPr>
              <w:t>Engineer Software</w:t>
            </w:r>
          </w:p>
        </w:tc>
        <w:tc>
          <w:tcPr>
            <w:tcW w:w="1559" w:type="dxa"/>
          </w:tcPr>
          <w:p w14:paraId="1BE855F4" w14:textId="77777777" w:rsidR="00496D17" w:rsidRPr="00496D17" w:rsidRDefault="00496D17" w:rsidP="00037E33">
            <w:pPr>
              <w:rPr>
                <w:rFonts w:ascii="Arial" w:hAnsi="Arial" w:cs="Arial"/>
                <w:sz w:val="24"/>
                <w:szCs w:val="24"/>
              </w:rPr>
            </w:pPr>
            <w:r w:rsidRPr="00496D17">
              <w:rPr>
                <w:rFonts w:ascii="Arial" w:hAnsi="Arial" w:cs="Arial"/>
                <w:sz w:val="24"/>
                <w:szCs w:val="24"/>
              </w:rPr>
              <w:t>0,5</w:t>
            </w:r>
          </w:p>
        </w:tc>
        <w:tc>
          <w:tcPr>
            <w:tcW w:w="1418" w:type="dxa"/>
          </w:tcPr>
          <w:p w14:paraId="3B36317B" w14:textId="77777777" w:rsidR="00496D17" w:rsidRPr="00496D17" w:rsidRDefault="00496D17" w:rsidP="00037E33">
            <w:pPr>
              <w:rPr>
                <w:rFonts w:ascii="Arial" w:hAnsi="Arial" w:cs="Arial"/>
                <w:sz w:val="24"/>
                <w:szCs w:val="24"/>
                <w:lang w:val="en-US"/>
              </w:rPr>
            </w:pPr>
            <w:r w:rsidRPr="00496D17">
              <w:rPr>
                <w:rFonts w:ascii="Arial" w:hAnsi="Arial" w:cs="Arial"/>
                <w:sz w:val="24"/>
                <w:szCs w:val="24"/>
                <w:lang w:val="en-US"/>
              </w:rPr>
              <w:t>upgrade works and detector operations</w:t>
            </w:r>
          </w:p>
        </w:tc>
        <w:tc>
          <w:tcPr>
            <w:tcW w:w="1698" w:type="dxa"/>
          </w:tcPr>
          <w:p w14:paraId="29150C3C" w14:textId="77777777" w:rsidR="00496D17" w:rsidRPr="00496D17" w:rsidRDefault="00496D17" w:rsidP="00037E33">
            <w:pPr>
              <w:rPr>
                <w:rFonts w:ascii="Arial" w:hAnsi="Arial" w:cs="Arial"/>
                <w:sz w:val="24"/>
                <w:szCs w:val="24"/>
                <w:lang w:val="en-US"/>
              </w:rPr>
            </w:pPr>
          </w:p>
        </w:tc>
        <w:tc>
          <w:tcPr>
            <w:tcW w:w="1270" w:type="dxa"/>
          </w:tcPr>
          <w:p w14:paraId="27831764"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0,5</w:t>
            </w:r>
          </w:p>
        </w:tc>
      </w:tr>
      <w:tr w:rsidR="00496D17" w:rsidRPr="00496D17" w14:paraId="539CC26B" w14:textId="77777777" w:rsidTr="00D34F8C">
        <w:tc>
          <w:tcPr>
            <w:tcW w:w="483" w:type="dxa"/>
          </w:tcPr>
          <w:p w14:paraId="08E27E14" w14:textId="77777777" w:rsidR="00496D17" w:rsidRPr="00496D17" w:rsidRDefault="00496D17" w:rsidP="00037E33">
            <w:pPr>
              <w:rPr>
                <w:rFonts w:ascii="Arial" w:hAnsi="Arial" w:cs="Arial"/>
                <w:sz w:val="24"/>
                <w:szCs w:val="24"/>
              </w:rPr>
            </w:pPr>
            <w:r w:rsidRPr="00496D17">
              <w:rPr>
                <w:rFonts w:ascii="Arial" w:hAnsi="Arial" w:cs="Arial"/>
                <w:sz w:val="24"/>
                <w:szCs w:val="24"/>
              </w:rPr>
              <w:t>33</w:t>
            </w:r>
          </w:p>
        </w:tc>
        <w:tc>
          <w:tcPr>
            <w:tcW w:w="3056" w:type="dxa"/>
          </w:tcPr>
          <w:p w14:paraId="0866A523" w14:textId="291AE5FB" w:rsidR="00496D17" w:rsidRDefault="00496D17" w:rsidP="00037E33">
            <w:pPr>
              <w:rPr>
                <w:rFonts w:ascii="Arial" w:hAnsi="Arial" w:cs="Arial"/>
                <w:color w:val="000000"/>
                <w:sz w:val="24"/>
                <w:szCs w:val="24"/>
                <w:lang w:val="en-US"/>
              </w:rPr>
            </w:pPr>
            <w:proofErr w:type="spellStart"/>
            <w:r w:rsidRPr="00DD66B1">
              <w:rPr>
                <w:rFonts w:ascii="Arial" w:hAnsi="Arial" w:cs="Arial"/>
                <w:color w:val="000000"/>
                <w:sz w:val="24"/>
                <w:szCs w:val="24"/>
                <w:lang w:val="en-US"/>
              </w:rPr>
              <w:t>V.</w:t>
            </w:r>
            <w:proofErr w:type="gramStart"/>
            <w:r w:rsidRPr="00DD66B1">
              <w:rPr>
                <w:rFonts w:ascii="Arial" w:hAnsi="Arial" w:cs="Arial"/>
                <w:color w:val="000000"/>
                <w:sz w:val="24"/>
                <w:szCs w:val="24"/>
                <w:lang w:val="en-US"/>
              </w:rPr>
              <w:t>V.Korenkov</w:t>
            </w:r>
            <w:proofErr w:type="spellEnd"/>
            <w:proofErr w:type="gramEnd"/>
            <w:r w:rsidR="00D34F8C">
              <w:rPr>
                <w:rFonts w:ascii="Arial" w:hAnsi="Arial" w:cs="Arial"/>
                <w:color w:val="000000"/>
                <w:sz w:val="24"/>
                <w:szCs w:val="24"/>
                <w:lang w:val="en-US"/>
              </w:rPr>
              <w:t>,</w:t>
            </w:r>
          </w:p>
          <w:p w14:paraId="07F58B2E" w14:textId="30752689" w:rsidR="00002A6B" w:rsidRDefault="00002A6B" w:rsidP="00037E33">
            <w:pPr>
              <w:rPr>
                <w:rFonts w:ascii="Arial" w:hAnsi="Arial" w:cs="Arial"/>
                <w:color w:val="000000"/>
                <w:sz w:val="24"/>
                <w:szCs w:val="24"/>
                <w:lang w:val="en-US"/>
              </w:rPr>
            </w:pPr>
            <w:r>
              <w:rPr>
                <w:rFonts w:ascii="Arial" w:hAnsi="Arial" w:cs="Arial"/>
                <w:sz w:val="24"/>
                <w:szCs w:val="24"/>
                <w:lang w:val="en-US"/>
              </w:rPr>
              <w:t>Doctor</w:t>
            </w:r>
            <w:r w:rsidRPr="00002A6B">
              <w:rPr>
                <w:rFonts w:ascii="Arial" w:hAnsi="Arial" w:cs="Arial"/>
                <w:sz w:val="24"/>
                <w:szCs w:val="24"/>
                <w:lang w:val="en-US"/>
              </w:rPr>
              <w:t xml:space="preserve"> of Sciences</w:t>
            </w:r>
            <w:r>
              <w:rPr>
                <w:rFonts w:ascii="Arial" w:hAnsi="Arial" w:cs="Arial"/>
                <w:sz w:val="24"/>
                <w:szCs w:val="24"/>
                <w:lang w:val="en-US"/>
              </w:rPr>
              <w:t>,</w:t>
            </w:r>
          </w:p>
          <w:p w14:paraId="740B7957" w14:textId="3E2E94D2" w:rsidR="00D34F8C" w:rsidRPr="00D34F8C" w:rsidRDefault="00D34F8C" w:rsidP="00037E33">
            <w:pPr>
              <w:rPr>
                <w:rFonts w:ascii="Arial" w:hAnsi="Arial" w:cs="Arial"/>
                <w:sz w:val="24"/>
                <w:szCs w:val="24"/>
                <w:lang w:val="en-US"/>
              </w:rPr>
            </w:pPr>
            <w:r w:rsidRPr="00D34F8C">
              <w:rPr>
                <w:rFonts w:ascii="Arial" w:hAnsi="Arial" w:cs="Arial"/>
                <w:sz w:val="24"/>
                <w:szCs w:val="24"/>
                <w:lang w:val="en-US"/>
              </w:rPr>
              <w:t>Engineer Software</w:t>
            </w:r>
          </w:p>
        </w:tc>
        <w:tc>
          <w:tcPr>
            <w:tcW w:w="1559" w:type="dxa"/>
          </w:tcPr>
          <w:p w14:paraId="773AE1A8" w14:textId="77777777" w:rsidR="00496D17" w:rsidRPr="00496D17" w:rsidRDefault="00496D17" w:rsidP="00037E33">
            <w:pPr>
              <w:rPr>
                <w:rFonts w:ascii="Arial" w:hAnsi="Arial" w:cs="Arial"/>
                <w:sz w:val="24"/>
                <w:szCs w:val="24"/>
              </w:rPr>
            </w:pPr>
            <w:r w:rsidRPr="00496D17">
              <w:rPr>
                <w:rFonts w:ascii="Arial" w:hAnsi="Arial" w:cs="Arial"/>
                <w:sz w:val="24"/>
                <w:szCs w:val="24"/>
              </w:rPr>
              <w:t>0,4</w:t>
            </w:r>
          </w:p>
        </w:tc>
        <w:tc>
          <w:tcPr>
            <w:tcW w:w="3116" w:type="dxa"/>
            <w:gridSpan w:val="2"/>
          </w:tcPr>
          <w:p w14:paraId="28EFEF55"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computing (0,4)</w:t>
            </w:r>
          </w:p>
        </w:tc>
        <w:tc>
          <w:tcPr>
            <w:tcW w:w="1270" w:type="dxa"/>
          </w:tcPr>
          <w:p w14:paraId="17BD48C1"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0,4</w:t>
            </w:r>
          </w:p>
        </w:tc>
      </w:tr>
      <w:tr w:rsidR="00496D17" w:rsidRPr="00496D17" w14:paraId="11286B56" w14:textId="77777777" w:rsidTr="00D34F8C">
        <w:tc>
          <w:tcPr>
            <w:tcW w:w="483" w:type="dxa"/>
          </w:tcPr>
          <w:p w14:paraId="3FDB6673" w14:textId="77777777" w:rsidR="00496D17" w:rsidRPr="00496D17" w:rsidRDefault="00496D17" w:rsidP="00037E33">
            <w:pPr>
              <w:rPr>
                <w:rFonts w:ascii="Arial" w:hAnsi="Arial" w:cs="Arial"/>
                <w:sz w:val="24"/>
                <w:szCs w:val="24"/>
              </w:rPr>
            </w:pPr>
            <w:r w:rsidRPr="00496D17">
              <w:rPr>
                <w:rFonts w:ascii="Arial" w:hAnsi="Arial" w:cs="Arial"/>
                <w:sz w:val="24"/>
                <w:szCs w:val="24"/>
              </w:rPr>
              <w:t>34</w:t>
            </w:r>
          </w:p>
        </w:tc>
        <w:tc>
          <w:tcPr>
            <w:tcW w:w="3056" w:type="dxa"/>
          </w:tcPr>
          <w:p w14:paraId="23B010CC" w14:textId="77777777" w:rsidR="00496D17" w:rsidRDefault="00496D17" w:rsidP="00037E33">
            <w:pPr>
              <w:rPr>
                <w:rFonts w:ascii="Arial" w:hAnsi="Arial" w:cs="Arial"/>
                <w:color w:val="000000"/>
                <w:sz w:val="24"/>
                <w:szCs w:val="24"/>
                <w:lang w:val="en-US"/>
              </w:rPr>
            </w:pPr>
            <w:r w:rsidRPr="00496D17">
              <w:rPr>
                <w:rFonts w:ascii="Arial" w:hAnsi="Arial" w:cs="Arial"/>
                <w:color w:val="000000"/>
                <w:sz w:val="24"/>
                <w:szCs w:val="24"/>
              </w:rPr>
              <w:t>V. Mitsyn</w:t>
            </w:r>
            <w:r w:rsidR="00D34F8C">
              <w:rPr>
                <w:rFonts w:ascii="Arial" w:hAnsi="Arial" w:cs="Arial"/>
                <w:color w:val="000000"/>
                <w:sz w:val="24"/>
                <w:szCs w:val="24"/>
                <w:lang w:val="en-US"/>
              </w:rPr>
              <w:t>,</w:t>
            </w:r>
          </w:p>
          <w:p w14:paraId="5EF632FA" w14:textId="65BA14C2" w:rsidR="00D34F8C" w:rsidRPr="00D34F8C" w:rsidRDefault="00D34F8C" w:rsidP="00037E33">
            <w:pPr>
              <w:rPr>
                <w:rFonts w:ascii="Arial" w:hAnsi="Arial" w:cs="Arial"/>
                <w:sz w:val="24"/>
                <w:szCs w:val="24"/>
                <w:lang w:val="en-US"/>
              </w:rPr>
            </w:pPr>
            <w:r w:rsidRPr="00D34F8C">
              <w:rPr>
                <w:rFonts w:ascii="Arial" w:hAnsi="Arial" w:cs="Arial"/>
                <w:sz w:val="24"/>
                <w:szCs w:val="24"/>
                <w:lang w:val="en-US"/>
              </w:rPr>
              <w:t>Engineer Software</w:t>
            </w:r>
          </w:p>
        </w:tc>
        <w:tc>
          <w:tcPr>
            <w:tcW w:w="1559" w:type="dxa"/>
          </w:tcPr>
          <w:p w14:paraId="260E7B8F" w14:textId="77777777" w:rsidR="00496D17" w:rsidRPr="00496D17" w:rsidRDefault="00496D17" w:rsidP="00037E33">
            <w:pPr>
              <w:rPr>
                <w:rFonts w:ascii="Arial" w:hAnsi="Arial" w:cs="Arial"/>
                <w:sz w:val="24"/>
                <w:szCs w:val="24"/>
              </w:rPr>
            </w:pPr>
            <w:r w:rsidRPr="00496D17">
              <w:rPr>
                <w:rFonts w:ascii="Arial" w:hAnsi="Arial" w:cs="Arial"/>
                <w:sz w:val="24"/>
                <w:szCs w:val="24"/>
              </w:rPr>
              <w:t>0,8</w:t>
            </w:r>
          </w:p>
        </w:tc>
        <w:tc>
          <w:tcPr>
            <w:tcW w:w="3116" w:type="dxa"/>
            <w:gridSpan w:val="2"/>
          </w:tcPr>
          <w:p w14:paraId="14A6F584"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computing (0,8)</w:t>
            </w:r>
          </w:p>
        </w:tc>
        <w:tc>
          <w:tcPr>
            <w:tcW w:w="1270" w:type="dxa"/>
          </w:tcPr>
          <w:p w14:paraId="64259740"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0,8</w:t>
            </w:r>
          </w:p>
        </w:tc>
      </w:tr>
      <w:tr w:rsidR="00496D17" w:rsidRPr="00496D17" w14:paraId="6F5526E6" w14:textId="77777777" w:rsidTr="00D34F8C">
        <w:tc>
          <w:tcPr>
            <w:tcW w:w="483" w:type="dxa"/>
          </w:tcPr>
          <w:p w14:paraId="56AA8A19" w14:textId="77777777" w:rsidR="00496D17" w:rsidRPr="00496D17" w:rsidRDefault="00496D17" w:rsidP="00037E33">
            <w:pPr>
              <w:rPr>
                <w:rFonts w:ascii="Arial" w:hAnsi="Arial" w:cs="Arial"/>
                <w:sz w:val="24"/>
                <w:szCs w:val="24"/>
              </w:rPr>
            </w:pPr>
            <w:r w:rsidRPr="00496D17">
              <w:rPr>
                <w:rFonts w:ascii="Arial" w:hAnsi="Arial" w:cs="Arial"/>
                <w:sz w:val="24"/>
                <w:szCs w:val="24"/>
              </w:rPr>
              <w:t>35</w:t>
            </w:r>
          </w:p>
        </w:tc>
        <w:tc>
          <w:tcPr>
            <w:tcW w:w="3056" w:type="dxa"/>
          </w:tcPr>
          <w:p w14:paraId="375A2EB7" w14:textId="77777777" w:rsidR="00496D17" w:rsidRDefault="00496D17" w:rsidP="00037E33">
            <w:pPr>
              <w:rPr>
                <w:rFonts w:ascii="Arial" w:hAnsi="Arial" w:cs="Arial"/>
                <w:color w:val="000000"/>
                <w:sz w:val="24"/>
                <w:szCs w:val="24"/>
                <w:lang w:val="en-US"/>
              </w:rPr>
            </w:pPr>
            <w:r w:rsidRPr="00DD66B1">
              <w:rPr>
                <w:rFonts w:ascii="Arial" w:hAnsi="Arial" w:cs="Arial"/>
                <w:color w:val="000000"/>
                <w:sz w:val="24"/>
                <w:szCs w:val="24"/>
                <w:lang w:val="en-US"/>
              </w:rPr>
              <w:t xml:space="preserve">D.A. </w:t>
            </w:r>
            <w:proofErr w:type="spellStart"/>
            <w:r w:rsidRPr="00DD66B1">
              <w:rPr>
                <w:rFonts w:ascii="Arial" w:hAnsi="Arial" w:cs="Arial"/>
                <w:color w:val="000000"/>
                <w:sz w:val="24"/>
                <w:szCs w:val="24"/>
                <w:lang w:val="en-US"/>
              </w:rPr>
              <w:t>Oleynik</w:t>
            </w:r>
            <w:proofErr w:type="spellEnd"/>
            <w:r w:rsidR="00D34F8C">
              <w:rPr>
                <w:rFonts w:ascii="Arial" w:hAnsi="Arial" w:cs="Arial"/>
                <w:color w:val="000000"/>
                <w:sz w:val="24"/>
                <w:szCs w:val="24"/>
                <w:lang w:val="en-US"/>
              </w:rPr>
              <w:t xml:space="preserve">, </w:t>
            </w:r>
          </w:p>
          <w:p w14:paraId="6780C256" w14:textId="41B744C7" w:rsidR="00D34F8C" w:rsidRPr="00D34F8C" w:rsidRDefault="00D34F8C" w:rsidP="00037E33">
            <w:pPr>
              <w:rPr>
                <w:rFonts w:ascii="Arial" w:hAnsi="Arial" w:cs="Arial"/>
                <w:sz w:val="24"/>
                <w:szCs w:val="24"/>
                <w:lang w:val="en-US"/>
              </w:rPr>
            </w:pPr>
            <w:r w:rsidRPr="00D34F8C">
              <w:rPr>
                <w:rFonts w:ascii="Arial" w:hAnsi="Arial" w:cs="Arial"/>
                <w:sz w:val="24"/>
                <w:szCs w:val="24"/>
                <w:lang w:val="en-US"/>
              </w:rPr>
              <w:t>Engineer Software</w:t>
            </w:r>
          </w:p>
        </w:tc>
        <w:tc>
          <w:tcPr>
            <w:tcW w:w="1559" w:type="dxa"/>
          </w:tcPr>
          <w:p w14:paraId="51AC549A" w14:textId="77777777" w:rsidR="00496D17" w:rsidRPr="00496D17" w:rsidRDefault="00496D17" w:rsidP="00037E33">
            <w:pPr>
              <w:rPr>
                <w:rFonts w:ascii="Arial" w:hAnsi="Arial" w:cs="Arial"/>
                <w:sz w:val="24"/>
                <w:szCs w:val="24"/>
              </w:rPr>
            </w:pPr>
            <w:r w:rsidRPr="00496D17">
              <w:rPr>
                <w:rFonts w:ascii="Arial" w:hAnsi="Arial" w:cs="Arial"/>
                <w:sz w:val="24"/>
                <w:szCs w:val="24"/>
              </w:rPr>
              <w:t>0,1</w:t>
            </w:r>
          </w:p>
        </w:tc>
        <w:tc>
          <w:tcPr>
            <w:tcW w:w="3116" w:type="dxa"/>
            <w:gridSpan w:val="2"/>
          </w:tcPr>
          <w:p w14:paraId="5B367F58"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computing (0,1)</w:t>
            </w:r>
          </w:p>
        </w:tc>
        <w:tc>
          <w:tcPr>
            <w:tcW w:w="1270" w:type="dxa"/>
          </w:tcPr>
          <w:p w14:paraId="54C04648"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0,1</w:t>
            </w:r>
          </w:p>
        </w:tc>
      </w:tr>
      <w:tr w:rsidR="00496D17" w:rsidRPr="00496D17" w14:paraId="297410C7" w14:textId="77777777" w:rsidTr="00D34F8C">
        <w:tc>
          <w:tcPr>
            <w:tcW w:w="483" w:type="dxa"/>
          </w:tcPr>
          <w:p w14:paraId="30C2313A" w14:textId="77777777" w:rsidR="00496D17" w:rsidRPr="00496D17" w:rsidRDefault="00496D17" w:rsidP="00037E33">
            <w:pPr>
              <w:rPr>
                <w:rFonts w:ascii="Arial" w:hAnsi="Arial" w:cs="Arial"/>
                <w:sz w:val="24"/>
                <w:szCs w:val="24"/>
              </w:rPr>
            </w:pPr>
            <w:r w:rsidRPr="00496D17">
              <w:rPr>
                <w:rFonts w:ascii="Arial" w:hAnsi="Arial" w:cs="Arial"/>
                <w:sz w:val="24"/>
                <w:szCs w:val="24"/>
              </w:rPr>
              <w:t>36</w:t>
            </w:r>
          </w:p>
        </w:tc>
        <w:tc>
          <w:tcPr>
            <w:tcW w:w="3056" w:type="dxa"/>
          </w:tcPr>
          <w:p w14:paraId="6475CD40" w14:textId="19541DA1" w:rsidR="00496D17" w:rsidRDefault="00496D17" w:rsidP="00037E33">
            <w:pPr>
              <w:rPr>
                <w:rFonts w:ascii="Arial" w:hAnsi="Arial" w:cs="Arial"/>
                <w:color w:val="000000"/>
                <w:sz w:val="24"/>
                <w:szCs w:val="24"/>
                <w:lang w:val="en-US"/>
              </w:rPr>
            </w:pPr>
            <w:r w:rsidRPr="00DD66B1">
              <w:rPr>
                <w:rFonts w:ascii="Arial" w:hAnsi="Arial" w:cs="Arial"/>
                <w:color w:val="000000"/>
                <w:sz w:val="24"/>
                <w:szCs w:val="24"/>
                <w:lang w:val="en-US"/>
              </w:rPr>
              <w:t xml:space="preserve">G.A. </w:t>
            </w:r>
            <w:proofErr w:type="spellStart"/>
            <w:r w:rsidRPr="00DD66B1">
              <w:rPr>
                <w:rFonts w:ascii="Arial" w:hAnsi="Arial" w:cs="Arial"/>
                <w:color w:val="000000"/>
                <w:sz w:val="24"/>
                <w:szCs w:val="24"/>
                <w:lang w:val="en-US"/>
              </w:rPr>
              <w:t>Osokov</w:t>
            </w:r>
            <w:proofErr w:type="spellEnd"/>
            <w:r w:rsidR="00D34F8C">
              <w:rPr>
                <w:rFonts w:ascii="Arial" w:hAnsi="Arial" w:cs="Arial"/>
                <w:color w:val="000000"/>
                <w:sz w:val="24"/>
                <w:szCs w:val="24"/>
                <w:lang w:val="en-US"/>
              </w:rPr>
              <w:t>,</w:t>
            </w:r>
          </w:p>
          <w:p w14:paraId="4B016462" w14:textId="0DFD0C7C" w:rsidR="00002A6B" w:rsidRDefault="00002A6B" w:rsidP="00037E33">
            <w:pPr>
              <w:rPr>
                <w:rFonts w:ascii="Arial" w:hAnsi="Arial" w:cs="Arial"/>
                <w:color w:val="000000"/>
                <w:sz w:val="24"/>
                <w:szCs w:val="24"/>
                <w:lang w:val="en-US"/>
              </w:rPr>
            </w:pPr>
            <w:r>
              <w:rPr>
                <w:rFonts w:ascii="Arial" w:hAnsi="Arial" w:cs="Arial"/>
                <w:color w:val="000000"/>
                <w:sz w:val="24"/>
                <w:szCs w:val="24"/>
                <w:lang w:val="en-US"/>
              </w:rPr>
              <w:t>Doctor</w:t>
            </w:r>
            <w:r w:rsidRPr="00002A6B">
              <w:rPr>
                <w:rFonts w:ascii="Arial" w:hAnsi="Arial" w:cs="Arial"/>
                <w:sz w:val="24"/>
                <w:szCs w:val="24"/>
                <w:lang w:val="en-US"/>
              </w:rPr>
              <w:t xml:space="preserve"> of Sciences</w:t>
            </w:r>
            <w:r>
              <w:rPr>
                <w:rFonts w:ascii="Arial" w:hAnsi="Arial" w:cs="Arial"/>
                <w:sz w:val="24"/>
                <w:szCs w:val="24"/>
                <w:lang w:val="en-US"/>
              </w:rPr>
              <w:t>,</w:t>
            </w:r>
          </w:p>
          <w:p w14:paraId="24E758A9" w14:textId="3F62919B" w:rsidR="00D34F8C" w:rsidRPr="00D34F8C" w:rsidRDefault="00D34F8C" w:rsidP="00037E33">
            <w:pPr>
              <w:rPr>
                <w:rFonts w:ascii="Arial" w:hAnsi="Arial" w:cs="Arial"/>
                <w:sz w:val="24"/>
                <w:szCs w:val="24"/>
                <w:lang w:val="en-US"/>
              </w:rPr>
            </w:pPr>
            <w:proofErr w:type="spellStart"/>
            <w:r>
              <w:rPr>
                <w:rFonts w:ascii="Arial" w:hAnsi="Arial" w:cs="Arial"/>
                <w:sz w:val="24"/>
                <w:szCs w:val="24"/>
              </w:rPr>
              <w:t>P</w:t>
            </w:r>
            <w:r w:rsidRPr="00D34F8C">
              <w:rPr>
                <w:rFonts w:ascii="Arial" w:hAnsi="Arial" w:cs="Arial"/>
                <w:sz w:val="24"/>
                <w:szCs w:val="24"/>
              </w:rPr>
              <w:t>hysicist</w:t>
            </w:r>
            <w:proofErr w:type="spellEnd"/>
          </w:p>
        </w:tc>
        <w:tc>
          <w:tcPr>
            <w:tcW w:w="1559" w:type="dxa"/>
          </w:tcPr>
          <w:p w14:paraId="5A411606" w14:textId="77777777" w:rsidR="00496D17" w:rsidRPr="00496D17" w:rsidRDefault="00496D17" w:rsidP="00037E33">
            <w:pPr>
              <w:rPr>
                <w:rFonts w:ascii="Arial" w:hAnsi="Arial" w:cs="Arial"/>
                <w:sz w:val="24"/>
                <w:szCs w:val="24"/>
              </w:rPr>
            </w:pPr>
            <w:r w:rsidRPr="00496D17">
              <w:rPr>
                <w:rFonts w:ascii="Arial" w:hAnsi="Arial" w:cs="Arial"/>
                <w:sz w:val="24"/>
                <w:szCs w:val="24"/>
              </w:rPr>
              <w:t>0,1</w:t>
            </w:r>
          </w:p>
        </w:tc>
        <w:tc>
          <w:tcPr>
            <w:tcW w:w="1418" w:type="dxa"/>
          </w:tcPr>
          <w:p w14:paraId="0DF6BABA" w14:textId="77777777" w:rsidR="00496D17" w:rsidRPr="00496D17" w:rsidRDefault="00496D17" w:rsidP="00037E33">
            <w:pPr>
              <w:rPr>
                <w:rFonts w:ascii="Arial" w:hAnsi="Arial" w:cs="Arial"/>
                <w:sz w:val="24"/>
                <w:szCs w:val="24"/>
              </w:rPr>
            </w:pPr>
            <w:r w:rsidRPr="00496D17">
              <w:rPr>
                <w:rFonts w:ascii="Arial" w:hAnsi="Arial" w:cs="Arial"/>
                <w:sz w:val="24"/>
                <w:szCs w:val="24"/>
              </w:rPr>
              <w:t>data processing and analysis</w:t>
            </w:r>
          </w:p>
        </w:tc>
        <w:tc>
          <w:tcPr>
            <w:tcW w:w="1698" w:type="dxa"/>
          </w:tcPr>
          <w:p w14:paraId="4D661D2E" w14:textId="77777777" w:rsidR="00496D17" w:rsidRPr="00496D17" w:rsidRDefault="00496D17" w:rsidP="00037E33">
            <w:pPr>
              <w:rPr>
                <w:rFonts w:ascii="Arial" w:hAnsi="Arial" w:cs="Arial"/>
                <w:sz w:val="24"/>
                <w:szCs w:val="24"/>
              </w:rPr>
            </w:pPr>
          </w:p>
        </w:tc>
        <w:tc>
          <w:tcPr>
            <w:tcW w:w="1270" w:type="dxa"/>
          </w:tcPr>
          <w:p w14:paraId="617A3C9C"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0,1</w:t>
            </w:r>
          </w:p>
        </w:tc>
      </w:tr>
      <w:tr w:rsidR="00496D17" w:rsidRPr="00496D17" w14:paraId="79A6FDD1" w14:textId="77777777" w:rsidTr="00D34F8C">
        <w:tc>
          <w:tcPr>
            <w:tcW w:w="483" w:type="dxa"/>
          </w:tcPr>
          <w:p w14:paraId="64B46F8B" w14:textId="77777777" w:rsidR="00496D17" w:rsidRPr="00496D17" w:rsidRDefault="00496D17" w:rsidP="00037E33">
            <w:pPr>
              <w:rPr>
                <w:rFonts w:ascii="Arial" w:hAnsi="Arial" w:cs="Arial"/>
                <w:sz w:val="24"/>
                <w:szCs w:val="24"/>
              </w:rPr>
            </w:pPr>
            <w:r w:rsidRPr="00496D17">
              <w:rPr>
                <w:rFonts w:ascii="Arial" w:hAnsi="Arial" w:cs="Arial"/>
                <w:sz w:val="24"/>
                <w:szCs w:val="24"/>
              </w:rPr>
              <w:lastRenderedPageBreak/>
              <w:t>37</w:t>
            </w:r>
          </w:p>
        </w:tc>
        <w:tc>
          <w:tcPr>
            <w:tcW w:w="3056" w:type="dxa"/>
          </w:tcPr>
          <w:p w14:paraId="01155905" w14:textId="3FD4AB58" w:rsidR="00496D17" w:rsidRDefault="00496D17" w:rsidP="00037E33">
            <w:pPr>
              <w:rPr>
                <w:rFonts w:ascii="Arial" w:hAnsi="Arial" w:cs="Arial"/>
                <w:color w:val="000000"/>
                <w:sz w:val="24"/>
                <w:szCs w:val="24"/>
                <w:lang w:val="en-US"/>
              </w:rPr>
            </w:pPr>
            <w:proofErr w:type="spellStart"/>
            <w:r w:rsidRPr="00DD66B1">
              <w:rPr>
                <w:rFonts w:ascii="Arial" w:hAnsi="Arial" w:cs="Arial"/>
                <w:color w:val="000000"/>
                <w:sz w:val="24"/>
                <w:szCs w:val="24"/>
                <w:lang w:val="en-US"/>
              </w:rPr>
              <w:t>V.</w:t>
            </w:r>
            <w:proofErr w:type="gramStart"/>
            <w:r w:rsidRPr="00DD66B1">
              <w:rPr>
                <w:rFonts w:ascii="Arial" w:hAnsi="Arial" w:cs="Arial"/>
                <w:color w:val="000000"/>
                <w:sz w:val="24"/>
                <w:szCs w:val="24"/>
                <w:lang w:val="en-US"/>
              </w:rPr>
              <w:t>V.Palchik</w:t>
            </w:r>
            <w:proofErr w:type="spellEnd"/>
            <w:proofErr w:type="gramEnd"/>
            <w:r w:rsidR="00D34F8C">
              <w:rPr>
                <w:rFonts w:ascii="Arial" w:hAnsi="Arial" w:cs="Arial"/>
                <w:color w:val="000000"/>
                <w:sz w:val="24"/>
                <w:szCs w:val="24"/>
                <w:lang w:val="en-US"/>
              </w:rPr>
              <w:t>,</w:t>
            </w:r>
          </w:p>
          <w:p w14:paraId="5CBE2596" w14:textId="05B4C470" w:rsidR="00002A6B" w:rsidRDefault="00002A6B" w:rsidP="00037E33">
            <w:pPr>
              <w:rPr>
                <w:rFonts w:ascii="Arial" w:hAnsi="Arial" w:cs="Arial"/>
                <w:color w:val="000000"/>
                <w:sz w:val="24"/>
                <w:szCs w:val="24"/>
                <w:lang w:val="en-US"/>
              </w:rPr>
            </w:pPr>
            <w:r w:rsidRPr="00002A6B">
              <w:rPr>
                <w:rFonts w:ascii="Arial" w:hAnsi="Arial" w:cs="Arial"/>
                <w:sz w:val="24"/>
                <w:szCs w:val="24"/>
                <w:lang w:val="en-US"/>
              </w:rPr>
              <w:t>Candidate of Sciences</w:t>
            </w:r>
            <w:r>
              <w:rPr>
                <w:rFonts w:ascii="Arial" w:hAnsi="Arial" w:cs="Arial"/>
                <w:sz w:val="24"/>
                <w:szCs w:val="24"/>
                <w:lang w:val="en-US"/>
              </w:rPr>
              <w:t>,</w:t>
            </w:r>
          </w:p>
          <w:p w14:paraId="79280BBF" w14:textId="57E621C8" w:rsidR="00D34F8C" w:rsidRPr="00D34F8C" w:rsidRDefault="00D34F8C" w:rsidP="00037E33">
            <w:pPr>
              <w:rPr>
                <w:rFonts w:ascii="Arial" w:hAnsi="Arial" w:cs="Arial"/>
                <w:sz w:val="24"/>
                <w:szCs w:val="24"/>
                <w:lang w:val="en-US"/>
              </w:rPr>
            </w:pPr>
            <w:r>
              <w:rPr>
                <w:rFonts w:ascii="Arial" w:hAnsi="Arial" w:cs="Arial"/>
                <w:sz w:val="24"/>
                <w:szCs w:val="24"/>
                <w:lang w:val="en-US"/>
              </w:rPr>
              <w:t>P</w:t>
            </w:r>
            <w:proofErr w:type="spellStart"/>
            <w:r w:rsidRPr="00D34F8C">
              <w:rPr>
                <w:rFonts w:ascii="Arial" w:hAnsi="Arial" w:cs="Arial"/>
                <w:sz w:val="24"/>
                <w:szCs w:val="24"/>
              </w:rPr>
              <w:t>hysicist</w:t>
            </w:r>
            <w:proofErr w:type="spellEnd"/>
          </w:p>
        </w:tc>
        <w:tc>
          <w:tcPr>
            <w:tcW w:w="1559" w:type="dxa"/>
          </w:tcPr>
          <w:p w14:paraId="10579FF1" w14:textId="77777777" w:rsidR="00496D17" w:rsidRPr="00496D17" w:rsidRDefault="00496D17" w:rsidP="00037E33">
            <w:pPr>
              <w:rPr>
                <w:rFonts w:ascii="Arial" w:hAnsi="Arial" w:cs="Arial"/>
                <w:sz w:val="24"/>
                <w:szCs w:val="24"/>
              </w:rPr>
            </w:pPr>
            <w:r w:rsidRPr="00496D17">
              <w:rPr>
                <w:rFonts w:ascii="Arial" w:hAnsi="Arial" w:cs="Arial"/>
                <w:sz w:val="24"/>
                <w:szCs w:val="24"/>
              </w:rPr>
              <w:t>0,8</w:t>
            </w:r>
          </w:p>
        </w:tc>
        <w:tc>
          <w:tcPr>
            <w:tcW w:w="1418" w:type="dxa"/>
          </w:tcPr>
          <w:p w14:paraId="0C9F9647" w14:textId="77777777" w:rsidR="00496D17" w:rsidRPr="00496D17" w:rsidRDefault="00496D17" w:rsidP="00037E33">
            <w:pPr>
              <w:rPr>
                <w:rFonts w:ascii="Arial" w:hAnsi="Arial" w:cs="Arial"/>
                <w:sz w:val="24"/>
                <w:szCs w:val="24"/>
              </w:rPr>
            </w:pPr>
            <w:r w:rsidRPr="00496D17">
              <w:rPr>
                <w:rFonts w:ascii="Arial" w:hAnsi="Arial" w:cs="Arial"/>
                <w:sz w:val="24"/>
                <w:szCs w:val="24"/>
              </w:rPr>
              <w:t>data processing and analysis</w:t>
            </w:r>
          </w:p>
        </w:tc>
        <w:tc>
          <w:tcPr>
            <w:tcW w:w="1698" w:type="dxa"/>
          </w:tcPr>
          <w:p w14:paraId="6154DE55" w14:textId="77777777" w:rsidR="00496D17" w:rsidRPr="00496D17" w:rsidRDefault="00496D17" w:rsidP="00037E33">
            <w:pPr>
              <w:rPr>
                <w:rFonts w:ascii="Arial" w:hAnsi="Arial" w:cs="Arial"/>
                <w:sz w:val="24"/>
                <w:szCs w:val="24"/>
              </w:rPr>
            </w:pPr>
          </w:p>
        </w:tc>
        <w:tc>
          <w:tcPr>
            <w:tcW w:w="1270" w:type="dxa"/>
          </w:tcPr>
          <w:p w14:paraId="0FE25A18"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0,8</w:t>
            </w:r>
          </w:p>
        </w:tc>
      </w:tr>
      <w:tr w:rsidR="00496D17" w:rsidRPr="00496D17" w14:paraId="42E071AC" w14:textId="77777777" w:rsidTr="00D34F8C">
        <w:tc>
          <w:tcPr>
            <w:tcW w:w="483" w:type="dxa"/>
          </w:tcPr>
          <w:p w14:paraId="1664367C" w14:textId="77777777" w:rsidR="00496D17" w:rsidRPr="00496D17" w:rsidRDefault="00496D17" w:rsidP="00037E33">
            <w:pPr>
              <w:rPr>
                <w:rFonts w:ascii="Arial" w:hAnsi="Arial" w:cs="Arial"/>
                <w:sz w:val="24"/>
                <w:szCs w:val="24"/>
              </w:rPr>
            </w:pPr>
            <w:r w:rsidRPr="00496D17">
              <w:rPr>
                <w:rFonts w:ascii="Arial" w:hAnsi="Arial" w:cs="Arial"/>
                <w:sz w:val="24"/>
                <w:szCs w:val="24"/>
              </w:rPr>
              <w:t>38</w:t>
            </w:r>
          </w:p>
        </w:tc>
        <w:tc>
          <w:tcPr>
            <w:tcW w:w="3056" w:type="dxa"/>
          </w:tcPr>
          <w:p w14:paraId="3864356A" w14:textId="02E0A11B" w:rsidR="00D34F8C" w:rsidRDefault="00496D17" w:rsidP="00037E33">
            <w:pPr>
              <w:rPr>
                <w:rFonts w:ascii="Arial" w:hAnsi="Arial" w:cs="Arial"/>
                <w:color w:val="000000"/>
                <w:sz w:val="24"/>
                <w:szCs w:val="24"/>
                <w:lang w:val="en-US"/>
              </w:rPr>
            </w:pPr>
            <w:r w:rsidRPr="00DD66B1">
              <w:rPr>
                <w:rFonts w:ascii="Arial" w:hAnsi="Arial" w:cs="Arial"/>
                <w:color w:val="000000"/>
                <w:sz w:val="24"/>
                <w:szCs w:val="24"/>
                <w:lang w:val="en-US"/>
              </w:rPr>
              <w:t xml:space="preserve">A. </w:t>
            </w:r>
            <w:proofErr w:type="spellStart"/>
            <w:r w:rsidRPr="00DD66B1">
              <w:rPr>
                <w:rFonts w:ascii="Arial" w:hAnsi="Arial" w:cs="Arial"/>
                <w:color w:val="000000"/>
                <w:sz w:val="24"/>
                <w:szCs w:val="24"/>
                <w:lang w:val="en-US"/>
              </w:rPr>
              <w:t>Petrosyan</w:t>
            </w:r>
            <w:proofErr w:type="spellEnd"/>
            <w:r w:rsidR="00D34F8C">
              <w:rPr>
                <w:rFonts w:ascii="Arial" w:hAnsi="Arial" w:cs="Arial"/>
                <w:color w:val="000000"/>
                <w:sz w:val="24"/>
                <w:szCs w:val="24"/>
                <w:lang w:val="en-US"/>
              </w:rPr>
              <w:t>,</w:t>
            </w:r>
          </w:p>
          <w:p w14:paraId="7E9146EC" w14:textId="706C58F1" w:rsidR="00002A6B" w:rsidRDefault="00002A6B" w:rsidP="00037E33">
            <w:pPr>
              <w:rPr>
                <w:rFonts w:ascii="Arial" w:hAnsi="Arial" w:cs="Arial"/>
                <w:color w:val="000000"/>
                <w:sz w:val="24"/>
                <w:szCs w:val="24"/>
                <w:lang w:val="en-US"/>
              </w:rPr>
            </w:pPr>
            <w:r w:rsidRPr="00002A6B">
              <w:rPr>
                <w:rFonts w:ascii="Arial" w:hAnsi="Arial" w:cs="Arial"/>
                <w:sz w:val="24"/>
                <w:szCs w:val="24"/>
                <w:lang w:val="en-US"/>
              </w:rPr>
              <w:t>Candidate of Sciences</w:t>
            </w:r>
            <w:r>
              <w:rPr>
                <w:rFonts w:ascii="Arial" w:hAnsi="Arial" w:cs="Arial"/>
                <w:sz w:val="24"/>
                <w:szCs w:val="24"/>
                <w:lang w:val="en-US"/>
              </w:rPr>
              <w:t>,</w:t>
            </w:r>
          </w:p>
          <w:p w14:paraId="1D8AFAC1" w14:textId="736457DC" w:rsidR="00496D17" w:rsidRPr="00D34F8C" w:rsidRDefault="00D34F8C" w:rsidP="00037E33">
            <w:pPr>
              <w:rPr>
                <w:rFonts w:ascii="Arial" w:hAnsi="Arial" w:cs="Arial"/>
                <w:sz w:val="24"/>
                <w:szCs w:val="24"/>
                <w:lang w:val="en-US"/>
              </w:rPr>
            </w:pPr>
            <w:r w:rsidRPr="00D34F8C">
              <w:rPr>
                <w:rFonts w:ascii="Arial" w:hAnsi="Arial" w:cs="Arial"/>
                <w:sz w:val="24"/>
                <w:szCs w:val="24"/>
                <w:lang w:val="en-US"/>
              </w:rPr>
              <w:t>Engineer Software</w:t>
            </w:r>
          </w:p>
        </w:tc>
        <w:tc>
          <w:tcPr>
            <w:tcW w:w="1559" w:type="dxa"/>
          </w:tcPr>
          <w:p w14:paraId="77C2916E" w14:textId="77777777" w:rsidR="00496D17" w:rsidRPr="00496D17" w:rsidRDefault="00496D17" w:rsidP="00037E33">
            <w:pPr>
              <w:rPr>
                <w:rFonts w:ascii="Arial" w:hAnsi="Arial" w:cs="Arial"/>
                <w:sz w:val="24"/>
                <w:szCs w:val="24"/>
              </w:rPr>
            </w:pPr>
            <w:r w:rsidRPr="00496D17">
              <w:rPr>
                <w:rFonts w:ascii="Arial" w:hAnsi="Arial" w:cs="Arial"/>
                <w:sz w:val="24"/>
                <w:szCs w:val="24"/>
              </w:rPr>
              <w:t>0,1</w:t>
            </w:r>
          </w:p>
        </w:tc>
        <w:tc>
          <w:tcPr>
            <w:tcW w:w="3116" w:type="dxa"/>
            <w:gridSpan w:val="2"/>
          </w:tcPr>
          <w:p w14:paraId="7E52288F"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computing (0,1)</w:t>
            </w:r>
          </w:p>
        </w:tc>
        <w:tc>
          <w:tcPr>
            <w:tcW w:w="1270" w:type="dxa"/>
          </w:tcPr>
          <w:p w14:paraId="30EB030A"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0,1</w:t>
            </w:r>
          </w:p>
        </w:tc>
      </w:tr>
      <w:tr w:rsidR="00496D17" w:rsidRPr="00496D17" w14:paraId="1B495689" w14:textId="77777777" w:rsidTr="00D34F8C">
        <w:tc>
          <w:tcPr>
            <w:tcW w:w="483" w:type="dxa"/>
          </w:tcPr>
          <w:p w14:paraId="3775A18F" w14:textId="77777777" w:rsidR="00496D17" w:rsidRPr="00496D17" w:rsidRDefault="00496D17" w:rsidP="00037E33">
            <w:pPr>
              <w:rPr>
                <w:rFonts w:ascii="Arial" w:hAnsi="Arial" w:cs="Arial"/>
                <w:sz w:val="24"/>
                <w:szCs w:val="24"/>
              </w:rPr>
            </w:pPr>
            <w:r w:rsidRPr="00496D17">
              <w:rPr>
                <w:rFonts w:ascii="Arial" w:hAnsi="Arial" w:cs="Arial"/>
                <w:sz w:val="24"/>
                <w:szCs w:val="24"/>
              </w:rPr>
              <w:t>39</w:t>
            </w:r>
          </w:p>
        </w:tc>
        <w:tc>
          <w:tcPr>
            <w:tcW w:w="3056" w:type="dxa"/>
          </w:tcPr>
          <w:p w14:paraId="31B4592E" w14:textId="77777777" w:rsidR="00496D17" w:rsidRDefault="00496D17" w:rsidP="00037E33">
            <w:pPr>
              <w:rPr>
                <w:rFonts w:ascii="Arial" w:hAnsi="Arial" w:cs="Arial"/>
                <w:color w:val="000000"/>
                <w:sz w:val="24"/>
                <w:szCs w:val="24"/>
                <w:lang w:val="en-US"/>
              </w:rPr>
            </w:pPr>
            <w:r w:rsidRPr="00DD66B1">
              <w:rPr>
                <w:rFonts w:ascii="Arial" w:hAnsi="Arial" w:cs="Arial"/>
                <w:color w:val="000000"/>
                <w:sz w:val="24"/>
                <w:szCs w:val="24"/>
                <w:lang w:val="en-US"/>
              </w:rPr>
              <w:t>R.N. Semenov</w:t>
            </w:r>
            <w:r w:rsidR="00D34F8C">
              <w:rPr>
                <w:rFonts w:ascii="Arial" w:hAnsi="Arial" w:cs="Arial"/>
                <w:color w:val="000000"/>
                <w:sz w:val="24"/>
                <w:szCs w:val="24"/>
                <w:lang w:val="en-US"/>
              </w:rPr>
              <w:t>,</w:t>
            </w:r>
          </w:p>
          <w:p w14:paraId="36C3CF21" w14:textId="6ECE1A5E" w:rsidR="00D34F8C" w:rsidRPr="00D34F8C" w:rsidRDefault="00D34F8C" w:rsidP="00037E33">
            <w:pPr>
              <w:rPr>
                <w:rFonts w:ascii="Arial" w:hAnsi="Arial" w:cs="Arial"/>
                <w:sz w:val="24"/>
                <w:szCs w:val="24"/>
                <w:lang w:val="en-US"/>
              </w:rPr>
            </w:pPr>
            <w:r w:rsidRPr="00D34F8C">
              <w:rPr>
                <w:rFonts w:ascii="Arial" w:hAnsi="Arial" w:cs="Arial"/>
                <w:sz w:val="24"/>
                <w:szCs w:val="24"/>
                <w:lang w:val="en-US"/>
              </w:rPr>
              <w:t>Engineer Software</w:t>
            </w:r>
          </w:p>
        </w:tc>
        <w:tc>
          <w:tcPr>
            <w:tcW w:w="1559" w:type="dxa"/>
          </w:tcPr>
          <w:p w14:paraId="10EDF936" w14:textId="77777777" w:rsidR="00496D17" w:rsidRPr="00496D17" w:rsidRDefault="00496D17" w:rsidP="00037E33">
            <w:pPr>
              <w:rPr>
                <w:rFonts w:ascii="Arial" w:hAnsi="Arial" w:cs="Arial"/>
                <w:sz w:val="24"/>
                <w:szCs w:val="24"/>
              </w:rPr>
            </w:pPr>
            <w:r w:rsidRPr="00496D17">
              <w:rPr>
                <w:rFonts w:ascii="Arial" w:hAnsi="Arial" w:cs="Arial"/>
                <w:sz w:val="24"/>
                <w:szCs w:val="24"/>
              </w:rPr>
              <w:t>0,1</w:t>
            </w:r>
          </w:p>
        </w:tc>
        <w:tc>
          <w:tcPr>
            <w:tcW w:w="3116" w:type="dxa"/>
            <w:gridSpan w:val="2"/>
          </w:tcPr>
          <w:p w14:paraId="147E4664"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computing (0,1)</w:t>
            </w:r>
          </w:p>
        </w:tc>
        <w:tc>
          <w:tcPr>
            <w:tcW w:w="1270" w:type="dxa"/>
          </w:tcPr>
          <w:p w14:paraId="4B5F1F87"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0,1</w:t>
            </w:r>
          </w:p>
        </w:tc>
      </w:tr>
      <w:tr w:rsidR="00496D17" w:rsidRPr="00496D17" w14:paraId="065B9A69" w14:textId="77777777" w:rsidTr="00D34F8C">
        <w:tc>
          <w:tcPr>
            <w:tcW w:w="483" w:type="dxa"/>
          </w:tcPr>
          <w:p w14:paraId="67898D19" w14:textId="77777777" w:rsidR="00496D17" w:rsidRPr="00496D17" w:rsidRDefault="00496D17" w:rsidP="00037E33">
            <w:pPr>
              <w:rPr>
                <w:rFonts w:ascii="Arial" w:hAnsi="Arial" w:cs="Arial"/>
                <w:sz w:val="24"/>
                <w:szCs w:val="24"/>
              </w:rPr>
            </w:pPr>
            <w:r w:rsidRPr="00496D17">
              <w:rPr>
                <w:rFonts w:ascii="Arial" w:hAnsi="Arial" w:cs="Arial"/>
                <w:sz w:val="24"/>
                <w:szCs w:val="24"/>
              </w:rPr>
              <w:t>40</w:t>
            </w:r>
          </w:p>
        </w:tc>
        <w:tc>
          <w:tcPr>
            <w:tcW w:w="3056" w:type="dxa"/>
          </w:tcPr>
          <w:p w14:paraId="64D427C0" w14:textId="5036BA4B" w:rsidR="00496D17" w:rsidRDefault="00496D17" w:rsidP="00037E33">
            <w:pPr>
              <w:rPr>
                <w:rFonts w:ascii="Arial" w:hAnsi="Arial" w:cs="Arial"/>
                <w:color w:val="000000"/>
                <w:sz w:val="24"/>
                <w:szCs w:val="24"/>
                <w:lang w:val="en-US"/>
              </w:rPr>
            </w:pPr>
            <w:r w:rsidRPr="00DD66B1">
              <w:rPr>
                <w:rFonts w:ascii="Arial" w:hAnsi="Arial" w:cs="Arial"/>
                <w:color w:val="000000"/>
                <w:sz w:val="24"/>
                <w:szCs w:val="24"/>
                <w:lang w:val="en-US"/>
              </w:rPr>
              <w:t xml:space="preserve">T.A. </w:t>
            </w:r>
            <w:proofErr w:type="spellStart"/>
            <w:r w:rsidRPr="00DD66B1">
              <w:rPr>
                <w:rFonts w:ascii="Arial" w:hAnsi="Arial" w:cs="Arial"/>
                <w:color w:val="000000"/>
                <w:sz w:val="24"/>
                <w:szCs w:val="24"/>
                <w:lang w:val="en-US"/>
              </w:rPr>
              <w:t>Strizh</w:t>
            </w:r>
            <w:proofErr w:type="spellEnd"/>
            <w:r w:rsidR="00D34F8C">
              <w:rPr>
                <w:rFonts w:ascii="Arial" w:hAnsi="Arial" w:cs="Arial"/>
                <w:color w:val="000000"/>
                <w:sz w:val="24"/>
                <w:szCs w:val="24"/>
                <w:lang w:val="en-US"/>
              </w:rPr>
              <w:t>,</w:t>
            </w:r>
          </w:p>
          <w:p w14:paraId="5E95C089" w14:textId="32083A30" w:rsidR="00D13890" w:rsidRDefault="00D13890" w:rsidP="00037E33">
            <w:pPr>
              <w:rPr>
                <w:rFonts w:ascii="Arial" w:hAnsi="Arial" w:cs="Arial"/>
                <w:color w:val="000000"/>
                <w:sz w:val="24"/>
                <w:szCs w:val="24"/>
                <w:lang w:val="en-US"/>
              </w:rPr>
            </w:pPr>
            <w:r w:rsidRPr="00002A6B">
              <w:rPr>
                <w:rFonts w:ascii="Arial" w:hAnsi="Arial" w:cs="Arial"/>
                <w:sz w:val="24"/>
                <w:szCs w:val="24"/>
                <w:lang w:val="en-US"/>
              </w:rPr>
              <w:t>Candidate of Sciences</w:t>
            </w:r>
            <w:r>
              <w:rPr>
                <w:rFonts w:ascii="Arial" w:hAnsi="Arial" w:cs="Arial"/>
                <w:sz w:val="24"/>
                <w:szCs w:val="24"/>
                <w:lang w:val="en-US"/>
              </w:rPr>
              <w:t>,</w:t>
            </w:r>
          </w:p>
          <w:p w14:paraId="22F6F54A" w14:textId="3A05D827" w:rsidR="00D34F8C" w:rsidRPr="00D34F8C" w:rsidRDefault="00D34F8C" w:rsidP="00037E33">
            <w:pPr>
              <w:rPr>
                <w:rFonts w:ascii="Arial" w:hAnsi="Arial" w:cs="Arial"/>
                <w:sz w:val="24"/>
                <w:szCs w:val="24"/>
                <w:lang w:val="en-US"/>
              </w:rPr>
            </w:pPr>
            <w:r w:rsidRPr="00D34F8C">
              <w:rPr>
                <w:rFonts w:ascii="Arial" w:hAnsi="Arial" w:cs="Arial"/>
                <w:sz w:val="24"/>
                <w:szCs w:val="24"/>
                <w:lang w:val="en-US"/>
              </w:rPr>
              <w:t>Engineer Software</w:t>
            </w:r>
          </w:p>
        </w:tc>
        <w:tc>
          <w:tcPr>
            <w:tcW w:w="1559" w:type="dxa"/>
          </w:tcPr>
          <w:p w14:paraId="772CDF5D" w14:textId="77777777" w:rsidR="00496D17" w:rsidRPr="00496D17" w:rsidRDefault="00496D17" w:rsidP="00037E33">
            <w:pPr>
              <w:rPr>
                <w:rFonts w:ascii="Arial" w:hAnsi="Arial" w:cs="Arial"/>
                <w:sz w:val="24"/>
                <w:szCs w:val="24"/>
              </w:rPr>
            </w:pPr>
            <w:r w:rsidRPr="00496D17">
              <w:rPr>
                <w:rFonts w:ascii="Arial" w:hAnsi="Arial" w:cs="Arial"/>
                <w:sz w:val="24"/>
                <w:szCs w:val="24"/>
              </w:rPr>
              <w:t>0,1</w:t>
            </w:r>
          </w:p>
        </w:tc>
        <w:tc>
          <w:tcPr>
            <w:tcW w:w="3116" w:type="dxa"/>
            <w:gridSpan w:val="2"/>
          </w:tcPr>
          <w:p w14:paraId="0F81D791"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computing (0,1)</w:t>
            </w:r>
          </w:p>
        </w:tc>
        <w:tc>
          <w:tcPr>
            <w:tcW w:w="1270" w:type="dxa"/>
          </w:tcPr>
          <w:p w14:paraId="033794FF"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0,1</w:t>
            </w:r>
          </w:p>
        </w:tc>
      </w:tr>
      <w:tr w:rsidR="00496D17" w:rsidRPr="00496D17" w14:paraId="4546257C" w14:textId="77777777" w:rsidTr="00D34F8C">
        <w:tc>
          <w:tcPr>
            <w:tcW w:w="483" w:type="dxa"/>
          </w:tcPr>
          <w:p w14:paraId="033F623A" w14:textId="77777777" w:rsidR="00496D17" w:rsidRPr="00496D17" w:rsidRDefault="00496D17" w:rsidP="00037E33">
            <w:pPr>
              <w:rPr>
                <w:rFonts w:ascii="Arial" w:hAnsi="Arial" w:cs="Arial"/>
                <w:sz w:val="24"/>
                <w:szCs w:val="24"/>
              </w:rPr>
            </w:pPr>
            <w:r w:rsidRPr="00496D17">
              <w:rPr>
                <w:rFonts w:ascii="Arial" w:hAnsi="Arial" w:cs="Arial"/>
                <w:sz w:val="24"/>
                <w:szCs w:val="24"/>
              </w:rPr>
              <w:t>41</w:t>
            </w:r>
          </w:p>
        </w:tc>
        <w:tc>
          <w:tcPr>
            <w:tcW w:w="3056" w:type="dxa"/>
          </w:tcPr>
          <w:p w14:paraId="0F6EB4DE" w14:textId="77777777" w:rsidR="00496D17" w:rsidRDefault="00496D17" w:rsidP="00037E33">
            <w:pPr>
              <w:rPr>
                <w:rFonts w:ascii="Arial" w:hAnsi="Arial" w:cs="Arial"/>
                <w:color w:val="000000"/>
                <w:sz w:val="24"/>
                <w:szCs w:val="24"/>
              </w:rPr>
            </w:pPr>
            <w:r w:rsidRPr="00496D17">
              <w:rPr>
                <w:rFonts w:ascii="Arial" w:hAnsi="Arial" w:cs="Arial"/>
                <w:color w:val="000000"/>
                <w:sz w:val="24"/>
                <w:szCs w:val="24"/>
              </w:rPr>
              <w:t>V. Trofimov</w:t>
            </w:r>
            <w:r w:rsidR="00D34F8C">
              <w:rPr>
                <w:rFonts w:ascii="Arial" w:hAnsi="Arial" w:cs="Arial"/>
                <w:color w:val="000000"/>
                <w:sz w:val="24"/>
                <w:szCs w:val="24"/>
              </w:rPr>
              <w:t>,</w:t>
            </w:r>
          </w:p>
          <w:p w14:paraId="31A7F865" w14:textId="251D5CF3" w:rsidR="00D34F8C" w:rsidRPr="00D34F8C" w:rsidRDefault="00D34F8C" w:rsidP="00037E33">
            <w:pPr>
              <w:rPr>
                <w:rFonts w:ascii="Arial" w:hAnsi="Arial" w:cs="Arial"/>
                <w:sz w:val="24"/>
                <w:szCs w:val="24"/>
                <w:lang w:val="en-US"/>
              </w:rPr>
            </w:pPr>
            <w:r w:rsidRPr="00D34F8C">
              <w:rPr>
                <w:rFonts w:ascii="Arial" w:hAnsi="Arial" w:cs="Arial"/>
                <w:sz w:val="24"/>
                <w:szCs w:val="24"/>
                <w:lang w:val="en-US"/>
              </w:rPr>
              <w:t>Engineer Software</w:t>
            </w:r>
          </w:p>
        </w:tc>
        <w:tc>
          <w:tcPr>
            <w:tcW w:w="1559" w:type="dxa"/>
          </w:tcPr>
          <w:p w14:paraId="13F10128" w14:textId="77777777" w:rsidR="00496D17" w:rsidRPr="00496D17" w:rsidRDefault="00496D17" w:rsidP="00037E33">
            <w:pPr>
              <w:rPr>
                <w:rFonts w:ascii="Arial" w:hAnsi="Arial" w:cs="Arial"/>
                <w:sz w:val="24"/>
                <w:szCs w:val="24"/>
              </w:rPr>
            </w:pPr>
            <w:r w:rsidRPr="00496D17">
              <w:rPr>
                <w:rFonts w:ascii="Arial" w:hAnsi="Arial" w:cs="Arial"/>
                <w:sz w:val="24"/>
                <w:szCs w:val="24"/>
              </w:rPr>
              <w:t>0,8</w:t>
            </w:r>
          </w:p>
        </w:tc>
        <w:tc>
          <w:tcPr>
            <w:tcW w:w="3116" w:type="dxa"/>
            <w:gridSpan w:val="2"/>
          </w:tcPr>
          <w:p w14:paraId="1FC6238A"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computing (0,8)</w:t>
            </w:r>
          </w:p>
        </w:tc>
        <w:tc>
          <w:tcPr>
            <w:tcW w:w="1270" w:type="dxa"/>
          </w:tcPr>
          <w:p w14:paraId="0F4E2DF7"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0,8</w:t>
            </w:r>
          </w:p>
        </w:tc>
      </w:tr>
      <w:tr w:rsidR="00496D17" w:rsidRPr="00496D17" w14:paraId="72DA1CCD" w14:textId="77777777" w:rsidTr="00D34F8C">
        <w:tc>
          <w:tcPr>
            <w:tcW w:w="483" w:type="dxa"/>
          </w:tcPr>
          <w:p w14:paraId="2F18EE33" w14:textId="77777777" w:rsidR="00496D17" w:rsidRPr="00496D17" w:rsidRDefault="00496D17" w:rsidP="00037E33">
            <w:pPr>
              <w:rPr>
                <w:rFonts w:ascii="Arial" w:hAnsi="Arial" w:cs="Arial"/>
                <w:sz w:val="24"/>
                <w:szCs w:val="24"/>
              </w:rPr>
            </w:pPr>
            <w:r w:rsidRPr="00496D17">
              <w:rPr>
                <w:rFonts w:ascii="Arial" w:hAnsi="Arial" w:cs="Arial"/>
                <w:sz w:val="24"/>
                <w:szCs w:val="24"/>
              </w:rPr>
              <w:t>42</w:t>
            </w:r>
          </w:p>
        </w:tc>
        <w:tc>
          <w:tcPr>
            <w:tcW w:w="3056" w:type="dxa"/>
          </w:tcPr>
          <w:p w14:paraId="5E730A2F" w14:textId="77777777" w:rsidR="00496D17" w:rsidRPr="00DD66B1" w:rsidRDefault="00496D17" w:rsidP="00037E33">
            <w:pPr>
              <w:rPr>
                <w:rFonts w:ascii="Arial" w:hAnsi="Arial" w:cs="Arial"/>
                <w:color w:val="000000"/>
                <w:sz w:val="24"/>
                <w:szCs w:val="24"/>
                <w:lang w:val="en-US"/>
              </w:rPr>
            </w:pPr>
            <w:proofErr w:type="spellStart"/>
            <w:r w:rsidRPr="00DD66B1">
              <w:rPr>
                <w:rFonts w:ascii="Arial" w:hAnsi="Arial" w:cs="Arial"/>
                <w:color w:val="000000"/>
                <w:sz w:val="24"/>
                <w:szCs w:val="24"/>
                <w:lang w:val="en-US"/>
              </w:rPr>
              <w:t>N.</w:t>
            </w:r>
            <w:proofErr w:type="gramStart"/>
            <w:r w:rsidRPr="00DD66B1">
              <w:rPr>
                <w:rFonts w:ascii="Arial" w:hAnsi="Arial" w:cs="Arial"/>
                <w:color w:val="000000"/>
                <w:sz w:val="24"/>
                <w:szCs w:val="24"/>
                <w:lang w:val="en-US"/>
              </w:rPr>
              <w:t>N.Voytishin</w:t>
            </w:r>
            <w:proofErr w:type="spellEnd"/>
            <w:proofErr w:type="gramEnd"/>
            <w:r w:rsidR="00D34F8C" w:rsidRPr="00DD66B1">
              <w:rPr>
                <w:rFonts w:ascii="Arial" w:hAnsi="Arial" w:cs="Arial"/>
                <w:color w:val="000000"/>
                <w:sz w:val="24"/>
                <w:szCs w:val="24"/>
                <w:lang w:val="en-US"/>
              </w:rPr>
              <w:t>,</w:t>
            </w:r>
          </w:p>
          <w:p w14:paraId="6A76E06F" w14:textId="3C7BE1DF" w:rsidR="00D34F8C" w:rsidRPr="00D34F8C" w:rsidRDefault="00D34F8C" w:rsidP="00037E33">
            <w:pPr>
              <w:rPr>
                <w:rFonts w:ascii="Arial" w:hAnsi="Arial" w:cs="Arial"/>
                <w:sz w:val="24"/>
                <w:szCs w:val="24"/>
                <w:lang w:val="en-US"/>
              </w:rPr>
            </w:pPr>
            <w:r w:rsidRPr="00D34F8C">
              <w:rPr>
                <w:rFonts w:ascii="Arial" w:hAnsi="Arial" w:cs="Arial"/>
                <w:sz w:val="24"/>
                <w:szCs w:val="24"/>
                <w:lang w:val="en-US"/>
              </w:rPr>
              <w:t>Doctoral Student</w:t>
            </w:r>
          </w:p>
        </w:tc>
        <w:tc>
          <w:tcPr>
            <w:tcW w:w="1559" w:type="dxa"/>
          </w:tcPr>
          <w:p w14:paraId="6D8CEE38" w14:textId="77777777" w:rsidR="00496D17" w:rsidRPr="00496D17" w:rsidRDefault="00496D17" w:rsidP="00037E33">
            <w:pPr>
              <w:rPr>
                <w:rFonts w:ascii="Arial" w:hAnsi="Arial" w:cs="Arial"/>
                <w:sz w:val="24"/>
                <w:szCs w:val="24"/>
              </w:rPr>
            </w:pPr>
            <w:r w:rsidRPr="00496D17">
              <w:rPr>
                <w:rFonts w:ascii="Arial" w:hAnsi="Arial" w:cs="Arial"/>
                <w:sz w:val="24"/>
                <w:szCs w:val="24"/>
              </w:rPr>
              <w:t>0,8</w:t>
            </w:r>
          </w:p>
        </w:tc>
        <w:tc>
          <w:tcPr>
            <w:tcW w:w="1418" w:type="dxa"/>
          </w:tcPr>
          <w:p w14:paraId="529BC9C3" w14:textId="77777777" w:rsidR="00496D17" w:rsidRPr="00496D17" w:rsidRDefault="00496D17" w:rsidP="00037E33">
            <w:pPr>
              <w:rPr>
                <w:rFonts w:ascii="Arial" w:hAnsi="Arial" w:cs="Arial"/>
                <w:sz w:val="24"/>
                <w:szCs w:val="24"/>
              </w:rPr>
            </w:pPr>
            <w:r w:rsidRPr="00496D17">
              <w:rPr>
                <w:rFonts w:ascii="Arial" w:hAnsi="Arial" w:cs="Arial"/>
                <w:sz w:val="24"/>
                <w:szCs w:val="24"/>
              </w:rPr>
              <w:t>data processing and analysis</w:t>
            </w:r>
          </w:p>
        </w:tc>
        <w:tc>
          <w:tcPr>
            <w:tcW w:w="1698" w:type="dxa"/>
          </w:tcPr>
          <w:p w14:paraId="3D981B93" w14:textId="77777777" w:rsidR="00496D17" w:rsidRPr="00496D17" w:rsidRDefault="00496D17" w:rsidP="00037E33">
            <w:pPr>
              <w:rPr>
                <w:rFonts w:ascii="Arial" w:hAnsi="Arial" w:cs="Arial"/>
                <w:sz w:val="24"/>
                <w:szCs w:val="24"/>
              </w:rPr>
            </w:pPr>
          </w:p>
        </w:tc>
        <w:tc>
          <w:tcPr>
            <w:tcW w:w="1270" w:type="dxa"/>
          </w:tcPr>
          <w:p w14:paraId="0F66B929"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0,8</w:t>
            </w:r>
          </w:p>
        </w:tc>
      </w:tr>
      <w:tr w:rsidR="00496D17" w:rsidRPr="00496D17" w14:paraId="107264F2" w14:textId="77777777" w:rsidTr="00037E33">
        <w:tc>
          <w:tcPr>
            <w:tcW w:w="9484" w:type="dxa"/>
            <w:gridSpan w:val="6"/>
          </w:tcPr>
          <w:p w14:paraId="348FEC8B" w14:textId="77777777" w:rsidR="00496D17" w:rsidRPr="00496D17" w:rsidRDefault="00496D17" w:rsidP="00037E33">
            <w:pPr>
              <w:rPr>
                <w:rFonts w:ascii="Arial" w:hAnsi="Arial" w:cs="Arial"/>
                <w:sz w:val="24"/>
                <w:szCs w:val="24"/>
              </w:rPr>
            </w:pPr>
            <w:r w:rsidRPr="00496D17">
              <w:rPr>
                <w:rFonts w:ascii="Arial" w:hAnsi="Arial" w:cs="Arial"/>
                <w:b/>
                <w:bCs/>
                <w:color w:val="000000"/>
                <w:sz w:val="24"/>
                <w:szCs w:val="24"/>
              </w:rPr>
              <w:t>DLNP</w:t>
            </w:r>
          </w:p>
        </w:tc>
      </w:tr>
      <w:tr w:rsidR="00496D17" w:rsidRPr="00496D17" w14:paraId="56BACDFF" w14:textId="77777777" w:rsidTr="00D34F8C">
        <w:tc>
          <w:tcPr>
            <w:tcW w:w="483" w:type="dxa"/>
          </w:tcPr>
          <w:p w14:paraId="0F97403B" w14:textId="77777777" w:rsidR="00496D17" w:rsidRPr="00496D17" w:rsidRDefault="00496D17" w:rsidP="00037E33">
            <w:pPr>
              <w:rPr>
                <w:rFonts w:ascii="Arial" w:hAnsi="Arial" w:cs="Arial"/>
                <w:sz w:val="24"/>
                <w:szCs w:val="24"/>
              </w:rPr>
            </w:pPr>
            <w:r w:rsidRPr="00496D17">
              <w:rPr>
                <w:rFonts w:ascii="Arial" w:hAnsi="Arial" w:cs="Arial"/>
                <w:sz w:val="24"/>
                <w:szCs w:val="24"/>
              </w:rPr>
              <w:t>43</w:t>
            </w:r>
          </w:p>
        </w:tc>
        <w:tc>
          <w:tcPr>
            <w:tcW w:w="3056" w:type="dxa"/>
          </w:tcPr>
          <w:p w14:paraId="0095A26A" w14:textId="77777777" w:rsidR="00496D17" w:rsidRDefault="00496D17" w:rsidP="00037E33">
            <w:pPr>
              <w:rPr>
                <w:rFonts w:ascii="Arial" w:hAnsi="Arial" w:cs="Arial"/>
                <w:color w:val="000000"/>
                <w:sz w:val="24"/>
                <w:szCs w:val="24"/>
                <w:lang w:val="en-US"/>
              </w:rPr>
            </w:pPr>
            <w:r w:rsidRPr="00496D17">
              <w:rPr>
                <w:rFonts w:ascii="Arial" w:hAnsi="Arial" w:cs="Arial"/>
                <w:color w:val="000000"/>
                <w:sz w:val="24"/>
                <w:szCs w:val="24"/>
              </w:rPr>
              <w:t>G. Adamov</w:t>
            </w:r>
            <w:r w:rsidR="00D34F8C">
              <w:rPr>
                <w:rFonts w:ascii="Arial" w:hAnsi="Arial" w:cs="Arial"/>
                <w:color w:val="000000"/>
                <w:sz w:val="24"/>
                <w:szCs w:val="24"/>
                <w:lang w:val="en-US"/>
              </w:rPr>
              <w:t>,</w:t>
            </w:r>
          </w:p>
          <w:p w14:paraId="3887C045" w14:textId="07847A8D" w:rsidR="00D34F8C" w:rsidRPr="00D34F8C" w:rsidRDefault="00D34F8C" w:rsidP="00037E33">
            <w:pPr>
              <w:rPr>
                <w:rFonts w:ascii="Arial" w:hAnsi="Arial" w:cs="Arial"/>
                <w:sz w:val="24"/>
                <w:szCs w:val="24"/>
                <w:lang w:val="en-US"/>
              </w:rPr>
            </w:pPr>
            <w:r w:rsidRPr="00D34F8C">
              <w:rPr>
                <w:rFonts w:ascii="Arial" w:hAnsi="Arial" w:cs="Arial"/>
                <w:sz w:val="24"/>
                <w:szCs w:val="24"/>
                <w:lang w:val="en-US"/>
              </w:rPr>
              <w:t>Engineer Software</w:t>
            </w:r>
          </w:p>
        </w:tc>
        <w:tc>
          <w:tcPr>
            <w:tcW w:w="1559" w:type="dxa"/>
          </w:tcPr>
          <w:p w14:paraId="4AE7F0AE" w14:textId="77777777" w:rsidR="00496D17" w:rsidRPr="00496D17" w:rsidRDefault="00496D17" w:rsidP="00037E33">
            <w:pPr>
              <w:rPr>
                <w:rFonts w:ascii="Arial" w:hAnsi="Arial" w:cs="Arial"/>
                <w:sz w:val="24"/>
                <w:szCs w:val="24"/>
              </w:rPr>
            </w:pPr>
            <w:r w:rsidRPr="00496D17">
              <w:rPr>
                <w:rFonts w:ascii="Arial" w:hAnsi="Arial" w:cs="Arial"/>
                <w:sz w:val="24"/>
                <w:szCs w:val="24"/>
              </w:rPr>
              <w:t>0,3</w:t>
            </w:r>
          </w:p>
        </w:tc>
        <w:tc>
          <w:tcPr>
            <w:tcW w:w="1418" w:type="dxa"/>
          </w:tcPr>
          <w:p w14:paraId="3F092657" w14:textId="77777777" w:rsidR="00496D17" w:rsidRPr="00496D17" w:rsidRDefault="00496D17" w:rsidP="00037E33">
            <w:pPr>
              <w:rPr>
                <w:rFonts w:ascii="Arial" w:hAnsi="Arial" w:cs="Arial"/>
                <w:sz w:val="24"/>
                <w:szCs w:val="24"/>
                <w:lang w:val="en-US"/>
              </w:rPr>
            </w:pPr>
            <w:r w:rsidRPr="00496D17">
              <w:rPr>
                <w:rFonts w:ascii="Arial" w:hAnsi="Arial" w:cs="Arial"/>
                <w:sz w:val="24"/>
                <w:szCs w:val="24"/>
                <w:lang w:val="en-US"/>
              </w:rPr>
              <w:t>upgrade works and detector operations</w:t>
            </w:r>
          </w:p>
        </w:tc>
        <w:tc>
          <w:tcPr>
            <w:tcW w:w="1698" w:type="dxa"/>
          </w:tcPr>
          <w:p w14:paraId="5D10BD5B" w14:textId="77777777" w:rsidR="00496D17" w:rsidRPr="00496D17" w:rsidRDefault="00496D17" w:rsidP="00037E33">
            <w:pPr>
              <w:rPr>
                <w:rFonts w:ascii="Arial" w:hAnsi="Arial" w:cs="Arial"/>
                <w:sz w:val="24"/>
                <w:szCs w:val="24"/>
                <w:lang w:val="en-US"/>
              </w:rPr>
            </w:pPr>
          </w:p>
        </w:tc>
        <w:tc>
          <w:tcPr>
            <w:tcW w:w="1270" w:type="dxa"/>
          </w:tcPr>
          <w:p w14:paraId="663D3F85"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0,3</w:t>
            </w:r>
          </w:p>
        </w:tc>
      </w:tr>
      <w:tr w:rsidR="00496D17" w:rsidRPr="00496D17" w14:paraId="658AA8EE" w14:textId="77777777" w:rsidTr="00D34F8C">
        <w:tc>
          <w:tcPr>
            <w:tcW w:w="483" w:type="dxa"/>
          </w:tcPr>
          <w:p w14:paraId="577D9311" w14:textId="77777777" w:rsidR="00496D17" w:rsidRPr="00496D17" w:rsidRDefault="00496D17" w:rsidP="00037E33">
            <w:pPr>
              <w:rPr>
                <w:rFonts w:ascii="Arial" w:hAnsi="Arial" w:cs="Arial"/>
                <w:sz w:val="24"/>
                <w:szCs w:val="24"/>
              </w:rPr>
            </w:pPr>
            <w:r w:rsidRPr="00496D17">
              <w:rPr>
                <w:rFonts w:ascii="Arial" w:hAnsi="Arial" w:cs="Arial"/>
                <w:sz w:val="24"/>
                <w:szCs w:val="24"/>
              </w:rPr>
              <w:t>44</w:t>
            </w:r>
          </w:p>
        </w:tc>
        <w:tc>
          <w:tcPr>
            <w:tcW w:w="3056" w:type="dxa"/>
          </w:tcPr>
          <w:p w14:paraId="62B5B443" w14:textId="079D04E6" w:rsidR="00496D17" w:rsidRDefault="00496D17" w:rsidP="00037E33">
            <w:pPr>
              <w:rPr>
                <w:rFonts w:ascii="Arial" w:hAnsi="Arial" w:cs="Arial"/>
                <w:color w:val="000000"/>
                <w:sz w:val="24"/>
                <w:szCs w:val="24"/>
                <w:lang w:val="en-US"/>
              </w:rPr>
            </w:pPr>
            <w:r w:rsidRPr="00DD66B1">
              <w:rPr>
                <w:rFonts w:ascii="Arial" w:hAnsi="Arial" w:cs="Arial"/>
                <w:color w:val="000000"/>
                <w:sz w:val="24"/>
                <w:szCs w:val="24"/>
                <w:lang w:val="en-US"/>
              </w:rPr>
              <w:t xml:space="preserve">Z. </w:t>
            </w:r>
            <w:proofErr w:type="spellStart"/>
            <w:r w:rsidRPr="00DD66B1">
              <w:rPr>
                <w:rFonts w:ascii="Arial" w:hAnsi="Arial" w:cs="Arial"/>
                <w:color w:val="000000"/>
                <w:sz w:val="24"/>
                <w:szCs w:val="24"/>
                <w:lang w:val="en-US"/>
              </w:rPr>
              <w:t>Tsamalaidze</w:t>
            </w:r>
            <w:proofErr w:type="spellEnd"/>
            <w:r w:rsidR="00D34F8C">
              <w:rPr>
                <w:rFonts w:ascii="Arial" w:hAnsi="Arial" w:cs="Arial"/>
                <w:color w:val="000000"/>
                <w:sz w:val="24"/>
                <w:szCs w:val="24"/>
                <w:lang w:val="en-US"/>
              </w:rPr>
              <w:t>,</w:t>
            </w:r>
          </w:p>
          <w:p w14:paraId="2DD19C09" w14:textId="5D5BCCC0" w:rsidR="00002A6B" w:rsidRDefault="00002A6B" w:rsidP="00037E33">
            <w:pPr>
              <w:rPr>
                <w:rFonts w:ascii="Arial" w:hAnsi="Arial" w:cs="Arial"/>
                <w:color w:val="000000"/>
                <w:sz w:val="24"/>
                <w:szCs w:val="24"/>
                <w:lang w:val="en-US"/>
              </w:rPr>
            </w:pPr>
            <w:r w:rsidRPr="00002A6B">
              <w:rPr>
                <w:rFonts w:ascii="Arial" w:hAnsi="Arial" w:cs="Arial"/>
                <w:sz w:val="24"/>
                <w:szCs w:val="24"/>
                <w:lang w:val="en-US"/>
              </w:rPr>
              <w:t>Candidate of Sciences</w:t>
            </w:r>
            <w:r>
              <w:rPr>
                <w:rFonts w:ascii="Arial" w:hAnsi="Arial" w:cs="Arial"/>
                <w:sz w:val="24"/>
                <w:szCs w:val="24"/>
                <w:lang w:val="en-US"/>
              </w:rPr>
              <w:t>,</w:t>
            </w:r>
          </w:p>
          <w:p w14:paraId="077FCE71" w14:textId="06DAB647" w:rsidR="00D34F8C" w:rsidRPr="00D34F8C" w:rsidRDefault="00D34F8C" w:rsidP="00037E33">
            <w:pPr>
              <w:rPr>
                <w:rFonts w:ascii="Arial" w:hAnsi="Arial" w:cs="Arial"/>
                <w:sz w:val="24"/>
                <w:szCs w:val="24"/>
                <w:lang w:val="en-US"/>
              </w:rPr>
            </w:pPr>
            <w:r>
              <w:rPr>
                <w:rFonts w:ascii="Arial" w:hAnsi="Arial" w:cs="Arial"/>
                <w:sz w:val="24"/>
                <w:szCs w:val="24"/>
                <w:lang w:val="en-US"/>
              </w:rPr>
              <w:t>P</w:t>
            </w:r>
            <w:proofErr w:type="spellStart"/>
            <w:r w:rsidRPr="00D34F8C">
              <w:rPr>
                <w:rFonts w:ascii="Arial" w:hAnsi="Arial" w:cs="Arial"/>
                <w:sz w:val="24"/>
                <w:szCs w:val="24"/>
              </w:rPr>
              <w:t>hysicist</w:t>
            </w:r>
            <w:proofErr w:type="spellEnd"/>
          </w:p>
        </w:tc>
        <w:tc>
          <w:tcPr>
            <w:tcW w:w="1559" w:type="dxa"/>
          </w:tcPr>
          <w:p w14:paraId="4D1F81AB" w14:textId="77777777" w:rsidR="00496D17" w:rsidRPr="00496D17" w:rsidRDefault="00496D17" w:rsidP="00037E33">
            <w:pPr>
              <w:rPr>
                <w:rFonts w:ascii="Arial" w:hAnsi="Arial" w:cs="Arial"/>
                <w:sz w:val="24"/>
                <w:szCs w:val="24"/>
              </w:rPr>
            </w:pPr>
            <w:r w:rsidRPr="00496D17">
              <w:rPr>
                <w:rFonts w:ascii="Arial" w:hAnsi="Arial" w:cs="Arial"/>
                <w:sz w:val="24"/>
                <w:szCs w:val="24"/>
              </w:rPr>
              <w:t>0,2</w:t>
            </w:r>
          </w:p>
        </w:tc>
        <w:tc>
          <w:tcPr>
            <w:tcW w:w="1418" w:type="dxa"/>
          </w:tcPr>
          <w:p w14:paraId="4CBE54F0" w14:textId="77777777" w:rsidR="00496D17" w:rsidRPr="00496D17" w:rsidRDefault="00496D17" w:rsidP="00037E33">
            <w:pPr>
              <w:rPr>
                <w:rFonts w:ascii="Arial" w:hAnsi="Arial" w:cs="Arial"/>
                <w:sz w:val="24"/>
                <w:szCs w:val="24"/>
                <w:lang w:val="en-US"/>
              </w:rPr>
            </w:pPr>
            <w:r w:rsidRPr="00496D17">
              <w:rPr>
                <w:rFonts w:ascii="Arial" w:hAnsi="Arial" w:cs="Arial"/>
                <w:sz w:val="24"/>
                <w:szCs w:val="24"/>
                <w:lang w:val="en-US"/>
              </w:rPr>
              <w:t>upgrade works and detector operations</w:t>
            </w:r>
          </w:p>
        </w:tc>
        <w:tc>
          <w:tcPr>
            <w:tcW w:w="1698" w:type="dxa"/>
          </w:tcPr>
          <w:p w14:paraId="3CCD5088" w14:textId="77777777" w:rsidR="00496D17" w:rsidRPr="00496D17" w:rsidRDefault="00496D17" w:rsidP="00037E33">
            <w:pPr>
              <w:rPr>
                <w:rFonts w:ascii="Arial" w:hAnsi="Arial" w:cs="Arial"/>
                <w:sz w:val="24"/>
                <w:szCs w:val="24"/>
                <w:lang w:val="en-US"/>
              </w:rPr>
            </w:pPr>
          </w:p>
        </w:tc>
        <w:tc>
          <w:tcPr>
            <w:tcW w:w="1270" w:type="dxa"/>
          </w:tcPr>
          <w:p w14:paraId="2B9746FA"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0,2</w:t>
            </w:r>
          </w:p>
        </w:tc>
      </w:tr>
      <w:tr w:rsidR="00496D17" w:rsidRPr="00496D17" w14:paraId="5CE61491" w14:textId="77777777" w:rsidTr="00D34F8C">
        <w:tc>
          <w:tcPr>
            <w:tcW w:w="483" w:type="dxa"/>
          </w:tcPr>
          <w:p w14:paraId="137F9093" w14:textId="77777777" w:rsidR="00496D17" w:rsidRPr="00496D17" w:rsidRDefault="00496D17" w:rsidP="00037E33">
            <w:pPr>
              <w:rPr>
                <w:rFonts w:ascii="Arial" w:hAnsi="Arial" w:cs="Arial"/>
                <w:sz w:val="24"/>
                <w:szCs w:val="24"/>
              </w:rPr>
            </w:pPr>
          </w:p>
        </w:tc>
        <w:tc>
          <w:tcPr>
            <w:tcW w:w="3056" w:type="dxa"/>
          </w:tcPr>
          <w:p w14:paraId="1FDA1046" w14:textId="77777777" w:rsidR="00496D17" w:rsidRPr="00496D17" w:rsidRDefault="00496D17" w:rsidP="00037E33">
            <w:pPr>
              <w:rPr>
                <w:rFonts w:ascii="Arial" w:hAnsi="Arial" w:cs="Arial"/>
                <w:sz w:val="24"/>
                <w:szCs w:val="24"/>
              </w:rPr>
            </w:pPr>
          </w:p>
        </w:tc>
        <w:tc>
          <w:tcPr>
            <w:tcW w:w="1559" w:type="dxa"/>
          </w:tcPr>
          <w:p w14:paraId="0BAF221A" w14:textId="77777777" w:rsidR="00496D17" w:rsidRPr="00496D17" w:rsidRDefault="00496D17" w:rsidP="00037E33">
            <w:pPr>
              <w:rPr>
                <w:rFonts w:ascii="Arial" w:hAnsi="Arial" w:cs="Arial"/>
                <w:sz w:val="24"/>
                <w:szCs w:val="24"/>
              </w:rPr>
            </w:pPr>
          </w:p>
        </w:tc>
        <w:tc>
          <w:tcPr>
            <w:tcW w:w="1418" w:type="dxa"/>
          </w:tcPr>
          <w:p w14:paraId="58BBFCA9" w14:textId="77777777" w:rsidR="00496D17" w:rsidRPr="00496D17" w:rsidRDefault="00496D17" w:rsidP="00037E33">
            <w:pPr>
              <w:rPr>
                <w:rFonts w:ascii="Arial" w:hAnsi="Arial" w:cs="Arial"/>
                <w:sz w:val="24"/>
                <w:szCs w:val="24"/>
              </w:rPr>
            </w:pPr>
          </w:p>
        </w:tc>
        <w:tc>
          <w:tcPr>
            <w:tcW w:w="1698" w:type="dxa"/>
          </w:tcPr>
          <w:p w14:paraId="3ED8C898" w14:textId="77777777" w:rsidR="00496D17" w:rsidRPr="00496D17" w:rsidRDefault="00496D17" w:rsidP="00037E33">
            <w:pPr>
              <w:rPr>
                <w:rFonts w:ascii="Arial" w:hAnsi="Arial" w:cs="Arial"/>
                <w:sz w:val="24"/>
                <w:szCs w:val="24"/>
              </w:rPr>
            </w:pPr>
          </w:p>
        </w:tc>
        <w:tc>
          <w:tcPr>
            <w:tcW w:w="1270" w:type="dxa"/>
          </w:tcPr>
          <w:p w14:paraId="1D9449F6" w14:textId="77777777" w:rsidR="00496D17" w:rsidRPr="00496D17" w:rsidRDefault="00496D17" w:rsidP="00037E33">
            <w:pPr>
              <w:jc w:val="center"/>
              <w:rPr>
                <w:rFonts w:ascii="Arial" w:hAnsi="Arial" w:cs="Arial"/>
                <w:sz w:val="24"/>
                <w:szCs w:val="24"/>
              </w:rPr>
            </w:pPr>
          </w:p>
        </w:tc>
      </w:tr>
      <w:tr w:rsidR="00496D17" w:rsidRPr="00496D17" w14:paraId="3B52E426" w14:textId="77777777" w:rsidTr="00D34F8C">
        <w:tc>
          <w:tcPr>
            <w:tcW w:w="3539" w:type="dxa"/>
            <w:gridSpan w:val="2"/>
          </w:tcPr>
          <w:p w14:paraId="01AFF358" w14:textId="77777777" w:rsidR="00496D17" w:rsidRPr="00496D17" w:rsidRDefault="00496D17" w:rsidP="00037E33">
            <w:pPr>
              <w:rPr>
                <w:rFonts w:ascii="Arial" w:hAnsi="Arial" w:cs="Arial"/>
                <w:b/>
                <w:sz w:val="24"/>
                <w:szCs w:val="24"/>
              </w:rPr>
            </w:pPr>
            <w:r w:rsidRPr="00496D17">
              <w:rPr>
                <w:rFonts w:ascii="Arial" w:hAnsi="Arial" w:cs="Arial"/>
                <w:b/>
                <w:sz w:val="24"/>
                <w:szCs w:val="24"/>
              </w:rPr>
              <w:t>Total</w:t>
            </w:r>
          </w:p>
        </w:tc>
        <w:tc>
          <w:tcPr>
            <w:tcW w:w="1559" w:type="dxa"/>
          </w:tcPr>
          <w:p w14:paraId="56172353" w14:textId="77777777" w:rsidR="00496D17" w:rsidRPr="00496D17" w:rsidRDefault="00496D17" w:rsidP="00037E33">
            <w:pPr>
              <w:rPr>
                <w:rFonts w:ascii="Arial" w:hAnsi="Arial" w:cs="Arial"/>
                <w:sz w:val="24"/>
                <w:szCs w:val="24"/>
              </w:rPr>
            </w:pPr>
            <w:r w:rsidRPr="00496D17">
              <w:rPr>
                <w:rFonts w:ascii="Arial" w:hAnsi="Arial" w:cs="Arial"/>
                <w:sz w:val="24"/>
                <w:szCs w:val="24"/>
              </w:rPr>
              <w:t>21,5</w:t>
            </w:r>
          </w:p>
        </w:tc>
        <w:tc>
          <w:tcPr>
            <w:tcW w:w="1418" w:type="dxa"/>
          </w:tcPr>
          <w:p w14:paraId="50B31560" w14:textId="77777777" w:rsidR="00496D17" w:rsidRPr="00496D17" w:rsidRDefault="00496D17" w:rsidP="00037E33">
            <w:pPr>
              <w:rPr>
                <w:rFonts w:ascii="Arial" w:hAnsi="Arial" w:cs="Arial"/>
                <w:sz w:val="24"/>
                <w:szCs w:val="24"/>
              </w:rPr>
            </w:pPr>
          </w:p>
        </w:tc>
        <w:tc>
          <w:tcPr>
            <w:tcW w:w="1698" w:type="dxa"/>
          </w:tcPr>
          <w:p w14:paraId="0147D5C7" w14:textId="77777777" w:rsidR="00496D17" w:rsidRPr="00496D17" w:rsidRDefault="00496D17" w:rsidP="00037E33">
            <w:pPr>
              <w:rPr>
                <w:rFonts w:ascii="Arial" w:hAnsi="Arial" w:cs="Arial"/>
                <w:sz w:val="24"/>
                <w:szCs w:val="24"/>
              </w:rPr>
            </w:pPr>
          </w:p>
        </w:tc>
        <w:tc>
          <w:tcPr>
            <w:tcW w:w="1270" w:type="dxa"/>
          </w:tcPr>
          <w:p w14:paraId="3BE0D4DD" w14:textId="77777777" w:rsidR="00496D17" w:rsidRPr="00496D17" w:rsidRDefault="00496D17" w:rsidP="00037E33">
            <w:pPr>
              <w:jc w:val="center"/>
              <w:rPr>
                <w:rFonts w:ascii="Arial" w:hAnsi="Arial" w:cs="Arial"/>
                <w:sz w:val="24"/>
                <w:szCs w:val="24"/>
              </w:rPr>
            </w:pPr>
            <w:r w:rsidRPr="00496D17">
              <w:rPr>
                <w:rFonts w:ascii="Arial" w:hAnsi="Arial" w:cs="Arial"/>
                <w:sz w:val="24"/>
                <w:szCs w:val="24"/>
              </w:rPr>
              <w:t>31,8*</w:t>
            </w:r>
          </w:p>
        </w:tc>
      </w:tr>
    </w:tbl>
    <w:p w14:paraId="7455A9CE" w14:textId="77777777" w:rsidR="00496D17" w:rsidRPr="00496D17" w:rsidRDefault="00496D17" w:rsidP="00496D17">
      <w:pPr>
        <w:rPr>
          <w:rFonts w:ascii="Arial" w:hAnsi="Arial" w:cs="Arial"/>
        </w:rPr>
      </w:pPr>
      <w:r w:rsidRPr="00496D17">
        <w:rPr>
          <w:rFonts w:ascii="Arial" w:hAnsi="Arial" w:cs="Arial"/>
        </w:rPr>
        <w:t>*) A number of CMS participants from JINR are missed in this list since they are not involved in the CMS Upgrade Project.</w:t>
      </w:r>
    </w:p>
    <w:p w14:paraId="2FD64E64" w14:textId="4B8A2BDE" w:rsidR="00496D17" w:rsidRPr="00496D17" w:rsidRDefault="00496D17" w:rsidP="00EF764D">
      <w:pPr>
        <w:rPr>
          <w:rFonts w:ascii="Arial" w:hAnsi="Arial" w:cs="Arial"/>
          <w:color w:val="000000"/>
        </w:rPr>
      </w:pPr>
    </w:p>
    <w:p w14:paraId="49D4CE6D" w14:textId="021EB6B4" w:rsidR="00EF764D" w:rsidRDefault="00F8029D" w:rsidP="00EF764D">
      <w:pPr>
        <w:rPr>
          <w:rFonts w:ascii="Arial" w:hAnsi="Arial" w:cs="Arial"/>
          <w:color w:val="000000"/>
          <w:sz w:val="28"/>
          <w:szCs w:val="28"/>
        </w:rPr>
      </w:pPr>
      <w:r>
        <w:rPr>
          <w:rFonts w:ascii="Arial" w:hAnsi="Arial" w:cs="Arial"/>
          <w:color w:val="000000"/>
          <w:sz w:val="28"/>
          <w:szCs w:val="28"/>
        </w:rPr>
        <w:t>3</w:t>
      </w:r>
      <w:r w:rsidR="00EF764D">
        <w:rPr>
          <w:rFonts w:ascii="Arial" w:hAnsi="Arial" w:cs="Arial"/>
          <w:color w:val="000000"/>
          <w:sz w:val="28"/>
          <w:szCs w:val="28"/>
        </w:rPr>
        <w:t xml:space="preserve">b. Present the JINR group budget </w:t>
      </w:r>
      <w:r w:rsidR="00EF764D" w:rsidRPr="00A32168">
        <w:rPr>
          <w:rFonts w:ascii="Arial" w:hAnsi="Arial" w:cs="Arial"/>
          <w:color w:val="000000"/>
          <w:sz w:val="28"/>
          <w:szCs w:val="28"/>
        </w:rPr>
        <w:t xml:space="preserve">for the </w:t>
      </w:r>
      <w:r w:rsidR="00EF764D">
        <w:rPr>
          <w:rFonts w:ascii="Arial" w:hAnsi="Arial" w:cs="Arial"/>
          <w:color w:val="000000"/>
          <w:sz w:val="28"/>
          <w:szCs w:val="28"/>
        </w:rPr>
        <w:t xml:space="preserve">requested </w:t>
      </w:r>
      <w:r w:rsidR="00EF764D" w:rsidRPr="00A32168">
        <w:rPr>
          <w:rFonts w:ascii="Arial" w:hAnsi="Arial" w:cs="Arial"/>
          <w:color w:val="000000"/>
          <w:sz w:val="28"/>
          <w:szCs w:val="28"/>
        </w:rPr>
        <w:t xml:space="preserve">period of time of the </w:t>
      </w:r>
      <w:r w:rsidR="00EF764D">
        <w:rPr>
          <w:rFonts w:ascii="Arial" w:hAnsi="Arial" w:cs="Arial"/>
          <w:color w:val="000000"/>
          <w:sz w:val="28"/>
          <w:szCs w:val="28"/>
        </w:rPr>
        <w:t>project, specifying the main budget items (equipment, computing, salaries, common funds, travel…)</w:t>
      </w:r>
    </w:p>
    <w:p w14:paraId="6F53CE76" w14:textId="7E286EB6" w:rsidR="00FA11D6" w:rsidRDefault="00FA11D6" w:rsidP="00EF764D">
      <w:pPr>
        <w:rPr>
          <w:rFonts w:ascii="Arial" w:hAnsi="Arial" w:cs="Arial"/>
          <w:color w:val="000000"/>
          <w:sz w:val="28"/>
          <w:szCs w:val="28"/>
        </w:rPr>
      </w:pPr>
    </w:p>
    <w:p w14:paraId="6938C862" w14:textId="1B22BA63" w:rsidR="00FA11D6" w:rsidRPr="00FA11D6" w:rsidRDefault="00FA11D6" w:rsidP="00FA11D6">
      <w:pPr>
        <w:spacing w:before="60"/>
        <w:ind w:firstLine="431"/>
        <w:jc w:val="both"/>
        <w:rPr>
          <w:rFonts w:ascii="Arial" w:hAnsi="Arial" w:cs="Arial"/>
        </w:rPr>
      </w:pPr>
      <w:r w:rsidRPr="00FA11D6">
        <w:rPr>
          <w:rFonts w:ascii="Arial" w:hAnsi="Arial" w:cs="Arial"/>
          <w:color w:val="000000"/>
        </w:rPr>
        <w:t xml:space="preserve">The cost estimate and pattern of charges are related to the official obligations of JINR to participate in the experiment in accordance with the Memorandum of Understanding for the Creation of the CMS detector between CERN and JINR (Memorandum of Understanding for Collaboration in the Construction of the CMS Detector), the relevant Annexes, </w:t>
      </w:r>
      <w:r w:rsidR="00B024DF">
        <w:rPr>
          <w:rFonts w:ascii="Arial" w:hAnsi="Arial" w:cs="Arial"/>
          <w:color w:val="000000"/>
        </w:rPr>
        <w:t xml:space="preserve">and </w:t>
      </w:r>
      <w:r w:rsidRPr="00FA11D6">
        <w:rPr>
          <w:rFonts w:ascii="Arial" w:hAnsi="Arial" w:cs="Arial"/>
          <w:color w:val="000000"/>
        </w:rPr>
        <w:t>the Memorandum of Understanding on the participation of JINR in the project</w:t>
      </w:r>
      <w:r w:rsidRPr="00FA11D6">
        <w:rPr>
          <w:rFonts w:ascii="Arial" w:hAnsi="Arial" w:cs="Arial"/>
        </w:rPr>
        <w:t xml:space="preserve"> HGCal CMS:</w:t>
      </w:r>
    </w:p>
    <w:p w14:paraId="426C42F9" w14:textId="44521578" w:rsidR="00FA11D6" w:rsidRPr="00FA11D6" w:rsidRDefault="00FA11D6" w:rsidP="00FA11D6">
      <w:pPr>
        <w:pStyle w:val="ListParagraph"/>
        <w:numPr>
          <w:ilvl w:val="0"/>
          <w:numId w:val="18"/>
        </w:numPr>
        <w:spacing w:after="120"/>
        <w:jc w:val="both"/>
        <w:rPr>
          <w:rFonts w:ascii="Arial" w:hAnsi="Arial" w:cs="Arial"/>
        </w:rPr>
      </w:pPr>
      <w:r w:rsidRPr="00FA11D6">
        <w:rPr>
          <w:rFonts w:ascii="Arial" w:hAnsi="Arial" w:cs="Arial"/>
        </w:rPr>
        <w:t xml:space="preserve">Common Fund expenditures on CMS Phase II Upgrade (CORE contribution is 289.855 </w:t>
      </w:r>
      <w:proofErr w:type="spellStart"/>
      <w:r w:rsidRPr="00FA11D6">
        <w:rPr>
          <w:rFonts w:ascii="Arial" w:hAnsi="Arial" w:cs="Arial"/>
        </w:rPr>
        <w:t>kCHF</w:t>
      </w:r>
      <w:proofErr w:type="spellEnd"/>
      <w:r w:rsidRPr="00FA11D6">
        <w:rPr>
          <w:rFonts w:ascii="Arial" w:hAnsi="Arial" w:cs="Arial"/>
        </w:rPr>
        <w:t>, total amount for 2020–2025 is 434.783</w:t>
      </w:r>
      <w:r w:rsidRPr="00FA11D6">
        <w:rPr>
          <w:rFonts w:ascii="Arial" w:hAnsi="Arial" w:cs="Arial"/>
          <w:color w:val="000000"/>
        </w:rPr>
        <w:t xml:space="preserve"> </w:t>
      </w:r>
      <w:proofErr w:type="spellStart"/>
      <w:r w:rsidRPr="00FA11D6">
        <w:rPr>
          <w:rFonts w:ascii="Arial" w:hAnsi="Arial" w:cs="Arial"/>
          <w:color w:val="000000"/>
        </w:rPr>
        <w:t>k</w:t>
      </w:r>
      <w:r w:rsidRPr="00FA11D6">
        <w:rPr>
          <w:rFonts w:ascii="Arial" w:hAnsi="Arial" w:cs="Arial"/>
        </w:rPr>
        <w:t>CHF</w:t>
      </w:r>
      <w:proofErr w:type="spellEnd"/>
      <w:r w:rsidRPr="00FA11D6">
        <w:rPr>
          <w:rStyle w:val="FootnoteReference"/>
          <w:rFonts w:ascii="Arial" w:hAnsi="Arial" w:cs="Arial"/>
        </w:rPr>
        <w:footnoteReference w:id="2"/>
      </w:r>
      <w:r w:rsidRPr="00FA11D6">
        <w:rPr>
          <w:rFonts w:ascii="Arial" w:hAnsi="Arial" w:cs="Arial"/>
        </w:rPr>
        <w:t xml:space="preserve">); </w:t>
      </w:r>
    </w:p>
    <w:p w14:paraId="4E522F76" w14:textId="1C0E7D67" w:rsidR="00FA11D6" w:rsidRPr="00FA11D6" w:rsidRDefault="00FA11D6" w:rsidP="00FA11D6">
      <w:pPr>
        <w:pStyle w:val="ListParagraph"/>
        <w:numPr>
          <w:ilvl w:val="0"/>
          <w:numId w:val="18"/>
        </w:numPr>
        <w:spacing w:after="120"/>
        <w:jc w:val="both"/>
        <w:rPr>
          <w:rFonts w:ascii="Arial" w:hAnsi="Arial" w:cs="Arial"/>
        </w:rPr>
      </w:pPr>
      <w:r w:rsidRPr="00FA11D6">
        <w:rPr>
          <w:rFonts w:ascii="Arial" w:hAnsi="Arial" w:cs="Arial"/>
          <w:color w:val="000000"/>
        </w:rPr>
        <w:t xml:space="preserve">the cost of </w:t>
      </w:r>
      <w:proofErr w:type="spellStart"/>
      <w:r w:rsidRPr="00FA11D6">
        <w:rPr>
          <w:rFonts w:ascii="Arial" w:hAnsi="Arial" w:cs="Arial"/>
        </w:rPr>
        <w:t>HGCal</w:t>
      </w:r>
      <w:proofErr w:type="spellEnd"/>
      <w:r w:rsidRPr="00FA11D6">
        <w:rPr>
          <w:rFonts w:ascii="Arial" w:hAnsi="Arial" w:cs="Arial"/>
        </w:rPr>
        <w:t xml:space="preserve"> cooling plates (CORE contribution</w:t>
      </w:r>
      <w:r w:rsidRPr="00FA11D6">
        <w:rPr>
          <w:rFonts w:ascii="Arial" w:hAnsi="Arial" w:cs="Arial"/>
          <w:color w:val="000000"/>
        </w:rPr>
        <w:t xml:space="preserve"> – </w:t>
      </w:r>
      <w:r w:rsidRPr="00FA11D6">
        <w:rPr>
          <w:rFonts w:ascii="Arial" w:hAnsi="Arial" w:cs="Arial"/>
        </w:rPr>
        <w:t xml:space="preserve">1210 </w:t>
      </w:r>
      <w:proofErr w:type="spellStart"/>
      <w:r w:rsidRPr="00FA11D6">
        <w:rPr>
          <w:rFonts w:ascii="Arial" w:hAnsi="Arial" w:cs="Arial"/>
        </w:rPr>
        <w:t>kCHF</w:t>
      </w:r>
      <w:proofErr w:type="spellEnd"/>
      <w:r w:rsidRPr="00FA11D6">
        <w:rPr>
          <w:rFonts w:ascii="Arial" w:hAnsi="Arial" w:cs="Arial"/>
        </w:rPr>
        <w:t xml:space="preserve">); </w:t>
      </w:r>
    </w:p>
    <w:p w14:paraId="41F39603" w14:textId="72EDA5F7" w:rsidR="00FA11D6" w:rsidRPr="00FA11D6" w:rsidRDefault="00FA11D6" w:rsidP="00FA11D6">
      <w:pPr>
        <w:pStyle w:val="ListParagraph"/>
        <w:numPr>
          <w:ilvl w:val="0"/>
          <w:numId w:val="18"/>
        </w:numPr>
        <w:spacing w:after="120"/>
        <w:jc w:val="both"/>
        <w:rPr>
          <w:rFonts w:ascii="Arial" w:hAnsi="Arial" w:cs="Arial"/>
        </w:rPr>
      </w:pPr>
      <w:r w:rsidRPr="00FA11D6">
        <w:rPr>
          <w:rFonts w:ascii="Arial" w:hAnsi="Arial" w:cs="Arial"/>
          <w:color w:val="000000"/>
        </w:rPr>
        <w:t>the cost of purchasing silicon sensors</w:t>
      </w:r>
      <w:r w:rsidRPr="00FA11D6">
        <w:rPr>
          <w:rFonts w:ascii="Arial" w:hAnsi="Arial" w:cs="Arial"/>
        </w:rPr>
        <w:t xml:space="preserve"> (CORE contribution</w:t>
      </w:r>
      <w:r w:rsidRPr="00FA11D6">
        <w:rPr>
          <w:rFonts w:ascii="Arial" w:hAnsi="Arial" w:cs="Arial"/>
          <w:color w:val="000000"/>
        </w:rPr>
        <w:t xml:space="preserve"> – </w:t>
      </w:r>
      <w:r w:rsidRPr="00FA11D6">
        <w:rPr>
          <w:rFonts w:ascii="Arial" w:hAnsi="Arial" w:cs="Arial"/>
        </w:rPr>
        <w:t>700</w:t>
      </w:r>
      <w:r w:rsidRPr="00FA11D6">
        <w:rPr>
          <w:rFonts w:ascii="Arial" w:hAnsi="Arial" w:cs="Arial"/>
          <w:color w:val="000000"/>
        </w:rPr>
        <w:t xml:space="preserve"> </w:t>
      </w:r>
      <w:proofErr w:type="spellStart"/>
      <w:r w:rsidRPr="00FA11D6">
        <w:rPr>
          <w:rFonts w:ascii="Arial" w:hAnsi="Arial" w:cs="Arial"/>
          <w:color w:val="000000"/>
        </w:rPr>
        <w:t>k</w:t>
      </w:r>
      <w:r w:rsidRPr="00FA11D6">
        <w:rPr>
          <w:rFonts w:ascii="Arial" w:hAnsi="Arial" w:cs="Arial"/>
        </w:rPr>
        <w:t>CHF</w:t>
      </w:r>
      <w:proofErr w:type="spellEnd"/>
      <w:r w:rsidRPr="00FA11D6">
        <w:rPr>
          <w:rFonts w:ascii="Arial" w:hAnsi="Arial" w:cs="Arial"/>
        </w:rPr>
        <w:t xml:space="preserve">); </w:t>
      </w:r>
    </w:p>
    <w:p w14:paraId="38CECA41" w14:textId="2204F4DC" w:rsidR="00FA11D6" w:rsidRPr="00FA11D6" w:rsidRDefault="00FA11D6" w:rsidP="00FA11D6">
      <w:pPr>
        <w:pStyle w:val="ListParagraph"/>
        <w:numPr>
          <w:ilvl w:val="0"/>
          <w:numId w:val="18"/>
        </w:numPr>
        <w:spacing w:after="120"/>
        <w:jc w:val="both"/>
        <w:rPr>
          <w:rFonts w:ascii="Arial" w:hAnsi="Arial" w:cs="Arial"/>
        </w:rPr>
      </w:pPr>
      <w:r w:rsidRPr="00FA11D6">
        <w:rPr>
          <w:rFonts w:ascii="Arial" w:hAnsi="Arial" w:cs="Arial"/>
          <w:color w:val="000000"/>
        </w:rPr>
        <w:t xml:space="preserve">the cost of purchasing </w:t>
      </w:r>
      <w:proofErr w:type="spellStart"/>
      <w:r w:rsidRPr="00FA11D6">
        <w:rPr>
          <w:rFonts w:ascii="Arial" w:hAnsi="Arial" w:cs="Arial"/>
        </w:rPr>
        <w:t>SiPM</w:t>
      </w:r>
      <w:proofErr w:type="spellEnd"/>
      <w:r w:rsidRPr="00FA11D6">
        <w:rPr>
          <w:rFonts w:ascii="Arial" w:hAnsi="Arial" w:cs="Arial"/>
        </w:rPr>
        <w:t xml:space="preserve"> (CORE contribution</w:t>
      </w:r>
      <w:r w:rsidRPr="00FA11D6">
        <w:rPr>
          <w:rFonts w:ascii="Arial" w:hAnsi="Arial" w:cs="Arial"/>
          <w:color w:val="000000"/>
        </w:rPr>
        <w:t xml:space="preserve"> – </w:t>
      </w:r>
      <w:r w:rsidRPr="00FA11D6">
        <w:rPr>
          <w:rFonts w:ascii="Arial" w:hAnsi="Arial" w:cs="Arial"/>
        </w:rPr>
        <w:t xml:space="preserve">200 </w:t>
      </w:r>
      <w:proofErr w:type="spellStart"/>
      <w:r w:rsidRPr="00FA11D6">
        <w:rPr>
          <w:rFonts w:ascii="Arial" w:hAnsi="Arial" w:cs="Arial"/>
        </w:rPr>
        <w:t>kCHF</w:t>
      </w:r>
      <w:proofErr w:type="spellEnd"/>
      <w:r w:rsidRPr="00FA11D6">
        <w:rPr>
          <w:rFonts w:ascii="Arial" w:hAnsi="Arial" w:cs="Arial"/>
        </w:rPr>
        <w:t xml:space="preserve">); </w:t>
      </w:r>
    </w:p>
    <w:p w14:paraId="7031FF4B" w14:textId="333266C7" w:rsidR="00FA11D6" w:rsidRPr="00FA11D6" w:rsidRDefault="00FA11D6" w:rsidP="00FA11D6">
      <w:pPr>
        <w:pStyle w:val="ListParagraph"/>
        <w:numPr>
          <w:ilvl w:val="0"/>
          <w:numId w:val="18"/>
        </w:numPr>
        <w:spacing w:after="120"/>
        <w:jc w:val="both"/>
        <w:rPr>
          <w:rFonts w:ascii="Arial" w:hAnsi="Arial" w:cs="Arial"/>
        </w:rPr>
      </w:pPr>
      <w:r w:rsidRPr="00FA11D6">
        <w:rPr>
          <w:rFonts w:ascii="Arial" w:hAnsi="Arial" w:cs="Arial"/>
          <w:color w:val="000000"/>
        </w:rPr>
        <w:lastRenderedPageBreak/>
        <w:t>the cost of creating a stand for testing cassettes</w:t>
      </w:r>
      <w:r w:rsidRPr="00FA11D6">
        <w:rPr>
          <w:rFonts w:ascii="Arial" w:hAnsi="Arial" w:cs="Arial"/>
        </w:rPr>
        <w:t xml:space="preserve"> (CORE contribution</w:t>
      </w:r>
      <w:r w:rsidRPr="00FA11D6">
        <w:rPr>
          <w:rFonts w:ascii="Arial" w:hAnsi="Arial" w:cs="Arial"/>
          <w:color w:val="000000"/>
        </w:rPr>
        <w:t xml:space="preserve"> – </w:t>
      </w:r>
      <w:r w:rsidRPr="00FA11D6">
        <w:rPr>
          <w:rFonts w:ascii="Arial" w:hAnsi="Arial" w:cs="Arial"/>
        </w:rPr>
        <w:t xml:space="preserve">90 </w:t>
      </w:r>
      <w:proofErr w:type="spellStart"/>
      <w:r w:rsidRPr="00FA11D6">
        <w:rPr>
          <w:rFonts w:ascii="Arial" w:hAnsi="Arial" w:cs="Arial"/>
        </w:rPr>
        <w:t>kCHF</w:t>
      </w:r>
      <w:proofErr w:type="spellEnd"/>
      <w:r w:rsidRPr="00FA11D6">
        <w:rPr>
          <w:rFonts w:ascii="Arial" w:hAnsi="Arial" w:cs="Arial"/>
        </w:rPr>
        <w:t>;</w:t>
      </w:r>
    </w:p>
    <w:p w14:paraId="491BDEBA" w14:textId="2F9DA561" w:rsidR="00FA11D6" w:rsidRPr="00FA11D6" w:rsidRDefault="00FA11D6" w:rsidP="00FA11D6">
      <w:pPr>
        <w:pStyle w:val="ListParagraph"/>
        <w:numPr>
          <w:ilvl w:val="0"/>
          <w:numId w:val="18"/>
        </w:numPr>
        <w:spacing w:after="120"/>
        <w:jc w:val="both"/>
        <w:rPr>
          <w:rFonts w:ascii="Arial" w:hAnsi="Arial" w:cs="Arial"/>
        </w:rPr>
      </w:pPr>
      <w:r w:rsidRPr="00FA11D6">
        <w:rPr>
          <w:rFonts w:ascii="Arial" w:hAnsi="Arial" w:cs="Arial"/>
          <w:color w:val="000000"/>
        </w:rPr>
        <w:t>expenditures for testing cassettes, assembly and commissioning</w:t>
      </w:r>
      <w:r w:rsidRPr="00FA11D6">
        <w:rPr>
          <w:rFonts w:ascii="Arial" w:hAnsi="Arial" w:cs="Arial"/>
        </w:rPr>
        <w:t xml:space="preserve"> of </w:t>
      </w:r>
      <w:proofErr w:type="spellStart"/>
      <w:r w:rsidRPr="00FA11D6">
        <w:rPr>
          <w:rFonts w:ascii="Arial" w:hAnsi="Arial" w:cs="Arial"/>
        </w:rPr>
        <w:t>HGCal</w:t>
      </w:r>
      <w:proofErr w:type="spellEnd"/>
      <w:r w:rsidRPr="00FA11D6">
        <w:rPr>
          <w:rFonts w:ascii="Arial" w:hAnsi="Arial" w:cs="Arial"/>
        </w:rPr>
        <w:t>;</w:t>
      </w:r>
    </w:p>
    <w:p w14:paraId="4D3C506C" w14:textId="4DDE3FD9" w:rsidR="00FA11D6" w:rsidRPr="00FA11D6" w:rsidRDefault="00FA11D6" w:rsidP="00FA11D6">
      <w:pPr>
        <w:pStyle w:val="ListParagraph"/>
        <w:numPr>
          <w:ilvl w:val="0"/>
          <w:numId w:val="18"/>
        </w:numPr>
        <w:spacing w:after="120"/>
        <w:jc w:val="both"/>
        <w:rPr>
          <w:rFonts w:ascii="Arial" w:hAnsi="Arial" w:cs="Arial"/>
        </w:rPr>
      </w:pPr>
      <w:r w:rsidRPr="00FA11D6">
        <w:rPr>
          <w:rFonts w:ascii="Arial" w:hAnsi="Arial" w:cs="Arial"/>
          <w:color w:val="000000"/>
        </w:rPr>
        <w:t xml:space="preserve">expenses for the upgrade of muon </w:t>
      </w:r>
      <w:r w:rsidRPr="00FA11D6">
        <w:rPr>
          <w:rFonts w:ascii="Arial" w:hAnsi="Arial" w:cs="Arial"/>
        </w:rPr>
        <w:t xml:space="preserve">CSC stations (CORE contribution – 76 </w:t>
      </w:r>
      <w:proofErr w:type="spellStart"/>
      <w:r w:rsidRPr="00FA11D6">
        <w:rPr>
          <w:rFonts w:ascii="Arial" w:hAnsi="Arial" w:cs="Arial"/>
        </w:rPr>
        <w:t>kCHF</w:t>
      </w:r>
      <w:proofErr w:type="spellEnd"/>
      <w:r w:rsidRPr="00FA11D6">
        <w:rPr>
          <w:rFonts w:ascii="Arial" w:hAnsi="Arial" w:cs="Arial"/>
        </w:rPr>
        <w:t xml:space="preserve">); </w:t>
      </w:r>
    </w:p>
    <w:p w14:paraId="1DE62AAF" w14:textId="77777777" w:rsidR="00FA11D6" w:rsidRPr="00FA11D6" w:rsidRDefault="00FA11D6" w:rsidP="00FA11D6">
      <w:pPr>
        <w:pStyle w:val="ListParagraph"/>
        <w:numPr>
          <w:ilvl w:val="0"/>
          <w:numId w:val="18"/>
        </w:numPr>
        <w:spacing w:after="120"/>
        <w:jc w:val="both"/>
        <w:rPr>
          <w:rFonts w:ascii="Arial" w:hAnsi="Arial" w:cs="Arial"/>
        </w:rPr>
      </w:pPr>
      <w:r w:rsidRPr="00FA11D6">
        <w:rPr>
          <w:rFonts w:ascii="Arial" w:hAnsi="Arial" w:cs="Arial"/>
          <w:color w:val="000000"/>
        </w:rPr>
        <w:t>costs for testing and commissioning of</w:t>
      </w:r>
      <w:r w:rsidRPr="00FA11D6">
        <w:rPr>
          <w:rFonts w:ascii="Arial" w:hAnsi="Arial" w:cs="Arial"/>
        </w:rPr>
        <w:t xml:space="preserve"> ME1/1, carrying out of R&amp;D;</w:t>
      </w:r>
    </w:p>
    <w:p w14:paraId="2200412F" w14:textId="77777777" w:rsidR="00FA11D6" w:rsidRPr="00FA11D6" w:rsidRDefault="00FA11D6" w:rsidP="00FA11D6">
      <w:pPr>
        <w:pStyle w:val="ListParagraph"/>
        <w:numPr>
          <w:ilvl w:val="0"/>
          <w:numId w:val="18"/>
        </w:numPr>
        <w:spacing w:after="120"/>
        <w:jc w:val="both"/>
        <w:rPr>
          <w:rFonts w:ascii="Arial" w:hAnsi="Arial" w:cs="Arial"/>
        </w:rPr>
      </w:pPr>
      <w:r w:rsidRPr="00FA11D6">
        <w:rPr>
          <w:rFonts w:ascii="Arial" w:hAnsi="Arial" w:cs="Arial"/>
          <w:color w:val="000000"/>
        </w:rPr>
        <w:t>operating expenses for the maintenance of the facility under the responsibility of JINR and its personnel, in accordance with the Memorandum on the Maintenance and Operation of the experimental complex</w:t>
      </w:r>
      <w:r w:rsidRPr="00FA11D6">
        <w:rPr>
          <w:rFonts w:ascii="Arial" w:hAnsi="Arial" w:cs="Arial"/>
        </w:rPr>
        <w:t xml:space="preserve"> (M&amp;O category В) on the </w:t>
      </w:r>
      <w:proofErr w:type="spellStart"/>
      <w:r w:rsidRPr="00FA11D6">
        <w:rPr>
          <w:rFonts w:ascii="Arial" w:hAnsi="Arial" w:cs="Arial"/>
        </w:rPr>
        <w:t>HGCal</w:t>
      </w:r>
      <w:proofErr w:type="spellEnd"/>
      <w:r w:rsidRPr="00FA11D6">
        <w:rPr>
          <w:rFonts w:ascii="Arial" w:hAnsi="Arial" w:cs="Arial"/>
        </w:rPr>
        <w:t xml:space="preserve"> project (179 </w:t>
      </w:r>
      <w:proofErr w:type="spellStart"/>
      <w:r w:rsidRPr="00FA11D6">
        <w:rPr>
          <w:rFonts w:ascii="Arial" w:hAnsi="Arial" w:cs="Arial"/>
        </w:rPr>
        <w:t>kCHF</w:t>
      </w:r>
      <w:proofErr w:type="spellEnd"/>
      <w:r w:rsidRPr="00FA11D6">
        <w:rPr>
          <w:rFonts w:ascii="Arial" w:hAnsi="Arial" w:cs="Arial"/>
        </w:rPr>
        <w:t xml:space="preserve"> in 2022–2026)</w:t>
      </w:r>
      <w:r w:rsidRPr="00FA11D6">
        <w:rPr>
          <w:rStyle w:val="FootnoteReference"/>
          <w:rFonts w:ascii="Arial" w:hAnsi="Arial" w:cs="Arial"/>
        </w:rPr>
        <w:footnoteReference w:id="3"/>
      </w:r>
      <w:r w:rsidRPr="00FA11D6">
        <w:rPr>
          <w:rFonts w:ascii="Arial" w:hAnsi="Arial" w:cs="Arial"/>
        </w:rPr>
        <w:t>.</w:t>
      </w:r>
    </w:p>
    <w:p w14:paraId="7ED17818" w14:textId="77777777" w:rsidR="00FA11D6" w:rsidRPr="00FA11D6" w:rsidRDefault="00FA11D6" w:rsidP="00FA11D6">
      <w:pPr>
        <w:spacing w:after="120"/>
        <w:ind w:firstLine="360"/>
        <w:jc w:val="both"/>
        <w:rPr>
          <w:rFonts w:ascii="Arial" w:hAnsi="Arial" w:cs="Arial"/>
        </w:rPr>
      </w:pPr>
      <w:r w:rsidRPr="00FA11D6">
        <w:rPr>
          <w:rFonts w:ascii="Arial" w:hAnsi="Arial" w:cs="Arial"/>
          <w:color w:val="000000"/>
        </w:rPr>
        <w:t>The total amount of the contribution to</w:t>
      </w:r>
      <w:r w:rsidRPr="00FA11D6">
        <w:rPr>
          <w:rFonts w:ascii="Arial" w:hAnsi="Arial" w:cs="Arial"/>
        </w:rPr>
        <w:t xml:space="preserve"> CORE is 2276 kCHF, including Common Fund of 2565.855 kCHF.</w:t>
      </w:r>
    </w:p>
    <w:p w14:paraId="702C2949" w14:textId="15E7A848" w:rsidR="00FA11D6" w:rsidRDefault="00FA11D6" w:rsidP="00B024DF">
      <w:pPr>
        <w:jc w:val="both"/>
        <w:rPr>
          <w:rFonts w:ascii="Arial" w:hAnsi="Arial" w:cs="Arial"/>
          <w:color w:val="000000"/>
        </w:rPr>
      </w:pPr>
      <w:r w:rsidRPr="00FA11D6">
        <w:rPr>
          <w:rFonts w:ascii="Arial" w:hAnsi="Arial" w:cs="Arial"/>
          <w:color w:val="000000"/>
        </w:rPr>
        <w:t>The proposed schedule, required resources, and cost estimates for the “CMS DETECTOR UPGRADE” project are provided in Forms 26 and 29. The results of tenders for the purchase of materials and manufacturing may lead to a change in the total cost of work.</w:t>
      </w:r>
    </w:p>
    <w:p w14:paraId="732F7E36" w14:textId="0009D655" w:rsidR="00B024DF" w:rsidRDefault="00B024DF" w:rsidP="00B024DF">
      <w:pPr>
        <w:jc w:val="both"/>
        <w:rPr>
          <w:rFonts w:ascii="Arial" w:hAnsi="Arial" w:cs="Arial"/>
          <w:color w:val="000000"/>
          <w:sz w:val="28"/>
          <w:szCs w:val="28"/>
        </w:rPr>
      </w:pPr>
    </w:p>
    <w:p w14:paraId="14701FF9" w14:textId="085DFFF0" w:rsidR="00B024DF" w:rsidRPr="00B024DF" w:rsidRDefault="00B024DF" w:rsidP="00B024DF">
      <w:pPr>
        <w:jc w:val="both"/>
      </w:pPr>
      <w:r>
        <w:rPr>
          <w:noProof/>
        </w:rPr>
        <w:lastRenderedPageBreak/>
        <w:drawing>
          <wp:inline distT="0" distB="0" distL="0" distR="0" wp14:anchorId="19305EF9" wp14:editId="156572BA">
            <wp:extent cx="5760720" cy="78028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7802880"/>
                    </a:xfrm>
                    <a:prstGeom prst="rect">
                      <a:avLst/>
                    </a:prstGeom>
                  </pic:spPr>
                </pic:pic>
              </a:graphicData>
            </a:graphic>
          </wp:inline>
        </w:drawing>
      </w:r>
    </w:p>
    <w:p w14:paraId="3FFEE7EC" w14:textId="621E1E96" w:rsidR="00FA11D6" w:rsidRDefault="00FA11D6" w:rsidP="00EF764D">
      <w:pPr>
        <w:rPr>
          <w:rFonts w:ascii="Arial" w:hAnsi="Arial" w:cs="Arial"/>
          <w:color w:val="000000"/>
          <w:sz w:val="28"/>
          <w:szCs w:val="28"/>
        </w:rPr>
      </w:pPr>
      <w:r>
        <w:rPr>
          <w:noProof/>
        </w:rPr>
        <w:lastRenderedPageBreak/>
        <w:drawing>
          <wp:inline distT="0" distB="0" distL="0" distR="0" wp14:anchorId="38884875" wp14:editId="23EC8E0C">
            <wp:extent cx="5760720" cy="6613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6613525"/>
                    </a:xfrm>
                    <a:prstGeom prst="rect">
                      <a:avLst/>
                    </a:prstGeom>
                  </pic:spPr>
                </pic:pic>
              </a:graphicData>
            </a:graphic>
          </wp:inline>
        </w:drawing>
      </w:r>
    </w:p>
    <w:p w14:paraId="38EB3A04" w14:textId="4DF57E61" w:rsidR="00E5538D" w:rsidRDefault="00F8029D" w:rsidP="00EF764D">
      <w:pPr>
        <w:rPr>
          <w:rFonts w:ascii="Arial" w:hAnsi="Arial" w:cs="Arial"/>
          <w:color w:val="000000"/>
          <w:sz w:val="28"/>
          <w:szCs w:val="28"/>
        </w:rPr>
      </w:pPr>
      <w:r>
        <w:rPr>
          <w:rFonts w:ascii="Arial" w:hAnsi="Arial" w:cs="Arial"/>
          <w:color w:val="000000"/>
          <w:sz w:val="28"/>
          <w:szCs w:val="28"/>
        </w:rPr>
        <w:t>3</w:t>
      </w:r>
      <w:r w:rsidR="00EF764D" w:rsidRPr="00EF764D">
        <w:rPr>
          <w:rFonts w:ascii="Arial" w:hAnsi="Arial" w:cs="Arial"/>
          <w:color w:val="000000"/>
          <w:sz w:val="28"/>
          <w:szCs w:val="28"/>
        </w:rPr>
        <w:t>c. Indicate the use or needs of JINR computing resources for the group and for the project if any.</w:t>
      </w:r>
    </w:p>
    <w:p w14:paraId="5DFE240E" w14:textId="79BA1E99" w:rsidR="00872EDB" w:rsidRDefault="00872EDB" w:rsidP="00EF764D">
      <w:pPr>
        <w:rPr>
          <w:rFonts w:ascii="Calibri" w:hAnsi="Calibri" w:cs="Calibri"/>
          <w:color w:val="000000"/>
        </w:rPr>
      </w:pPr>
    </w:p>
    <w:p w14:paraId="70D4F1D4" w14:textId="03249749" w:rsidR="00B31593" w:rsidRPr="00DD66B1" w:rsidRDefault="00B31593" w:rsidP="00B31593">
      <w:pPr>
        <w:spacing w:before="60"/>
        <w:ind w:firstLine="431"/>
        <w:jc w:val="both"/>
        <w:rPr>
          <w:sz w:val="26"/>
          <w:szCs w:val="26"/>
          <w:lang w:eastAsia="zh-CN"/>
        </w:rPr>
      </w:pPr>
      <w:r w:rsidRPr="00D461D0">
        <w:rPr>
          <w:rFonts w:asciiTheme="minorBidi" w:hAnsiTheme="minorBidi"/>
        </w:rPr>
        <w:t xml:space="preserve">Data storage, processing and analysis is performed in the framework of the distributed computing infrastructure within the Worldwide LHC Computing Grid (WLCG) Project. The Tier-1/Tier-2 grid-sites of the JINR Multifunctional information and computing complex as part of the WLCG is provided </w:t>
      </w:r>
      <w:r w:rsidRPr="00D461D0">
        <w:rPr>
          <w:rFonts w:ascii="Arial" w:hAnsi="Arial" w:cs="Arial"/>
          <w:color w:val="000000"/>
        </w:rPr>
        <w:t>with</w:t>
      </w:r>
      <w:r w:rsidRPr="00D461D0">
        <w:rPr>
          <w:rFonts w:asciiTheme="minorBidi" w:hAnsiTheme="minorBidi"/>
        </w:rPr>
        <w:t xml:space="preserve"> a proper computing infrastructure for receiving, processing and storing experimental information from the CMS experiment at JINR and in Russian institutes that cooperate with CMS.</w:t>
      </w:r>
    </w:p>
    <w:p w14:paraId="4ED538BD" w14:textId="77777777" w:rsidR="00B31593" w:rsidRPr="00B31593" w:rsidRDefault="00B31593" w:rsidP="00B31593">
      <w:pPr>
        <w:spacing w:before="60"/>
        <w:ind w:firstLine="431"/>
        <w:jc w:val="both"/>
        <w:rPr>
          <w:rFonts w:asciiTheme="minorBidi" w:hAnsiTheme="minorBidi"/>
        </w:rPr>
      </w:pPr>
    </w:p>
    <w:sectPr w:rsidR="00B31593" w:rsidRPr="00B31593" w:rsidSect="003E77F5">
      <w:pgSz w:w="11900" w:h="16840"/>
      <w:pgMar w:top="1440" w:right="1028"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A9D28" w14:textId="77777777" w:rsidR="004F0FB8" w:rsidRDefault="004F0FB8" w:rsidP="00496D17">
      <w:r>
        <w:separator/>
      </w:r>
    </w:p>
  </w:endnote>
  <w:endnote w:type="continuationSeparator" w:id="0">
    <w:p w14:paraId="798F73FE" w14:textId="77777777" w:rsidR="004F0FB8" w:rsidRDefault="004F0FB8" w:rsidP="0049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ĝ羘"/>
    <w:panose1 w:val="00000500000000020000"/>
    <w:charset w:val="00"/>
    <w:family w:val="auto"/>
    <w:pitch w:val="variable"/>
    <w:sig w:usb0="E00002FF" w:usb1="5000205A"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79674" w14:textId="77777777" w:rsidR="004F0FB8" w:rsidRDefault="004F0FB8" w:rsidP="00496D17">
      <w:r>
        <w:separator/>
      </w:r>
    </w:p>
  </w:footnote>
  <w:footnote w:type="continuationSeparator" w:id="0">
    <w:p w14:paraId="3AD69D98" w14:textId="77777777" w:rsidR="004F0FB8" w:rsidRDefault="004F0FB8" w:rsidP="00496D17">
      <w:r>
        <w:continuationSeparator/>
      </w:r>
    </w:p>
  </w:footnote>
  <w:footnote w:id="1">
    <w:p w14:paraId="00D6C0EF" w14:textId="77777777" w:rsidR="00496D17" w:rsidRPr="00776CEE" w:rsidRDefault="00496D17" w:rsidP="00496D17">
      <w:pPr>
        <w:pStyle w:val="FootnoteText"/>
        <w:jc w:val="both"/>
      </w:pPr>
      <w:r>
        <w:rPr>
          <w:rStyle w:val="FootnoteReference"/>
        </w:rPr>
        <w:footnoteRef/>
      </w:r>
      <w:r w:rsidRPr="00F327F0" w:rsidDel="00BC4CE0">
        <w:rPr>
          <w:rFonts w:ascii="Times New Roman" w:hAnsi="Times New Roman"/>
          <w:i/>
        </w:rPr>
        <w:t xml:space="preserve"> </w:t>
      </w:r>
      <w:r w:rsidRPr="00776CEE">
        <w:rPr>
          <w:rFonts w:ascii="Times New Roman" w:hAnsi="Times New Roman"/>
        </w:rPr>
        <w:t>Cost of Resource Exchange</w:t>
      </w:r>
    </w:p>
  </w:footnote>
  <w:footnote w:id="2">
    <w:p w14:paraId="26CB2000" w14:textId="77777777" w:rsidR="00FA11D6" w:rsidRDefault="00FA11D6" w:rsidP="00FA11D6">
      <w:pPr>
        <w:pStyle w:val="FootnoteText"/>
        <w:jc w:val="both"/>
        <w:rPr>
          <w:rFonts w:ascii="Times New Roman" w:hAnsi="Times New Roman"/>
        </w:rPr>
      </w:pPr>
      <w:r>
        <w:rPr>
          <w:rStyle w:val="FootnoteReference"/>
        </w:rPr>
        <w:footnoteRef/>
      </w:r>
      <w:r>
        <w:rPr>
          <w:rFonts w:ascii="Times New Roman" w:hAnsi="Times New Roman"/>
        </w:rPr>
        <w:t xml:space="preserve"> </w:t>
      </w:r>
      <w:r>
        <w:rPr>
          <w:rFonts w:ascii="Times New Roman" w:hAnsi="Times New Roman"/>
          <w:color w:val="000000"/>
        </w:rPr>
        <w:t xml:space="preserve">In 2020-2021, a contribution of 144,928 </w:t>
      </w:r>
      <w:proofErr w:type="spellStart"/>
      <w:r>
        <w:rPr>
          <w:rFonts w:ascii="Times New Roman" w:hAnsi="Times New Roman"/>
          <w:color w:val="000000"/>
        </w:rPr>
        <w:t>k</w:t>
      </w:r>
      <w:r>
        <w:rPr>
          <w:rFonts w:ascii="Times New Roman" w:hAnsi="Times New Roman"/>
        </w:rPr>
        <w:t>CHF</w:t>
      </w:r>
      <w:proofErr w:type="spellEnd"/>
      <w:r>
        <w:rPr>
          <w:rFonts w:ascii="Times New Roman" w:hAnsi="Times New Roman"/>
        </w:rPr>
        <w:t>.</w:t>
      </w:r>
    </w:p>
  </w:footnote>
  <w:footnote w:id="3">
    <w:p w14:paraId="59976A7A" w14:textId="77777777" w:rsidR="00FA11D6" w:rsidRDefault="00FA11D6" w:rsidP="00FA11D6">
      <w:pPr>
        <w:pStyle w:val="FootnoteText"/>
        <w:jc w:val="both"/>
        <w:rPr>
          <w:rFonts w:ascii="Times New Roman" w:hAnsi="Times New Roman"/>
        </w:rPr>
      </w:pPr>
      <w:r>
        <w:rPr>
          <w:rStyle w:val="FootnoteReference"/>
        </w:rPr>
        <w:footnoteRef/>
      </w:r>
      <w:r>
        <w:rPr>
          <w:rFonts w:ascii="Times New Roman" w:hAnsi="Times New Roman"/>
          <w:color w:val="000000"/>
        </w:rPr>
        <w:t xml:space="preserve"> In 2020-2021, a contribution of 5.9 </w:t>
      </w:r>
      <w:proofErr w:type="spellStart"/>
      <w:r>
        <w:rPr>
          <w:rFonts w:ascii="Times New Roman" w:hAnsi="Times New Roman"/>
          <w:color w:val="000000"/>
        </w:rPr>
        <w:t>k</w:t>
      </w:r>
      <w:r>
        <w:rPr>
          <w:rFonts w:ascii="Times New Roman" w:hAnsi="Times New Roman"/>
        </w:rPr>
        <w:t>CHF</w:t>
      </w:r>
      <w:proofErr w:type="spellEnd"/>
      <w:r>
        <w:rPr>
          <w:rFonts w:ascii="Times New Roman" w:hAnsi="Times New Roman"/>
          <w:color w:val="000000"/>
        </w:rPr>
        <w:t xml:space="preserve"> was made. Currently, the cost of M&amp;O category B expenses is estimated based on the amount of the contribution to CORE. The collaboration discusses the transition to a calculation formula based on the number of project participants (PhD), which will entail a change in the cost price for this category.</w:t>
      </w:r>
    </w:p>
    <w:p w14:paraId="20DCB94B" w14:textId="77777777" w:rsidR="00FA11D6" w:rsidRDefault="00FA11D6" w:rsidP="00FA11D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5925"/>
    <w:multiLevelType w:val="hybridMultilevel"/>
    <w:tmpl w:val="6598D568"/>
    <w:lvl w:ilvl="0" w:tplc="21924BE8">
      <w:start w:val="1"/>
      <w:numFmt w:val="bullet"/>
      <w:lvlText w:val=""/>
      <w:lvlJc w:val="left"/>
      <w:pPr>
        <w:ind w:left="720" w:hanging="360"/>
      </w:pPr>
      <w:rPr>
        <w:rFonts w:ascii="Symbol" w:hAnsi="Symbol" w:hint="default"/>
      </w:rPr>
    </w:lvl>
    <w:lvl w:ilvl="1" w:tplc="21924BE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780F5A"/>
    <w:multiLevelType w:val="hybridMultilevel"/>
    <w:tmpl w:val="92CC3E38"/>
    <w:lvl w:ilvl="0" w:tplc="4CF01CBA">
      <w:numFmt w:val="bullet"/>
      <w:lvlText w:val="•"/>
      <w:lvlJc w:val="left"/>
      <w:pPr>
        <w:ind w:left="814" w:hanging="360"/>
      </w:pPr>
      <w:rPr>
        <w:rFonts w:ascii="Arial" w:eastAsia="Times New Roman" w:hAnsi="Arial" w:cs="Arial"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2" w15:restartNumberingAfterBreak="0">
    <w:nsid w:val="10E43BAD"/>
    <w:multiLevelType w:val="hybridMultilevel"/>
    <w:tmpl w:val="3014D68C"/>
    <w:lvl w:ilvl="0" w:tplc="0994ED5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D36F34"/>
    <w:multiLevelType w:val="hybridMultilevel"/>
    <w:tmpl w:val="C9765398"/>
    <w:lvl w:ilvl="0" w:tplc="0994ED50">
      <w:start w:val="1"/>
      <w:numFmt w:val="bullet"/>
      <w:lvlText w:val="−"/>
      <w:lvlJc w:val="left"/>
      <w:pPr>
        <w:ind w:left="791" w:hanging="360"/>
      </w:pPr>
      <w:rPr>
        <w:rFonts w:ascii="Calibri" w:hAnsi="Calibri" w:hint="default"/>
      </w:rPr>
    </w:lvl>
    <w:lvl w:ilvl="1" w:tplc="04190003" w:tentative="1">
      <w:start w:val="1"/>
      <w:numFmt w:val="bullet"/>
      <w:lvlText w:val="o"/>
      <w:lvlJc w:val="left"/>
      <w:pPr>
        <w:ind w:left="1511" w:hanging="360"/>
      </w:pPr>
      <w:rPr>
        <w:rFonts w:ascii="Courier New" w:hAnsi="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4" w15:restartNumberingAfterBreak="0">
    <w:nsid w:val="140819AD"/>
    <w:multiLevelType w:val="hybridMultilevel"/>
    <w:tmpl w:val="5464D8C8"/>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15:restartNumberingAfterBreak="0">
    <w:nsid w:val="1A1437E3"/>
    <w:multiLevelType w:val="hybridMultilevel"/>
    <w:tmpl w:val="92CADBEE"/>
    <w:lvl w:ilvl="0" w:tplc="E282191C">
      <w:start w:val="1"/>
      <w:numFmt w:val="bullet"/>
      <w:lvlText w:val=""/>
      <w:lvlJc w:val="left"/>
      <w:pPr>
        <w:tabs>
          <w:tab w:val="num" w:pos="720"/>
        </w:tabs>
        <w:ind w:left="720" w:hanging="360"/>
      </w:pPr>
      <w:rPr>
        <w:rFonts w:ascii="Wingdings" w:hAnsi="Wingdings" w:hint="default"/>
      </w:rPr>
    </w:lvl>
    <w:lvl w:ilvl="1" w:tplc="A70633CC" w:tentative="1">
      <w:start w:val="1"/>
      <w:numFmt w:val="bullet"/>
      <w:lvlText w:val=""/>
      <w:lvlJc w:val="left"/>
      <w:pPr>
        <w:tabs>
          <w:tab w:val="num" w:pos="1440"/>
        </w:tabs>
        <w:ind w:left="1440" w:hanging="360"/>
      </w:pPr>
      <w:rPr>
        <w:rFonts w:ascii="Wingdings" w:hAnsi="Wingdings" w:hint="default"/>
      </w:rPr>
    </w:lvl>
    <w:lvl w:ilvl="2" w:tplc="851E6212" w:tentative="1">
      <w:start w:val="1"/>
      <w:numFmt w:val="bullet"/>
      <w:lvlText w:val=""/>
      <w:lvlJc w:val="left"/>
      <w:pPr>
        <w:tabs>
          <w:tab w:val="num" w:pos="2160"/>
        </w:tabs>
        <w:ind w:left="2160" w:hanging="360"/>
      </w:pPr>
      <w:rPr>
        <w:rFonts w:ascii="Wingdings" w:hAnsi="Wingdings" w:hint="default"/>
      </w:rPr>
    </w:lvl>
    <w:lvl w:ilvl="3" w:tplc="DCB236E2" w:tentative="1">
      <w:start w:val="1"/>
      <w:numFmt w:val="bullet"/>
      <w:lvlText w:val=""/>
      <w:lvlJc w:val="left"/>
      <w:pPr>
        <w:tabs>
          <w:tab w:val="num" w:pos="2880"/>
        </w:tabs>
        <w:ind w:left="2880" w:hanging="360"/>
      </w:pPr>
      <w:rPr>
        <w:rFonts w:ascii="Wingdings" w:hAnsi="Wingdings" w:hint="default"/>
      </w:rPr>
    </w:lvl>
    <w:lvl w:ilvl="4" w:tplc="D674E2D6" w:tentative="1">
      <w:start w:val="1"/>
      <w:numFmt w:val="bullet"/>
      <w:lvlText w:val=""/>
      <w:lvlJc w:val="left"/>
      <w:pPr>
        <w:tabs>
          <w:tab w:val="num" w:pos="3600"/>
        </w:tabs>
        <w:ind w:left="3600" w:hanging="360"/>
      </w:pPr>
      <w:rPr>
        <w:rFonts w:ascii="Wingdings" w:hAnsi="Wingdings" w:hint="default"/>
      </w:rPr>
    </w:lvl>
    <w:lvl w:ilvl="5" w:tplc="C8029868" w:tentative="1">
      <w:start w:val="1"/>
      <w:numFmt w:val="bullet"/>
      <w:lvlText w:val=""/>
      <w:lvlJc w:val="left"/>
      <w:pPr>
        <w:tabs>
          <w:tab w:val="num" w:pos="4320"/>
        </w:tabs>
        <w:ind w:left="4320" w:hanging="360"/>
      </w:pPr>
      <w:rPr>
        <w:rFonts w:ascii="Wingdings" w:hAnsi="Wingdings" w:hint="default"/>
      </w:rPr>
    </w:lvl>
    <w:lvl w:ilvl="6" w:tplc="682CE65C" w:tentative="1">
      <w:start w:val="1"/>
      <w:numFmt w:val="bullet"/>
      <w:lvlText w:val=""/>
      <w:lvlJc w:val="left"/>
      <w:pPr>
        <w:tabs>
          <w:tab w:val="num" w:pos="5040"/>
        </w:tabs>
        <w:ind w:left="5040" w:hanging="360"/>
      </w:pPr>
      <w:rPr>
        <w:rFonts w:ascii="Wingdings" w:hAnsi="Wingdings" w:hint="default"/>
      </w:rPr>
    </w:lvl>
    <w:lvl w:ilvl="7" w:tplc="F3905B7C" w:tentative="1">
      <w:start w:val="1"/>
      <w:numFmt w:val="bullet"/>
      <w:lvlText w:val=""/>
      <w:lvlJc w:val="left"/>
      <w:pPr>
        <w:tabs>
          <w:tab w:val="num" w:pos="5760"/>
        </w:tabs>
        <w:ind w:left="5760" w:hanging="360"/>
      </w:pPr>
      <w:rPr>
        <w:rFonts w:ascii="Wingdings" w:hAnsi="Wingdings" w:hint="default"/>
      </w:rPr>
    </w:lvl>
    <w:lvl w:ilvl="8" w:tplc="07EE8BE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594A99"/>
    <w:multiLevelType w:val="multilevel"/>
    <w:tmpl w:val="29BC8610"/>
    <w:lvl w:ilvl="0">
      <w:start w:val="1"/>
      <w:numFmt w:val="bullet"/>
      <w:lvlText w:val=""/>
      <w:lvlJc w:val="left"/>
      <w:pPr>
        <w:ind w:left="720" w:hanging="360"/>
      </w:pPr>
      <w:rPr>
        <w:rFonts w:ascii="Wingdings" w:hAnsi="Wingdings" w:cs="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CC74312"/>
    <w:multiLevelType w:val="multilevel"/>
    <w:tmpl w:val="A4EC98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E07030"/>
    <w:multiLevelType w:val="multilevel"/>
    <w:tmpl w:val="43D4A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0B3693"/>
    <w:multiLevelType w:val="multilevel"/>
    <w:tmpl w:val="BA68B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7E4C00"/>
    <w:multiLevelType w:val="hybridMultilevel"/>
    <w:tmpl w:val="2CFC4F72"/>
    <w:lvl w:ilvl="0" w:tplc="E6BA2B72">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1" w15:restartNumberingAfterBreak="0">
    <w:nsid w:val="3A6C706C"/>
    <w:multiLevelType w:val="multilevel"/>
    <w:tmpl w:val="6E3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347FBF"/>
    <w:multiLevelType w:val="multilevel"/>
    <w:tmpl w:val="1A4E81A6"/>
    <w:lvl w:ilvl="0">
      <w:start w:val="1"/>
      <w:numFmt w:val="bullet"/>
      <w:lvlText w:val=""/>
      <w:lvlJc w:val="left"/>
      <w:pPr>
        <w:ind w:left="720" w:hanging="360"/>
      </w:pPr>
      <w:rPr>
        <w:rFonts w:ascii="Wingdings" w:hAnsi="Wingdings" w:cs="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26B4528"/>
    <w:multiLevelType w:val="multilevel"/>
    <w:tmpl w:val="936C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AB2006"/>
    <w:multiLevelType w:val="multilevel"/>
    <w:tmpl w:val="790C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FB2CAE"/>
    <w:multiLevelType w:val="hybridMultilevel"/>
    <w:tmpl w:val="70C49FCE"/>
    <w:lvl w:ilvl="0" w:tplc="0994ED50">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57342A8B"/>
    <w:multiLevelType w:val="hybridMultilevel"/>
    <w:tmpl w:val="B1FA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8A20AB"/>
    <w:multiLevelType w:val="hybridMultilevel"/>
    <w:tmpl w:val="1042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B16D3"/>
    <w:multiLevelType w:val="hybridMultilevel"/>
    <w:tmpl w:val="B67C5EF2"/>
    <w:lvl w:ilvl="0" w:tplc="88E424A2">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9" w15:restartNumberingAfterBreak="0">
    <w:nsid w:val="666A304A"/>
    <w:multiLevelType w:val="hybridMultilevel"/>
    <w:tmpl w:val="AA7AA1E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6741632D"/>
    <w:multiLevelType w:val="hybridMultilevel"/>
    <w:tmpl w:val="EE8634A0"/>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1" w15:restartNumberingAfterBreak="0">
    <w:nsid w:val="71E2431C"/>
    <w:multiLevelType w:val="hybridMultilevel"/>
    <w:tmpl w:val="C444EA72"/>
    <w:lvl w:ilvl="0" w:tplc="0994ED50">
      <w:start w:val="1"/>
      <w:numFmt w:val="bullet"/>
      <w:lvlText w:val="−"/>
      <w:lvlJc w:val="left"/>
      <w:pPr>
        <w:ind w:left="1080" w:hanging="360"/>
      </w:pPr>
      <w:rPr>
        <w:rFonts w:ascii="Calibri" w:hAnsi="Calibri" w:hint="default"/>
      </w:rPr>
    </w:lvl>
    <w:lvl w:ilvl="1" w:tplc="93E2BD12">
      <w:numFmt w:val="bullet"/>
      <w:lvlText w:val="•"/>
      <w:lvlJc w:val="left"/>
      <w:pPr>
        <w:ind w:left="1800" w:hanging="360"/>
      </w:pPr>
      <w:rPr>
        <w:rFonts w:ascii="Times New Roman" w:eastAsia="Times New Roman" w:hAnsi="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734B5E99"/>
    <w:multiLevelType w:val="hybridMultilevel"/>
    <w:tmpl w:val="CEE487B4"/>
    <w:lvl w:ilvl="0" w:tplc="0994ED5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9A21D10"/>
    <w:multiLevelType w:val="hybridMultilevel"/>
    <w:tmpl w:val="B27CE27E"/>
    <w:lvl w:ilvl="0" w:tplc="DD942116">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9"/>
  </w:num>
  <w:num w:numId="2">
    <w:abstractNumId w:val="7"/>
  </w:num>
  <w:num w:numId="3">
    <w:abstractNumId w:val="8"/>
  </w:num>
  <w:num w:numId="4">
    <w:abstractNumId w:val="13"/>
  </w:num>
  <w:num w:numId="5">
    <w:abstractNumId w:val="11"/>
  </w:num>
  <w:num w:numId="6">
    <w:abstractNumId w:val="14"/>
  </w:num>
  <w:num w:numId="7">
    <w:abstractNumId w:val="18"/>
  </w:num>
  <w:num w:numId="8">
    <w:abstractNumId w:val="10"/>
  </w:num>
  <w:num w:numId="9">
    <w:abstractNumId w:val="12"/>
  </w:num>
  <w:num w:numId="10">
    <w:abstractNumId w:val="6"/>
  </w:num>
  <w:num w:numId="11">
    <w:abstractNumId w:val="4"/>
  </w:num>
  <w:num w:numId="12">
    <w:abstractNumId w:val="16"/>
  </w:num>
  <w:num w:numId="13">
    <w:abstractNumId w:val="19"/>
  </w:num>
  <w:num w:numId="14">
    <w:abstractNumId w:val="23"/>
  </w:num>
  <w:num w:numId="15">
    <w:abstractNumId w:val="17"/>
  </w:num>
  <w:num w:numId="16">
    <w:abstractNumId w:val="20"/>
  </w:num>
  <w:num w:numId="17">
    <w:abstractNumId w:val="3"/>
  </w:num>
  <w:num w:numId="18">
    <w:abstractNumId w:val="22"/>
  </w:num>
  <w:num w:numId="19">
    <w:abstractNumId w:val="21"/>
  </w:num>
  <w:num w:numId="20">
    <w:abstractNumId w:val="0"/>
  </w:num>
  <w:num w:numId="21">
    <w:abstractNumId w:val="15"/>
  </w:num>
  <w:num w:numId="22">
    <w:abstractNumId w:val="1"/>
  </w:num>
  <w:num w:numId="23">
    <w:abstractNumId w:val="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B23"/>
    <w:rsid w:val="0000003E"/>
    <w:rsid w:val="00002A6B"/>
    <w:rsid w:val="0000393F"/>
    <w:rsid w:val="000060CE"/>
    <w:rsid w:val="00010646"/>
    <w:rsid w:val="00022E8C"/>
    <w:rsid w:val="00031A8B"/>
    <w:rsid w:val="000333B7"/>
    <w:rsid w:val="000350AD"/>
    <w:rsid w:val="000358B4"/>
    <w:rsid w:val="00037A0B"/>
    <w:rsid w:val="000515DE"/>
    <w:rsid w:val="000536CA"/>
    <w:rsid w:val="0005416E"/>
    <w:rsid w:val="00057F2D"/>
    <w:rsid w:val="0006350B"/>
    <w:rsid w:val="00063606"/>
    <w:rsid w:val="00066AAC"/>
    <w:rsid w:val="00067471"/>
    <w:rsid w:val="00082AEE"/>
    <w:rsid w:val="00082DC0"/>
    <w:rsid w:val="00086E24"/>
    <w:rsid w:val="0009352F"/>
    <w:rsid w:val="000945DC"/>
    <w:rsid w:val="00095F80"/>
    <w:rsid w:val="000A1C4A"/>
    <w:rsid w:val="000A2039"/>
    <w:rsid w:val="000A4DC9"/>
    <w:rsid w:val="000B0D83"/>
    <w:rsid w:val="000C1B67"/>
    <w:rsid w:val="000C5B5C"/>
    <w:rsid w:val="000E131F"/>
    <w:rsid w:val="000F0F0B"/>
    <w:rsid w:val="00100976"/>
    <w:rsid w:val="00100FA1"/>
    <w:rsid w:val="00120659"/>
    <w:rsid w:val="00127676"/>
    <w:rsid w:val="001361D4"/>
    <w:rsid w:val="00146FA7"/>
    <w:rsid w:val="0015138D"/>
    <w:rsid w:val="00151A01"/>
    <w:rsid w:val="001604AD"/>
    <w:rsid w:val="00162792"/>
    <w:rsid w:val="00162C90"/>
    <w:rsid w:val="001661FD"/>
    <w:rsid w:val="00167757"/>
    <w:rsid w:val="00176D76"/>
    <w:rsid w:val="00180105"/>
    <w:rsid w:val="001823E7"/>
    <w:rsid w:val="001953AB"/>
    <w:rsid w:val="00195565"/>
    <w:rsid w:val="001977F2"/>
    <w:rsid w:val="001A6FA2"/>
    <w:rsid w:val="001A7A8F"/>
    <w:rsid w:val="001B39B5"/>
    <w:rsid w:val="001C3B9A"/>
    <w:rsid w:val="001C50CC"/>
    <w:rsid w:val="001C5F5D"/>
    <w:rsid w:val="001D1903"/>
    <w:rsid w:val="001D1B60"/>
    <w:rsid w:val="001D1F9B"/>
    <w:rsid w:val="001E1A51"/>
    <w:rsid w:val="001E4686"/>
    <w:rsid w:val="001F3666"/>
    <w:rsid w:val="001F5569"/>
    <w:rsid w:val="001F7EB0"/>
    <w:rsid w:val="0020534F"/>
    <w:rsid w:val="00207335"/>
    <w:rsid w:val="00207A76"/>
    <w:rsid w:val="00215D32"/>
    <w:rsid w:val="00227EFC"/>
    <w:rsid w:val="002300C7"/>
    <w:rsid w:val="00230906"/>
    <w:rsid w:val="00231547"/>
    <w:rsid w:val="0023476A"/>
    <w:rsid w:val="00234CE8"/>
    <w:rsid w:val="00240226"/>
    <w:rsid w:val="0024485E"/>
    <w:rsid w:val="00246893"/>
    <w:rsid w:val="00246D8B"/>
    <w:rsid w:val="00247DB1"/>
    <w:rsid w:val="00256945"/>
    <w:rsid w:val="00264F9C"/>
    <w:rsid w:val="00267B39"/>
    <w:rsid w:val="00271E69"/>
    <w:rsid w:val="002736C7"/>
    <w:rsid w:val="00293753"/>
    <w:rsid w:val="002A7805"/>
    <w:rsid w:val="002B101E"/>
    <w:rsid w:val="002B278A"/>
    <w:rsid w:val="002B5E31"/>
    <w:rsid w:val="002B665A"/>
    <w:rsid w:val="002C11F3"/>
    <w:rsid w:val="002C2310"/>
    <w:rsid w:val="002C2DE7"/>
    <w:rsid w:val="002D04BA"/>
    <w:rsid w:val="002D16ED"/>
    <w:rsid w:val="002D4D27"/>
    <w:rsid w:val="002D797F"/>
    <w:rsid w:val="002E2426"/>
    <w:rsid w:val="002E52B2"/>
    <w:rsid w:val="003003BC"/>
    <w:rsid w:val="003012DD"/>
    <w:rsid w:val="00310DC3"/>
    <w:rsid w:val="00317536"/>
    <w:rsid w:val="00317B23"/>
    <w:rsid w:val="003202DA"/>
    <w:rsid w:val="00323919"/>
    <w:rsid w:val="003277B9"/>
    <w:rsid w:val="003277C1"/>
    <w:rsid w:val="00327CC4"/>
    <w:rsid w:val="00336B4F"/>
    <w:rsid w:val="00350CDC"/>
    <w:rsid w:val="00357584"/>
    <w:rsid w:val="0036421F"/>
    <w:rsid w:val="003677EE"/>
    <w:rsid w:val="00374B2E"/>
    <w:rsid w:val="003773DB"/>
    <w:rsid w:val="00383BF1"/>
    <w:rsid w:val="00384C4F"/>
    <w:rsid w:val="003926A5"/>
    <w:rsid w:val="0039718B"/>
    <w:rsid w:val="00397A51"/>
    <w:rsid w:val="003A1338"/>
    <w:rsid w:val="003A2A57"/>
    <w:rsid w:val="003A70CF"/>
    <w:rsid w:val="003A7715"/>
    <w:rsid w:val="003A7960"/>
    <w:rsid w:val="003B1F7F"/>
    <w:rsid w:val="003B47C3"/>
    <w:rsid w:val="003B6743"/>
    <w:rsid w:val="003C31F1"/>
    <w:rsid w:val="003C4091"/>
    <w:rsid w:val="003C76DE"/>
    <w:rsid w:val="003D2F14"/>
    <w:rsid w:val="003D4032"/>
    <w:rsid w:val="003D6705"/>
    <w:rsid w:val="003E3DC9"/>
    <w:rsid w:val="003E77F5"/>
    <w:rsid w:val="003F0B53"/>
    <w:rsid w:val="003F562D"/>
    <w:rsid w:val="003F72AE"/>
    <w:rsid w:val="0043009C"/>
    <w:rsid w:val="004371EF"/>
    <w:rsid w:val="004400DA"/>
    <w:rsid w:val="004401C6"/>
    <w:rsid w:val="0044406A"/>
    <w:rsid w:val="00452102"/>
    <w:rsid w:val="00453594"/>
    <w:rsid w:val="004538E6"/>
    <w:rsid w:val="00455DA8"/>
    <w:rsid w:val="00456694"/>
    <w:rsid w:val="00460961"/>
    <w:rsid w:val="00464546"/>
    <w:rsid w:val="004668AB"/>
    <w:rsid w:val="00467100"/>
    <w:rsid w:val="004719BD"/>
    <w:rsid w:val="0048318E"/>
    <w:rsid w:val="00486F75"/>
    <w:rsid w:val="00491A56"/>
    <w:rsid w:val="00496D17"/>
    <w:rsid w:val="00497862"/>
    <w:rsid w:val="00497C03"/>
    <w:rsid w:val="004B1418"/>
    <w:rsid w:val="004B2F6C"/>
    <w:rsid w:val="004B3BB3"/>
    <w:rsid w:val="004B5C8F"/>
    <w:rsid w:val="004B7943"/>
    <w:rsid w:val="004C0537"/>
    <w:rsid w:val="004C4E9F"/>
    <w:rsid w:val="004D11EB"/>
    <w:rsid w:val="004D1839"/>
    <w:rsid w:val="004D3B59"/>
    <w:rsid w:val="004F0FB8"/>
    <w:rsid w:val="0050098E"/>
    <w:rsid w:val="00506AFE"/>
    <w:rsid w:val="00511244"/>
    <w:rsid w:val="0051209B"/>
    <w:rsid w:val="005130B0"/>
    <w:rsid w:val="00513951"/>
    <w:rsid w:val="00516A87"/>
    <w:rsid w:val="00516E54"/>
    <w:rsid w:val="00516E8E"/>
    <w:rsid w:val="00526338"/>
    <w:rsid w:val="00527E06"/>
    <w:rsid w:val="00535CB6"/>
    <w:rsid w:val="005412F5"/>
    <w:rsid w:val="00543124"/>
    <w:rsid w:val="0054699C"/>
    <w:rsid w:val="00547F33"/>
    <w:rsid w:val="00553065"/>
    <w:rsid w:val="005566CD"/>
    <w:rsid w:val="00556B6A"/>
    <w:rsid w:val="00560DC2"/>
    <w:rsid w:val="0056122B"/>
    <w:rsid w:val="0056157D"/>
    <w:rsid w:val="005637B7"/>
    <w:rsid w:val="00575F9A"/>
    <w:rsid w:val="005770EC"/>
    <w:rsid w:val="00585CC6"/>
    <w:rsid w:val="00591FB3"/>
    <w:rsid w:val="00592C6C"/>
    <w:rsid w:val="00592F67"/>
    <w:rsid w:val="00594232"/>
    <w:rsid w:val="00594492"/>
    <w:rsid w:val="005A3BDF"/>
    <w:rsid w:val="005A52FE"/>
    <w:rsid w:val="005B5BB2"/>
    <w:rsid w:val="005B7D47"/>
    <w:rsid w:val="005C15DE"/>
    <w:rsid w:val="005C624F"/>
    <w:rsid w:val="005C6A34"/>
    <w:rsid w:val="005C6EC3"/>
    <w:rsid w:val="005C707F"/>
    <w:rsid w:val="005C73C6"/>
    <w:rsid w:val="005C7F95"/>
    <w:rsid w:val="005D3DED"/>
    <w:rsid w:val="005D765A"/>
    <w:rsid w:val="005E2628"/>
    <w:rsid w:val="005E2D8B"/>
    <w:rsid w:val="005F4A9B"/>
    <w:rsid w:val="005F6BA2"/>
    <w:rsid w:val="006023AA"/>
    <w:rsid w:val="00604BF7"/>
    <w:rsid w:val="00613338"/>
    <w:rsid w:val="00620828"/>
    <w:rsid w:val="0062278E"/>
    <w:rsid w:val="0062324B"/>
    <w:rsid w:val="00627F56"/>
    <w:rsid w:val="00637FAC"/>
    <w:rsid w:val="0064384B"/>
    <w:rsid w:val="00652DC6"/>
    <w:rsid w:val="00653F7C"/>
    <w:rsid w:val="0065756B"/>
    <w:rsid w:val="00664A94"/>
    <w:rsid w:val="006726AE"/>
    <w:rsid w:val="00680A05"/>
    <w:rsid w:val="00695BDC"/>
    <w:rsid w:val="0069634E"/>
    <w:rsid w:val="006A42C2"/>
    <w:rsid w:val="006A5F45"/>
    <w:rsid w:val="006B27B7"/>
    <w:rsid w:val="006C1014"/>
    <w:rsid w:val="006C6C9F"/>
    <w:rsid w:val="006D13A4"/>
    <w:rsid w:val="006D3B6D"/>
    <w:rsid w:val="006E0339"/>
    <w:rsid w:val="006E711A"/>
    <w:rsid w:val="006F0290"/>
    <w:rsid w:val="006F2DE7"/>
    <w:rsid w:val="006F3A74"/>
    <w:rsid w:val="006F5C43"/>
    <w:rsid w:val="006F7C91"/>
    <w:rsid w:val="00703575"/>
    <w:rsid w:val="00707FE4"/>
    <w:rsid w:val="007207A4"/>
    <w:rsid w:val="00723318"/>
    <w:rsid w:val="0072363F"/>
    <w:rsid w:val="00725A42"/>
    <w:rsid w:val="007263C1"/>
    <w:rsid w:val="00732040"/>
    <w:rsid w:val="00732506"/>
    <w:rsid w:val="0074063E"/>
    <w:rsid w:val="00744C44"/>
    <w:rsid w:val="00745AA8"/>
    <w:rsid w:val="0076356C"/>
    <w:rsid w:val="00773033"/>
    <w:rsid w:val="0077341D"/>
    <w:rsid w:val="00774CFC"/>
    <w:rsid w:val="0079023A"/>
    <w:rsid w:val="00792DDE"/>
    <w:rsid w:val="00793F99"/>
    <w:rsid w:val="007A0711"/>
    <w:rsid w:val="007A290A"/>
    <w:rsid w:val="007A50F3"/>
    <w:rsid w:val="007A68C3"/>
    <w:rsid w:val="007B1A9D"/>
    <w:rsid w:val="007B2A3F"/>
    <w:rsid w:val="007B3D61"/>
    <w:rsid w:val="007B6529"/>
    <w:rsid w:val="007C3DC2"/>
    <w:rsid w:val="007D046D"/>
    <w:rsid w:val="007D5EC9"/>
    <w:rsid w:val="007E1477"/>
    <w:rsid w:val="007E645B"/>
    <w:rsid w:val="007F2A3D"/>
    <w:rsid w:val="007F4BB3"/>
    <w:rsid w:val="00807EAA"/>
    <w:rsid w:val="00810920"/>
    <w:rsid w:val="00814EF1"/>
    <w:rsid w:val="00817170"/>
    <w:rsid w:val="00822E41"/>
    <w:rsid w:val="008250F2"/>
    <w:rsid w:val="00826300"/>
    <w:rsid w:val="008278AD"/>
    <w:rsid w:val="00827E9C"/>
    <w:rsid w:val="0083086F"/>
    <w:rsid w:val="00835CB7"/>
    <w:rsid w:val="00846781"/>
    <w:rsid w:val="00850D78"/>
    <w:rsid w:val="00855698"/>
    <w:rsid w:val="00855998"/>
    <w:rsid w:val="00857544"/>
    <w:rsid w:val="0085783E"/>
    <w:rsid w:val="00861AB2"/>
    <w:rsid w:val="00863342"/>
    <w:rsid w:val="00866B18"/>
    <w:rsid w:val="00867214"/>
    <w:rsid w:val="00872EDB"/>
    <w:rsid w:val="00880572"/>
    <w:rsid w:val="00881EAC"/>
    <w:rsid w:val="00891863"/>
    <w:rsid w:val="008A1130"/>
    <w:rsid w:val="008A2719"/>
    <w:rsid w:val="008A33E3"/>
    <w:rsid w:val="008B0157"/>
    <w:rsid w:val="008B0F45"/>
    <w:rsid w:val="008B30CC"/>
    <w:rsid w:val="008B4EEA"/>
    <w:rsid w:val="008B51C5"/>
    <w:rsid w:val="008C2E3E"/>
    <w:rsid w:val="008C443F"/>
    <w:rsid w:val="008C7605"/>
    <w:rsid w:val="008D08E8"/>
    <w:rsid w:val="008D2601"/>
    <w:rsid w:val="008D5122"/>
    <w:rsid w:val="008D623E"/>
    <w:rsid w:val="008E2E43"/>
    <w:rsid w:val="008E4674"/>
    <w:rsid w:val="008E4F42"/>
    <w:rsid w:val="008F0EDD"/>
    <w:rsid w:val="008F21C9"/>
    <w:rsid w:val="008F6E8D"/>
    <w:rsid w:val="00901C78"/>
    <w:rsid w:val="00904AA5"/>
    <w:rsid w:val="00907504"/>
    <w:rsid w:val="00916E13"/>
    <w:rsid w:val="009215C1"/>
    <w:rsid w:val="00923250"/>
    <w:rsid w:val="009238FB"/>
    <w:rsid w:val="00925C06"/>
    <w:rsid w:val="00930533"/>
    <w:rsid w:val="00932F49"/>
    <w:rsid w:val="0093301D"/>
    <w:rsid w:val="009337C8"/>
    <w:rsid w:val="00941A92"/>
    <w:rsid w:val="009474C9"/>
    <w:rsid w:val="00951379"/>
    <w:rsid w:val="0095355B"/>
    <w:rsid w:val="009562AF"/>
    <w:rsid w:val="009768A0"/>
    <w:rsid w:val="009815BD"/>
    <w:rsid w:val="0098251C"/>
    <w:rsid w:val="00983219"/>
    <w:rsid w:val="00983410"/>
    <w:rsid w:val="00985CF0"/>
    <w:rsid w:val="00985FDF"/>
    <w:rsid w:val="009937DB"/>
    <w:rsid w:val="009A4459"/>
    <w:rsid w:val="009B6AB9"/>
    <w:rsid w:val="009C25EA"/>
    <w:rsid w:val="009C2981"/>
    <w:rsid w:val="009E6FC5"/>
    <w:rsid w:val="009E728D"/>
    <w:rsid w:val="009F2E64"/>
    <w:rsid w:val="00A00B7E"/>
    <w:rsid w:val="00A02720"/>
    <w:rsid w:val="00A04CA5"/>
    <w:rsid w:val="00A0696F"/>
    <w:rsid w:val="00A12864"/>
    <w:rsid w:val="00A1370F"/>
    <w:rsid w:val="00A17A87"/>
    <w:rsid w:val="00A319DB"/>
    <w:rsid w:val="00A32168"/>
    <w:rsid w:val="00A32AEF"/>
    <w:rsid w:val="00A35D30"/>
    <w:rsid w:val="00A3606A"/>
    <w:rsid w:val="00A44480"/>
    <w:rsid w:val="00A45D6E"/>
    <w:rsid w:val="00A47A0E"/>
    <w:rsid w:val="00A5004E"/>
    <w:rsid w:val="00A50634"/>
    <w:rsid w:val="00A50780"/>
    <w:rsid w:val="00A53CF9"/>
    <w:rsid w:val="00A645B1"/>
    <w:rsid w:val="00A67C1A"/>
    <w:rsid w:val="00A75E4D"/>
    <w:rsid w:val="00A83F2B"/>
    <w:rsid w:val="00A84089"/>
    <w:rsid w:val="00A86754"/>
    <w:rsid w:val="00A929D3"/>
    <w:rsid w:val="00A9644E"/>
    <w:rsid w:val="00AA1BB5"/>
    <w:rsid w:val="00AA2398"/>
    <w:rsid w:val="00AA5805"/>
    <w:rsid w:val="00AA619A"/>
    <w:rsid w:val="00AA7F2E"/>
    <w:rsid w:val="00AB3754"/>
    <w:rsid w:val="00AB518A"/>
    <w:rsid w:val="00AC60C1"/>
    <w:rsid w:val="00AD5765"/>
    <w:rsid w:val="00AD61A7"/>
    <w:rsid w:val="00AD6374"/>
    <w:rsid w:val="00AD78C1"/>
    <w:rsid w:val="00AD7D74"/>
    <w:rsid w:val="00AE0A80"/>
    <w:rsid w:val="00AF0A57"/>
    <w:rsid w:val="00AF49B0"/>
    <w:rsid w:val="00AF563E"/>
    <w:rsid w:val="00AF6D36"/>
    <w:rsid w:val="00B01E85"/>
    <w:rsid w:val="00B024D5"/>
    <w:rsid w:val="00B024DF"/>
    <w:rsid w:val="00B02DDD"/>
    <w:rsid w:val="00B217D1"/>
    <w:rsid w:val="00B31593"/>
    <w:rsid w:val="00B4191D"/>
    <w:rsid w:val="00B44A29"/>
    <w:rsid w:val="00B45E0F"/>
    <w:rsid w:val="00B467ED"/>
    <w:rsid w:val="00B50B72"/>
    <w:rsid w:val="00B56BF1"/>
    <w:rsid w:val="00B6379D"/>
    <w:rsid w:val="00B668B0"/>
    <w:rsid w:val="00B72AF9"/>
    <w:rsid w:val="00B7327D"/>
    <w:rsid w:val="00B77CB1"/>
    <w:rsid w:val="00B80D5B"/>
    <w:rsid w:val="00B84480"/>
    <w:rsid w:val="00B851C4"/>
    <w:rsid w:val="00B901E1"/>
    <w:rsid w:val="00B92AF5"/>
    <w:rsid w:val="00B937EE"/>
    <w:rsid w:val="00BA0EE0"/>
    <w:rsid w:val="00BB35E6"/>
    <w:rsid w:val="00BC5D4A"/>
    <w:rsid w:val="00BD4F55"/>
    <w:rsid w:val="00BD6CAE"/>
    <w:rsid w:val="00BF32BF"/>
    <w:rsid w:val="00BF5EC1"/>
    <w:rsid w:val="00C11FAE"/>
    <w:rsid w:val="00C12C12"/>
    <w:rsid w:val="00C15424"/>
    <w:rsid w:val="00C233AA"/>
    <w:rsid w:val="00C25CFC"/>
    <w:rsid w:val="00C26E10"/>
    <w:rsid w:val="00C278C0"/>
    <w:rsid w:val="00C31A74"/>
    <w:rsid w:val="00C4282D"/>
    <w:rsid w:val="00C44132"/>
    <w:rsid w:val="00C46549"/>
    <w:rsid w:val="00C50B4B"/>
    <w:rsid w:val="00C51E58"/>
    <w:rsid w:val="00C54900"/>
    <w:rsid w:val="00C561CD"/>
    <w:rsid w:val="00C61185"/>
    <w:rsid w:val="00C6337B"/>
    <w:rsid w:val="00C63C78"/>
    <w:rsid w:val="00C6787B"/>
    <w:rsid w:val="00C87ABE"/>
    <w:rsid w:val="00C939EE"/>
    <w:rsid w:val="00C93E1B"/>
    <w:rsid w:val="00C9417E"/>
    <w:rsid w:val="00C967D6"/>
    <w:rsid w:val="00CA2E2D"/>
    <w:rsid w:val="00CA3B4B"/>
    <w:rsid w:val="00CA3FE5"/>
    <w:rsid w:val="00CA6650"/>
    <w:rsid w:val="00CA6DD0"/>
    <w:rsid w:val="00CA77B1"/>
    <w:rsid w:val="00CB46D9"/>
    <w:rsid w:val="00CC0C6D"/>
    <w:rsid w:val="00CC0DD1"/>
    <w:rsid w:val="00CC0EE1"/>
    <w:rsid w:val="00CC1E96"/>
    <w:rsid w:val="00CC4FBB"/>
    <w:rsid w:val="00CC50E5"/>
    <w:rsid w:val="00CC6C56"/>
    <w:rsid w:val="00CD252D"/>
    <w:rsid w:val="00CD27D6"/>
    <w:rsid w:val="00CD59DC"/>
    <w:rsid w:val="00CE2923"/>
    <w:rsid w:val="00CF0AC3"/>
    <w:rsid w:val="00CF183E"/>
    <w:rsid w:val="00CF7704"/>
    <w:rsid w:val="00D03DEC"/>
    <w:rsid w:val="00D04846"/>
    <w:rsid w:val="00D0677B"/>
    <w:rsid w:val="00D13890"/>
    <w:rsid w:val="00D20569"/>
    <w:rsid w:val="00D24307"/>
    <w:rsid w:val="00D32152"/>
    <w:rsid w:val="00D34F8C"/>
    <w:rsid w:val="00D4039A"/>
    <w:rsid w:val="00D447D6"/>
    <w:rsid w:val="00D4526E"/>
    <w:rsid w:val="00D461D0"/>
    <w:rsid w:val="00D472BE"/>
    <w:rsid w:val="00D478AE"/>
    <w:rsid w:val="00D62386"/>
    <w:rsid w:val="00D6307C"/>
    <w:rsid w:val="00D673EA"/>
    <w:rsid w:val="00D71A65"/>
    <w:rsid w:val="00D9161C"/>
    <w:rsid w:val="00D92006"/>
    <w:rsid w:val="00D93D0A"/>
    <w:rsid w:val="00D945C0"/>
    <w:rsid w:val="00DA414B"/>
    <w:rsid w:val="00DB2936"/>
    <w:rsid w:val="00DC0AF7"/>
    <w:rsid w:val="00DC283B"/>
    <w:rsid w:val="00DC5268"/>
    <w:rsid w:val="00DD18F7"/>
    <w:rsid w:val="00DD1A8B"/>
    <w:rsid w:val="00DD66B1"/>
    <w:rsid w:val="00DE4A23"/>
    <w:rsid w:val="00DE5951"/>
    <w:rsid w:val="00DE5A17"/>
    <w:rsid w:val="00E02259"/>
    <w:rsid w:val="00E10170"/>
    <w:rsid w:val="00E157A3"/>
    <w:rsid w:val="00E20523"/>
    <w:rsid w:val="00E4045D"/>
    <w:rsid w:val="00E43983"/>
    <w:rsid w:val="00E452D0"/>
    <w:rsid w:val="00E5538D"/>
    <w:rsid w:val="00E6007F"/>
    <w:rsid w:val="00E620AF"/>
    <w:rsid w:val="00E62A25"/>
    <w:rsid w:val="00E70A06"/>
    <w:rsid w:val="00E75279"/>
    <w:rsid w:val="00E85332"/>
    <w:rsid w:val="00E87491"/>
    <w:rsid w:val="00E932B7"/>
    <w:rsid w:val="00EA1941"/>
    <w:rsid w:val="00EA290D"/>
    <w:rsid w:val="00EA798E"/>
    <w:rsid w:val="00EB6870"/>
    <w:rsid w:val="00EC53D3"/>
    <w:rsid w:val="00ED02A3"/>
    <w:rsid w:val="00EE2DE6"/>
    <w:rsid w:val="00EF452B"/>
    <w:rsid w:val="00EF688B"/>
    <w:rsid w:val="00EF764D"/>
    <w:rsid w:val="00F014CD"/>
    <w:rsid w:val="00F06BBE"/>
    <w:rsid w:val="00F14C2B"/>
    <w:rsid w:val="00F26BDB"/>
    <w:rsid w:val="00F31B1E"/>
    <w:rsid w:val="00F409E3"/>
    <w:rsid w:val="00F466F0"/>
    <w:rsid w:val="00F5336F"/>
    <w:rsid w:val="00F537B3"/>
    <w:rsid w:val="00F57240"/>
    <w:rsid w:val="00F66F13"/>
    <w:rsid w:val="00F70B89"/>
    <w:rsid w:val="00F766F7"/>
    <w:rsid w:val="00F779CF"/>
    <w:rsid w:val="00F8029D"/>
    <w:rsid w:val="00F95C19"/>
    <w:rsid w:val="00F96753"/>
    <w:rsid w:val="00F96F1A"/>
    <w:rsid w:val="00FA11D6"/>
    <w:rsid w:val="00FA6E44"/>
    <w:rsid w:val="00FB221D"/>
    <w:rsid w:val="00FB3C28"/>
    <w:rsid w:val="00FB6669"/>
    <w:rsid w:val="00FB734D"/>
    <w:rsid w:val="00FB7C52"/>
    <w:rsid w:val="00FB7F92"/>
    <w:rsid w:val="00FC430C"/>
    <w:rsid w:val="00FD13C8"/>
    <w:rsid w:val="00FD4C5B"/>
    <w:rsid w:val="00FD6D34"/>
    <w:rsid w:val="00FE2D1D"/>
    <w:rsid w:val="00FF0327"/>
    <w:rsid w:val="00FF4987"/>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B64B25"/>
  <w15:docId w15:val="{8308F664-3747-C54C-97DA-526EB9B3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55B"/>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D93D0A"/>
    <w:pPr>
      <w:keepNext/>
      <w:keepLines/>
      <w:spacing w:before="480"/>
      <w:outlineLvl w:val="0"/>
    </w:pPr>
    <w:rPr>
      <w:rFonts w:asciiTheme="majorHAnsi" w:eastAsiaTheme="majorEastAsia" w:hAnsiTheme="majorHAnsi" w:cstheme="majorBidi"/>
      <w:b/>
      <w:bCs/>
      <w:color w:val="345A8A" w:themeColor="accent1" w:themeShade="B5"/>
      <w:sz w:val="32"/>
      <w:szCs w:val="32"/>
      <w:lang w:eastAsia="en-US"/>
    </w:rPr>
  </w:style>
  <w:style w:type="paragraph" w:styleId="Heading3">
    <w:name w:val="heading 3"/>
    <w:basedOn w:val="Normal"/>
    <w:link w:val="Heading3Char"/>
    <w:uiPriority w:val="9"/>
    <w:qFormat/>
    <w:rsid w:val="00A67C1A"/>
    <w:pPr>
      <w:spacing w:before="100" w:beforeAutospacing="1" w:after="100" w:afterAutospacing="1"/>
      <w:outlineLvl w:val="2"/>
    </w:pPr>
    <w:rPr>
      <w:rFonts w:ascii="Times" w:eastAsiaTheme="minorEastAsia" w:hAnsi="Times" w:cstheme="minorBidi"/>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4EEA"/>
    <w:pPr>
      <w:ind w:left="720"/>
      <w:contextualSpacing/>
    </w:pPr>
    <w:rPr>
      <w:rFonts w:asciiTheme="minorHAnsi" w:eastAsiaTheme="minorEastAsia" w:hAnsiTheme="minorHAnsi" w:cstheme="minorBidi"/>
      <w:lang w:eastAsia="en-US"/>
    </w:rPr>
  </w:style>
  <w:style w:type="character" w:customStyle="1" w:styleId="Heading3Char">
    <w:name w:val="Heading 3 Char"/>
    <w:basedOn w:val="DefaultParagraphFont"/>
    <w:link w:val="Heading3"/>
    <w:uiPriority w:val="9"/>
    <w:rsid w:val="00A67C1A"/>
    <w:rPr>
      <w:rFonts w:ascii="Times" w:hAnsi="Times"/>
      <w:b/>
      <w:bCs/>
      <w:sz w:val="27"/>
      <w:szCs w:val="27"/>
    </w:rPr>
  </w:style>
  <w:style w:type="character" w:customStyle="1" w:styleId="criterionheaderdescription">
    <w:name w:val="criterionheaderdescription"/>
    <w:basedOn w:val="DefaultParagraphFont"/>
    <w:rsid w:val="00A67C1A"/>
  </w:style>
  <w:style w:type="paragraph" w:customStyle="1" w:styleId="Default">
    <w:name w:val="Default"/>
    <w:rsid w:val="00271E69"/>
    <w:pPr>
      <w:widowControl w:val="0"/>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9"/>
    <w:rsid w:val="00D93D0A"/>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D93D0A"/>
    <w:pPr>
      <w:spacing w:before="100" w:beforeAutospacing="1" w:after="100" w:afterAutospacing="1"/>
    </w:pPr>
    <w:rPr>
      <w:rFonts w:ascii="Times" w:eastAsiaTheme="minorEastAsia" w:hAnsi="Times"/>
      <w:sz w:val="20"/>
      <w:szCs w:val="20"/>
      <w:lang w:eastAsia="en-US"/>
    </w:rPr>
  </w:style>
  <w:style w:type="character" w:styleId="Hyperlink">
    <w:name w:val="Hyperlink"/>
    <w:rsid w:val="006F0290"/>
    <w:rPr>
      <w:color w:val="0000FF"/>
      <w:u w:val="single"/>
    </w:rPr>
  </w:style>
  <w:style w:type="character" w:customStyle="1" w:styleId="shorttext">
    <w:name w:val="short_text"/>
    <w:rsid w:val="006F0290"/>
  </w:style>
  <w:style w:type="paragraph" w:styleId="HTMLPreformatted">
    <w:name w:val="HTML Preformatted"/>
    <w:basedOn w:val="Normal"/>
    <w:link w:val="HTMLPreformattedChar"/>
    <w:uiPriority w:val="99"/>
    <w:unhideWhenUsed/>
    <w:rsid w:val="006F0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6F0290"/>
    <w:rPr>
      <w:rFonts w:ascii="Courier New" w:eastAsia="Times New Roman" w:hAnsi="Courier New" w:cs="Courier New"/>
      <w:sz w:val="20"/>
      <w:szCs w:val="20"/>
      <w:lang w:val="ru-RU" w:eastAsia="ru-RU"/>
    </w:rPr>
  </w:style>
  <w:style w:type="character" w:styleId="HTMLCite">
    <w:name w:val="HTML Cite"/>
    <w:uiPriority w:val="99"/>
    <w:semiHidden/>
    <w:unhideWhenUsed/>
    <w:rsid w:val="006F0290"/>
    <w:rPr>
      <w:i/>
      <w:iCs/>
    </w:rPr>
  </w:style>
  <w:style w:type="paragraph" w:styleId="NoSpacing">
    <w:name w:val="No Spacing"/>
    <w:uiPriority w:val="1"/>
    <w:qFormat/>
    <w:rsid w:val="006F0290"/>
    <w:pPr>
      <w:suppressAutoHyphens/>
    </w:pPr>
    <w:rPr>
      <w:rFonts w:ascii="Times New Roman" w:eastAsia="Times New Roman" w:hAnsi="Times New Roman" w:cs="Times New Roman"/>
      <w:lang w:val="ru-RU" w:eastAsia="ar-SA"/>
    </w:rPr>
  </w:style>
  <w:style w:type="character" w:customStyle="1" w:styleId="apple-converted-space">
    <w:name w:val="apple-converted-space"/>
    <w:basedOn w:val="DefaultParagraphFont"/>
    <w:rsid w:val="00D472BE"/>
  </w:style>
  <w:style w:type="character" w:styleId="UnresolvedMention">
    <w:name w:val="Unresolved Mention"/>
    <w:basedOn w:val="DefaultParagraphFont"/>
    <w:uiPriority w:val="99"/>
    <w:semiHidden/>
    <w:unhideWhenUsed/>
    <w:rsid w:val="005A52FE"/>
    <w:rPr>
      <w:color w:val="605E5C"/>
      <w:shd w:val="clear" w:color="auto" w:fill="E1DFDD"/>
    </w:rPr>
  </w:style>
  <w:style w:type="character" w:styleId="FollowedHyperlink">
    <w:name w:val="FollowedHyperlink"/>
    <w:basedOn w:val="DefaultParagraphFont"/>
    <w:uiPriority w:val="99"/>
    <w:semiHidden/>
    <w:unhideWhenUsed/>
    <w:rsid w:val="005A52FE"/>
    <w:rPr>
      <w:color w:val="800080" w:themeColor="followedHyperlink"/>
      <w:u w:val="single"/>
    </w:rPr>
  </w:style>
  <w:style w:type="paragraph" w:styleId="FootnoteText">
    <w:name w:val="footnote text"/>
    <w:basedOn w:val="Normal"/>
    <w:link w:val="FootnoteTextChar"/>
    <w:uiPriority w:val="99"/>
    <w:semiHidden/>
    <w:rsid w:val="00496D17"/>
    <w:rPr>
      <w:rFonts w:ascii="Cambria" w:hAnsi="Cambria"/>
      <w:sz w:val="20"/>
      <w:szCs w:val="20"/>
      <w:lang w:eastAsia="en-US"/>
    </w:rPr>
  </w:style>
  <w:style w:type="character" w:customStyle="1" w:styleId="FootnoteTextChar">
    <w:name w:val="Footnote Text Char"/>
    <w:basedOn w:val="DefaultParagraphFont"/>
    <w:link w:val="FootnoteText"/>
    <w:uiPriority w:val="99"/>
    <w:semiHidden/>
    <w:rsid w:val="00496D17"/>
    <w:rPr>
      <w:rFonts w:ascii="Cambria" w:eastAsia="Times New Roman" w:hAnsi="Cambria" w:cs="Times New Roman"/>
      <w:sz w:val="20"/>
      <w:szCs w:val="20"/>
    </w:rPr>
  </w:style>
  <w:style w:type="character" w:styleId="FootnoteReference">
    <w:name w:val="footnote reference"/>
    <w:uiPriority w:val="99"/>
    <w:semiHidden/>
    <w:rsid w:val="00496D17"/>
    <w:rPr>
      <w:rFonts w:cs="Times New Roman"/>
      <w:vertAlign w:val="superscript"/>
    </w:rPr>
  </w:style>
  <w:style w:type="paragraph" w:customStyle="1" w:styleId="Parag">
    <w:name w:val="Parag."/>
    <w:basedOn w:val="Normal"/>
    <w:link w:val="Parag0"/>
    <w:uiPriority w:val="99"/>
    <w:qFormat/>
    <w:rsid w:val="00496D17"/>
    <w:pPr>
      <w:widowControl w:val="0"/>
      <w:autoSpaceDE w:val="0"/>
      <w:autoSpaceDN w:val="0"/>
      <w:spacing w:before="120" w:line="280" w:lineRule="exact"/>
      <w:ind w:firstLine="567"/>
      <w:jc w:val="both"/>
    </w:pPr>
    <w:rPr>
      <w:rFonts w:ascii="Times" w:hAnsi="Times" w:cs="Times"/>
      <w:lang w:val="ru-RU" w:eastAsia="ru-RU"/>
    </w:rPr>
  </w:style>
  <w:style w:type="character" w:customStyle="1" w:styleId="Parag0">
    <w:name w:val="Parag. Знак"/>
    <w:link w:val="Parag"/>
    <w:uiPriority w:val="99"/>
    <w:rsid w:val="00496D17"/>
    <w:rPr>
      <w:rFonts w:ascii="Times" w:eastAsia="Times New Roman" w:hAnsi="Times" w:cs="Times"/>
      <w:lang w:val="ru-RU" w:eastAsia="ru-RU"/>
    </w:rPr>
  </w:style>
  <w:style w:type="table" w:styleId="TableGrid">
    <w:name w:val="Table Grid"/>
    <w:basedOn w:val="TableNormal"/>
    <w:uiPriority w:val="39"/>
    <w:rsid w:val="00496D17"/>
    <w:pPr>
      <w:widowControl w:val="0"/>
      <w:autoSpaceDE w:val="0"/>
      <w:autoSpaceDN w:val="0"/>
      <w:adjustRightInd w:val="0"/>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496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3710">
      <w:bodyDiv w:val="1"/>
      <w:marLeft w:val="0"/>
      <w:marRight w:val="0"/>
      <w:marTop w:val="0"/>
      <w:marBottom w:val="0"/>
      <w:divBdr>
        <w:top w:val="none" w:sz="0" w:space="0" w:color="auto"/>
        <w:left w:val="none" w:sz="0" w:space="0" w:color="auto"/>
        <w:bottom w:val="none" w:sz="0" w:space="0" w:color="auto"/>
        <w:right w:val="none" w:sz="0" w:space="0" w:color="auto"/>
      </w:divBdr>
    </w:div>
    <w:div w:id="29690620">
      <w:bodyDiv w:val="1"/>
      <w:marLeft w:val="0"/>
      <w:marRight w:val="0"/>
      <w:marTop w:val="0"/>
      <w:marBottom w:val="0"/>
      <w:divBdr>
        <w:top w:val="none" w:sz="0" w:space="0" w:color="auto"/>
        <w:left w:val="none" w:sz="0" w:space="0" w:color="auto"/>
        <w:bottom w:val="none" w:sz="0" w:space="0" w:color="auto"/>
        <w:right w:val="none" w:sz="0" w:space="0" w:color="auto"/>
      </w:divBdr>
      <w:divsChild>
        <w:div w:id="452941621">
          <w:marLeft w:val="0"/>
          <w:marRight w:val="0"/>
          <w:marTop w:val="0"/>
          <w:marBottom w:val="0"/>
          <w:divBdr>
            <w:top w:val="none" w:sz="0" w:space="0" w:color="auto"/>
            <w:left w:val="none" w:sz="0" w:space="0" w:color="auto"/>
            <w:bottom w:val="none" w:sz="0" w:space="0" w:color="auto"/>
            <w:right w:val="none" w:sz="0" w:space="0" w:color="auto"/>
          </w:divBdr>
        </w:div>
        <w:div w:id="547228067">
          <w:marLeft w:val="0"/>
          <w:marRight w:val="0"/>
          <w:marTop w:val="0"/>
          <w:marBottom w:val="0"/>
          <w:divBdr>
            <w:top w:val="none" w:sz="0" w:space="0" w:color="auto"/>
            <w:left w:val="none" w:sz="0" w:space="0" w:color="auto"/>
            <w:bottom w:val="none" w:sz="0" w:space="0" w:color="auto"/>
            <w:right w:val="none" w:sz="0" w:space="0" w:color="auto"/>
          </w:divBdr>
        </w:div>
        <w:div w:id="909313935">
          <w:marLeft w:val="0"/>
          <w:marRight w:val="0"/>
          <w:marTop w:val="0"/>
          <w:marBottom w:val="0"/>
          <w:divBdr>
            <w:top w:val="none" w:sz="0" w:space="0" w:color="auto"/>
            <w:left w:val="none" w:sz="0" w:space="0" w:color="auto"/>
            <w:bottom w:val="none" w:sz="0" w:space="0" w:color="auto"/>
            <w:right w:val="none" w:sz="0" w:space="0" w:color="auto"/>
          </w:divBdr>
        </w:div>
        <w:div w:id="239950729">
          <w:marLeft w:val="0"/>
          <w:marRight w:val="0"/>
          <w:marTop w:val="0"/>
          <w:marBottom w:val="0"/>
          <w:divBdr>
            <w:top w:val="none" w:sz="0" w:space="0" w:color="auto"/>
            <w:left w:val="none" w:sz="0" w:space="0" w:color="auto"/>
            <w:bottom w:val="none" w:sz="0" w:space="0" w:color="auto"/>
            <w:right w:val="none" w:sz="0" w:space="0" w:color="auto"/>
          </w:divBdr>
        </w:div>
        <w:div w:id="998190528">
          <w:marLeft w:val="0"/>
          <w:marRight w:val="0"/>
          <w:marTop w:val="0"/>
          <w:marBottom w:val="0"/>
          <w:divBdr>
            <w:top w:val="none" w:sz="0" w:space="0" w:color="auto"/>
            <w:left w:val="none" w:sz="0" w:space="0" w:color="auto"/>
            <w:bottom w:val="none" w:sz="0" w:space="0" w:color="auto"/>
            <w:right w:val="none" w:sz="0" w:space="0" w:color="auto"/>
          </w:divBdr>
        </w:div>
        <w:div w:id="781387830">
          <w:marLeft w:val="0"/>
          <w:marRight w:val="0"/>
          <w:marTop w:val="0"/>
          <w:marBottom w:val="0"/>
          <w:divBdr>
            <w:top w:val="none" w:sz="0" w:space="0" w:color="auto"/>
            <w:left w:val="none" w:sz="0" w:space="0" w:color="auto"/>
            <w:bottom w:val="none" w:sz="0" w:space="0" w:color="auto"/>
            <w:right w:val="none" w:sz="0" w:space="0" w:color="auto"/>
          </w:divBdr>
        </w:div>
        <w:div w:id="28991467">
          <w:marLeft w:val="0"/>
          <w:marRight w:val="0"/>
          <w:marTop w:val="0"/>
          <w:marBottom w:val="0"/>
          <w:divBdr>
            <w:top w:val="none" w:sz="0" w:space="0" w:color="auto"/>
            <w:left w:val="none" w:sz="0" w:space="0" w:color="auto"/>
            <w:bottom w:val="none" w:sz="0" w:space="0" w:color="auto"/>
            <w:right w:val="none" w:sz="0" w:space="0" w:color="auto"/>
          </w:divBdr>
        </w:div>
        <w:div w:id="1333143492">
          <w:marLeft w:val="0"/>
          <w:marRight w:val="0"/>
          <w:marTop w:val="0"/>
          <w:marBottom w:val="0"/>
          <w:divBdr>
            <w:top w:val="none" w:sz="0" w:space="0" w:color="auto"/>
            <w:left w:val="none" w:sz="0" w:space="0" w:color="auto"/>
            <w:bottom w:val="none" w:sz="0" w:space="0" w:color="auto"/>
            <w:right w:val="none" w:sz="0" w:space="0" w:color="auto"/>
          </w:divBdr>
        </w:div>
        <w:div w:id="315379496">
          <w:marLeft w:val="0"/>
          <w:marRight w:val="0"/>
          <w:marTop w:val="0"/>
          <w:marBottom w:val="0"/>
          <w:divBdr>
            <w:top w:val="none" w:sz="0" w:space="0" w:color="auto"/>
            <w:left w:val="none" w:sz="0" w:space="0" w:color="auto"/>
            <w:bottom w:val="none" w:sz="0" w:space="0" w:color="auto"/>
            <w:right w:val="none" w:sz="0" w:space="0" w:color="auto"/>
          </w:divBdr>
        </w:div>
        <w:div w:id="1678072513">
          <w:marLeft w:val="0"/>
          <w:marRight w:val="0"/>
          <w:marTop w:val="0"/>
          <w:marBottom w:val="0"/>
          <w:divBdr>
            <w:top w:val="none" w:sz="0" w:space="0" w:color="auto"/>
            <w:left w:val="none" w:sz="0" w:space="0" w:color="auto"/>
            <w:bottom w:val="none" w:sz="0" w:space="0" w:color="auto"/>
            <w:right w:val="none" w:sz="0" w:space="0" w:color="auto"/>
          </w:divBdr>
        </w:div>
        <w:div w:id="1066146605">
          <w:marLeft w:val="0"/>
          <w:marRight w:val="0"/>
          <w:marTop w:val="0"/>
          <w:marBottom w:val="0"/>
          <w:divBdr>
            <w:top w:val="none" w:sz="0" w:space="0" w:color="auto"/>
            <w:left w:val="none" w:sz="0" w:space="0" w:color="auto"/>
            <w:bottom w:val="none" w:sz="0" w:space="0" w:color="auto"/>
            <w:right w:val="none" w:sz="0" w:space="0" w:color="auto"/>
          </w:divBdr>
        </w:div>
        <w:div w:id="706609543">
          <w:marLeft w:val="0"/>
          <w:marRight w:val="0"/>
          <w:marTop w:val="0"/>
          <w:marBottom w:val="0"/>
          <w:divBdr>
            <w:top w:val="none" w:sz="0" w:space="0" w:color="auto"/>
            <w:left w:val="none" w:sz="0" w:space="0" w:color="auto"/>
            <w:bottom w:val="none" w:sz="0" w:space="0" w:color="auto"/>
            <w:right w:val="none" w:sz="0" w:space="0" w:color="auto"/>
          </w:divBdr>
        </w:div>
        <w:div w:id="525294884">
          <w:marLeft w:val="0"/>
          <w:marRight w:val="0"/>
          <w:marTop w:val="0"/>
          <w:marBottom w:val="0"/>
          <w:divBdr>
            <w:top w:val="none" w:sz="0" w:space="0" w:color="auto"/>
            <w:left w:val="none" w:sz="0" w:space="0" w:color="auto"/>
            <w:bottom w:val="none" w:sz="0" w:space="0" w:color="auto"/>
            <w:right w:val="none" w:sz="0" w:space="0" w:color="auto"/>
          </w:divBdr>
        </w:div>
        <w:div w:id="1685010489">
          <w:marLeft w:val="0"/>
          <w:marRight w:val="0"/>
          <w:marTop w:val="0"/>
          <w:marBottom w:val="0"/>
          <w:divBdr>
            <w:top w:val="none" w:sz="0" w:space="0" w:color="auto"/>
            <w:left w:val="none" w:sz="0" w:space="0" w:color="auto"/>
            <w:bottom w:val="none" w:sz="0" w:space="0" w:color="auto"/>
            <w:right w:val="none" w:sz="0" w:space="0" w:color="auto"/>
          </w:divBdr>
        </w:div>
        <w:div w:id="2090806108">
          <w:marLeft w:val="0"/>
          <w:marRight w:val="0"/>
          <w:marTop w:val="0"/>
          <w:marBottom w:val="0"/>
          <w:divBdr>
            <w:top w:val="none" w:sz="0" w:space="0" w:color="auto"/>
            <w:left w:val="none" w:sz="0" w:space="0" w:color="auto"/>
            <w:bottom w:val="none" w:sz="0" w:space="0" w:color="auto"/>
            <w:right w:val="none" w:sz="0" w:space="0" w:color="auto"/>
          </w:divBdr>
        </w:div>
        <w:div w:id="1847476481">
          <w:marLeft w:val="0"/>
          <w:marRight w:val="0"/>
          <w:marTop w:val="0"/>
          <w:marBottom w:val="0"/>
          <w:divBdr>
            <w:top w:val="none" w:sz="0" w:space="0" w:color="auto"/>
            <w:left w:val="none" w:sz="0" w:space="0" w:color="auto"/>
            <w:bottom w:val="none" w:sz="0" w:space="0" w:color="auto"/>
            <w:right w:val="none" w:sz="0" w:space="0" w:color="auto"/>
          </w:divBdr>
        </w:div>
        <w:div w:id="1533953434">
          <w:marLeft w:val="0"/>
          <w:marRight w:val="0"/>
          <w:marTop w:val="0"/>
          <w:marBottom w:val="0"/>
          <w:divBdr>
            <w:top w:val="none" w:sz="0" w:space="0" w:color="auto"/>
            <w:left w:val="none" w:sz="0" w:space="0" w:color="auto"/>
            <w:bottom w:val="none" w:sz="0" w:space="0" w:color="auto"/>
            <w:right w:val="none" w:sz="0" w:space="0" w:color="auto"/>
          </w:divBdr>
        </w:div>
        <w:div w:id="978388224">
          <w:marLeft w:val="0"/>
          <w:marRight w:val="0"/>
          <w:marTop w:val="0"/>
          <w:marBottom w:val="0"/>
          <w:divBdr>
            <w:top w:val="none" w:sz="0" w:space="0" w:color="auto"/>
            <w:left w:val="none" w:sz="0" w:space="0" w:color="auto"/>
            <w:bottom w:val="none" w:sz="0" w:space="0" w:color="auto"/>
            <w:right w:val="none" w:sz="0" w:space="0" w:color="auto"/>
          </w:divBdr>
        </w:div>
        <w:div w:id="1553419357">
          <w:marLeft w:val="0"/>
          <w:marRight w:val="0"/>
          <w:marTop w:val="0"/>
          <w:marBottom w:val="0"/>
          <w:divBdr>
            <w:top w:val="none" w:sz="0" w:space="0" w:color="auto"/>
            <w:left w:val="none" w:sz="0" w:space="0" w:color="auto"/>
            <w:bottom w:val="none" w:sz="0" w:space="0" w:color="auto"/>
            <w:right w:val="none" w:sz="0" w:space="0" w:color="auto"/>
          </w:divBdr>
        </w:div>
        <w:div w:id="627130129">
          <w:marLeft w:val="0"/>
          <w:marRight w:val="0"/>
          <w:marTop w:val="0"/>
          <w:marBottom w:val="0"/>
          <w:divBdr>
            <w:top w:val="none" w:sz="0" w:space="0" w:color="auto"/>
            <w:left w:val="none" w:sz="0" w:space="0" w:color="auto"/>
            <w:bottom w:val="none" w:sz="0" w:space="0" w:color="auto"/>
            <w:right w:val="none" w:sz="0" w:space="0" w:color="auto"/>
          </w:divBdr>
        </w:div>
      </w:divsChild>
    </w:div>
    <w:div w:id="55904026">
      <w:bodyDiv w:val="1"/>
      <w:marLeft w:val="0"/>
      <w:marRight w:val="0"/>
      <w:marTop w:val="0"/>
      <w:marBottom w:val="0"/>
      <w:divBdr>
        <w:top w:val="none" w:sz="0" w:space="0" w:color="auto"/>
        <w:left w:val="none" w:sz="0" w:space="0" w:color="auto"/>
        <w:bottom w:val="none" w:sz="0" w:space="0" w:color="auto"/>
        <w:right w:val="none" w:sz="0" w:space="0" w:color="auto"/>
      </w:divBdr>
    </w:div>
    <w:div w:id="104693037">
      <w:bodyDiv w:val="1"/>
      <w:marLeft w:val="0"/>
      <w:marRight w:val="0"/>
      <w:marTop w:val="0"/>
      <w:marBottom w:val="0"/>
      <w:divBdr>
        <w:top w:val="none" w:sz="0" w:space="0" w:color="auto"/>
        <w:left w:val="none" w:sz="0" w:space="0" w:color="auto"/>
        <w:bottom w:val="none" w:sz="0" w:space="0" w:color="auto"/>
        <w:right w:val="none" w:sz="0" w:space="0" w:color="auto"/>
      </w:divBdr>
    </w:div>
    <w:div w:id="149755330">
      <w:bodyDiv w:val="1"/>
      <w:marLeft w:val="0"/>
      <w:marRight w:val="0"/>
      <w:marTop w:val="0"/>
      <w:marBottom w:val="0"/>
      <w:divBdr>
        <w:top w:val="none" w:sz="0" w:space="0" w:color="auto"/>
        <w:left w:val="none" w:sz="0" w:space="0" w:color="auto"/>
        <w:bottom w:val="none" w:sz="0" w:space="0" w:color="auto"/>
        <w:right w:val="none" w:sz="0" w:space="0" w:color="auto"/>
      </w:divBdr>
    </w:div>
    <w:div w:id="203641122">
      <w:bodyDiv w:val="1"/>
      <w:marLeft w:val="0"/>
      <w:marRight w:val="0"/>
      <w:marTop w:val="0"/>
      <w:marBottom w:val="0"/>
      <w:divBdr>
        <w:top w:val="none" w:sz="0" w:space="0" w:color="auto"/>
        <w:left w:val="none" w:sz="0" w:space="0" w:color="auto"/>
        <w:bottom w:val="none" w:sz="0" w:space="0" w:color="auto"/>
        <w:right w:val="none" w:sz="0" w:space="0" w:color="auto"/>
      </w:divBdr>
      <w:divsChild>
        <w:div w:id="89086146">
          <w:marLeft w:val="0"/>
          <w:marRight w:val="0"/>
          <w:marTop w:val="0"/>
          <w:marBottom w:val="0"/>
          <w:divBdr>
            <w:top w:val="none" w:sz="0" w:space="0" w:color="auto"/>
            <w:left w:val="none" w:sz="0" w:space="0" w:color="auto"/>
            <w:bottom w:val="none" w:sz="0" w:space="0" w:color="auto"/>
            <w:right w:val="none" w:sz="0" w:space="0" w:color="auto"/>
          </w:divBdr>
        </w:div>
        <w:div w:id="544294221">
          <w:marLeft w:val="0"/>
          <w:marRight w:val="0"/>
          <w:marTop w:val="0"/>
          <w:marBottom w:val="0"/>
          <w:divBdr>
            <w:top w:val="none" w:sz="0" w:space="0" w:color="auto"/>
            <w:left w:val="none" w:sz="0" w:space="0" w:color="auto"/>
            <w:bottom w:val="none" w:sz="0" w:space="0" w:color="auto"/>
            <w:right w:val="none" w:sz="0" w:space="0" w:color="auto"/>
          </w:divBdr>
        </w:div>
        <w:div w:id="832374111">
          <w:marLeft w:val="0"/>
          <w:marRight w:val="0"/>
          <w:marTop w:val="0"/>
          <w:marBottom w:val="0"/>
          <w:divBdr>
            <w:top w:val="none" w:sz="0" w:space="0" w:color="auto"/>
            <w:left w:val="none" w:sz="0" w:space="0" w:color="auto"/>
            <w:bottom w:val="none" w:sz="0" w:space="0" w:color="auto"/>
            <w:right w:val="none" w:sz="0" w:space="0" w:color="auto"/>
          </w:divBdr>
        </w:div>
      </w:divsChild>
    </w:div>
    <w:div w:id="298613029">
      <w:bodyDiv w:val="1"/>
      <w:marLeft w:val="0"/>
      <w:marRight w:val="0"/>
      <w:marTop w:val="0"/>
      <w:marBottom w:val="0"/>
      <w:divBdr>
        <w:top w:val="none" w:sz="0" w:space="0" w:color="auto"/>
        <w:left w:val="none" w:sz="0" w:space="0" w:color="auto"/>
        <w:bottom w:val="none" w:sz="0" w:space="0" w:color="auto"/>
        <w:right w:val="none" w:sz="0" w:space="0" w:color="auto"/>
      </w:divBdr>
      <w:divsChild>
        <w:div w:id="1917783584">
          <w:marLeft w:val="0"/>
          <w:marRight w:val="0"/>
          <w:marTop w:val="0"/>
          <w:marBottom w:val="0"/>
          <w:divBdr>
            <w:top w:val="none" w:sz="0" w:space="0" w:color="auto"/>
            <w:left w:val="none" w:sz="0" w:space="0" w:color="auto"/>
            <w:bottom w:val="none" w:sz="0" w:space="0" w:color="auto"/>
            <w:right w:val="none" w:sz="0" w:space="0" w:color="auto"/>
          </w:divBdr>
        </w:div>
        <w:div w:id="2084791316">
          <w:marLeft w:val="0"/>
          <w:marRight w:val="0"/>
          <w:marTop w:val="0"/>
          <w:marBottom w:val="0"/>
          <w:divBdr>
            <w:top w:val="none" w:sz="0" w:space="0" w:color="auto"/>
            <w:left w:val="none" w:sz="0" w:space="0" w:color="auto"/>
            <w:bottom w:val="none" w:sz="0" w:space="0" w:color="auto"/>
            <w:right w:val="none" w:sz="0" w:space="0" w:color="auto"/>
          </w:divBdr>
        </w:div>
        <w:div w:id="2036032040">
          <w:marLeft w:val="0"/>
          <w:marRight w:val="0"/>
          <w:marTop w:val="0"/>
          <w:marBottom w:val="0"/>
          <w:divBdr>
            <w:top w:val="none" w:sz="0" w:space="0" w:color="auto"/>
            <w:left w:val="none" w:sz="0" w:space="0" w:color="auto"/>
            <w:bottom w:val="none" w:sz="0" w:space="0" w:color="auto"/>
            <w:right w:val="none" w:sz="0" w:space="0" w:color="auto"/>
          </w:divBdr>
        </w:div>
        <w:div w:id="1079910945">
          <w:marLeft w:val="0"/>
          <w:marRight w:val="0"/>
          <w:marTop w:val="0"/>
          <w:marBottom w:val="0"/>
          <w:divBdr>
            <w:top w:val="none" w:sz="0" w:space="0" w:color="auto"/>
            <w:left w:val="none" w:sz="0" w:space="0" w:color="auto"/>
            <w:bottom w:val="none" w:sz="0" w:space="0" w:color="auto"/>
            <w:right w:val="none" w:sz="0" w:space="0" w:color="auto"/>
          </w:divBdr>
        </w:div>
        <w:div w:id="1875919094">
          <w:marLeft w:val="0"/>
          <w:marRight w:val="0"/>
          <w:marTop w:val="0"/>
          <w:marBottom w:val="0"/>
          <w:divBdr>
            <w:top w:val="none" w:sz="0" w:space="0" w:color="auto"/>
            <w:left w:val="none" w:sz="0" w:space="0" w:color="auto"/>
            <w:bottom w:val="none" w:sz="0" w:space="0" w:color="auto"/>
            <w:right w:val="none" w:sz="0" w:space="0" w:color="auto"/>
          </w:divBdr>
        </w:div>
        <w:div w:id="951089741">
          <w:marLeft w:val="0"/>
          <w:marRight w:val="0"/>
          <w:marTop w:val="0"/>
          <w:marBottom w:val="0"/>
          <w:divBdr>
            <w:top w:val="none" w:sz="0" w:space="0" w:color="auto"/>
            <w:left w:val="none" w:sz="0" w:space="0" w:color="auto"/>
            <w:bottom w:val="none" w:sz="0" w:space="0" w:color="auto"/>
            <w:right w:val="none" w:sz="0" w:space="0" w:color="auto"/>
          </w:divBdr>
        </w:div>
        <w:div w:id="10575266">
          <w:marLeft w:val="0"/>
          <w:marRight w:val="0"/>
          <w:marTop w:val="0"/>
          <w:marBottom w:val="0"/>
          <w:divBdr>
            <w:top w:val="none" w:sz="0" w:space="0" w:color="auto"/>
            <w:left w:val="none" w:sz="0" w:space="0" w:color="auto"/>
            <w:bottom w:val="none" w:sz="0" w:space="0" w:color="auto"/>
            <w:right w:val="none" w:sz="0" w:space="0" w:color="auto"/>
          </w:divBdr>
        </w:div>
        <w:div w:id="788472375">
          <w:marLeft w:val="0"/>
          <w:marRight w:val="0"/>
          <w:marTop w:val="0"/>
          <w:marBottom w:val="0"/>
          <w:divBdr>
            <w:top w:val="none" w:sz="0" w:space="0" w:color="auto"/>
            <w:left w:val="none" w:sz="0" w:space="0" w:color="auto"/>
            <w:bottom w:val="none" w:sz="0" w:space="0" w:color="auto"/>
            <w:right w:val="none" w:sz="0" w:space="0" w:color="auto"/>
          </w:divBdr>
        </w:div>
        <w:div w:id="853613046">
          <w:marLeft w:val="0"/>
          <w:marRight w:val="0"/>
          <w:marTop w:val="0"/>
          <w:marBottom w:val="0"/>
          <w:divBdr>
            <w:top w:val="none" w:sz="0" w:space="0" w:color="auto"/>
            <w:left w:val="none" w:sz="0" w:space="0" w:color="auto"/>
            <w:bottom w:val="none" w:sz="0" w:space="0" w:color="auto"/>
            <w:right w:val="none" w:sz="0" w:space="0" w:color="auto"/>
          </w:divBdr>
        </w:div>
      </w:divsChild>
    </w:div>
    <w:div w:id="320813256">
      <w:bodyDiv w:val="1"/>
      <w:marLeft w:val="0"/>
      <w:marRight w:val="0"/>
      <w:marTop w:val="0"/>
      <w:marBottom w:val="0"/>
      <w:divBdr>
        <w:top w:val="none" w:sz="0" w:space="0" w:color="auto"/>
        <w:left w:val="none" w:sz="0" w:space="0" w:color="auto"/>
        <w:bottom w:val="none" w:sz="0" w:space="0" w:color="auto"/>
        <w:right w:val="none" w:sz="0" w:space="0" w:color="auto"/>
      </w:divBdr>
      <w:divsChild>
        <w:div w:id="1239249932">
          <w:marLeft w:val="0"/>
          <w:marRight w:val="0"/>
          <w:marTop w:val="0"/>
          <w:marBottom w:val="0"/>
          <w:divBdr>
            <w:top w:val="none" w:sz="0" w:space="0" w:color="auto"/>
            <w:left w:val="none" w:sz="0" w:space="0" w:color="auto"/>
            <w:bottom w:val="none" w:sz="0" w:space="0" w:color="auto"/>
            <w:right w:val="none" w:sz="0" w:space="0" w:color="auto"/>
          </w:divBdr>
        </w:div>
      </w:divsChild>
    </w:div>
    <w:div w:id="361829004">
      <w:bodyDiv w:val="1"/>
      <w:marLeft w:val="0"/>
      <w:marRight w:val="0"/>
      <w:marTop w:val="0"/>
      <w:marBottom w:val="0"/>
      <w:divBdr>
        <w:top w:val="none" w:sz="0" w:space="0" w:color="auto"/>
        <w:left w:val="none" w:sz="0" w:space="0" w:color="auto"/>
        <w:bottom w:val="none" w:sz="0" w:space="0" w:color="auto"/>
        <w:right w:val="none" w:sz="0" w:space="0" w:color="auto"/>
      </w:divBdr>
      <w:divsChild>
        <w:div w:id="355624480">
          <w:marLeft w:val="0"/>
          <w:marRight w:val="0"/>
          <w:marTop w:val="0"/>
          <w:marBottom w:val="0"/>
          <w:divBdr>
            <w:top w:val="none" w:sz="0" w:space="0" w:color="auto"/>
            <w:left w:val="none" w:sz="0" w:space="0" w:color="auto"/>
            <w:bottom w:val="none" w:sz="0" w:space="0" w:color="auto"/>
            <w:right w:val="none" w:sz="0" w:space="0" w:color="auto"/>
          </w:divBdr>
        </w:div>
        <w:div w:id="185993766">
          <w:marLeft w:val="0"/>
          <w:marRight w:val="0"/>
          <w:marTop w:val="0"/>
          <w:marBottom w:val="0"/>
          <w:divBdr>
            <w:top w:val="none" w:sz="0" w:space="0" w:color="auto"/>
            <w:left w:val="none" w:sz="0" w:space="0" w:color="auto"/>
            <w:bottom w:val="none" w:sz="0" w:space="0" w:color="auto"/>
            <w:right w:val="none" w:sz="0" w:space="0" w:color="auto"/>
          </w:divBdr>
        </w:div>
        <w:div w:id="1749307038">
          <w:marLeft w:val="0"/>
          <w:marRight w:val="0"/>
          <w:marTop w:val="0"/>
          <w:marBottom w:val="0"/>
          <w:divBdr>
            <w:top w:val="none" w:sz="0" w:space="0" w:color="auto"/>
            <w:left w:val="none" w:sz="0" w:space="0" w:color="auto"/>
            <w:bottom w:val="none" w:sz="0" w:space="0" w:color="auto"/>
            <w:right w:val="none" w:sz="0" w:space="0" w:color="auto"/>
          </w:divBdr>
        </w:div>
        <w:div w:id="732002092">
          <w:marLeft w:val="0"/>
          <w:marRight w:val="0"/>
          <w:marTop w:val="0"/>
          <w:marBottom w:val="0"/>
          <w:divBdr>
            <w:top w:val="none" w:sz="0" w:space="0" w:color="auto"/>
            <w:left w:val="none" w:sz="0" w:space="0" w:color="auto"/>
            <w:bottom w:val="none" w:sz="0" w:space="0" w:color="auto"/>
            <w:right w:val="none" w:sz="0" w:space="0" w:color="auto"/>
          </w:divBdr>
        </w:div>
        <w:div w:id="1969237600">
          <w:marLeft w:val="0"/>
          <w:marRight w:val="0"/>
          <w:marTop w:val="0"/>
          <w:marBottom w:val="0"/>
          <w:divBdr>
            <w:top w:val="none" w:sz="0" w:space="0" w:color="auto"/>
            <w:left w:val="none" w:sz="0" w:space="0" w:color="auto"/>
            <w:bottom w:val="none" w:sz="0" w:space="0" w:color="auto"/>
            <w:right w:val="none" w:sz="0" w:space="0" w:color="auto"/>
          </w:divBdr>
        </w:div>
        <w:div w:id="522672147">
          <w:marLeft w:val="0"/>
          <w:marRight w:val="0"/>
          <w:marTop w:val="0"/>
          <w:marBottom w:val="0"/>
          <w:divBdr>
            <w:top w:val="none" w:sz="0" w:space="0" w:color="auto"/>
            <w:left w:val="none" w:sz="0" w:space="0" w:color="auto"/>
            <w:bottom w:val="none" w:sz="0" w:space="0" w:color="auto"/>
            <w:right w:val="none" w:sz="0" w:space="0" w:color="auto"/>
          </w:divBdr>
        </w:div>
        <w:div w:id="2089576080">
          <w:marLeft w:val="0"/>
          <w:marRight w:val="0"/>
          <w:marTop w:val="0"/>
          <w:marBottom w:val="0"/>
          <w:divBdr>
            <w:top w:val="none" w:sz="0" w:space="0" w:color="auto"/>
            <w:left w:val="none" w:sz="0" w:space="0" w:color="auto"/>
            <w:bottom w:val="none" w:sz="0" w:space="0" w:color="auto"/>
            <w:right w:val="none" w:sz="0" w:space="0" w:color="auto"/>
          </w:divBdr>
        </w:div>
        <w:div w:id="1509557970">
          <w:marLeft w:val="0"/>
          <w:marRight w:val="0"/>
          <w:marTop w:val="0"/>
          <w:marBottom w:val="0"/>
          <w:divBdr>
            <w:top w:val="none" w:sz="0" w:space="0" w:color="auto"/>
            <w:left w:val="none" w:sz="0" w:space="0" w:color="auto"/>
            <w:bottom w:val="none" w:sz="0" w:space="0" w:color="auto"/>
            <w:right w:val="none" w:sz="0" w:space="0" w:color="auto"/>
          </w:divBdr>
        </w:div>
        <w:div w:id="619842040">
          <w:marLeft w:val="0"/>
          <w:marRight w:val="0"/>
          <w:marTop w:val="0"/>
          <w:marBottom w:val="0"/>
          <w:divBdr>
            <w:top w:val="none" w:sz="0" w:space="0" w:color="auto"/>
            <w:left w:val="none" w:sz="0" w:space="0" w:color="auto"/>
            <w:bottom w:val="none" w:sz="0" w:space="0" w:color="auto"/>
            <w:right w:val="none" w:sz="0" w:space="0" w:color="auto"/>
          </w:divBdr>
        </w:div>
        <w:div w:id="2052414537">
          <w:marLeft w:val="0"/>
          <w:marRight w:val="0"/>
          <w:marTop w:val="0"/>
          <w:marBottom w:val="0"/>
          <w:divBdr>
            <w:top w:val="none" w:sz="0" w:space="0" w:color="auto"/>
            <w:left w:val="none" w:sz="0" w:space="0" w:color="auto"/>
            <w:bottom w:val="none" w:sz="0" w:space="0" w:color="auto"/>
            <w:right w:val="none" w:sz="0" w:space="0" w:color="auto"/>
          </w:divBdr>
        </w:div>
        <w:div w:id="293799683">
          <w:marLeft w:val="0"/>
          <w:marRight w:val="0"/>
          <w:marTop w:val="0"/>
          <w:marBottom w:val="0"/>
          <w:divBdr>
            <w:top w:val="none" w:sz="0" w:space="0" w:color="auto"/>
            <w:left w:val="none" w:sz="0" w:space="0" w:color="auto"/>
            <w:bottom w:val="none" w:sz="0" w:space="0" w:color="auto"/>
            <w:right w:val="none" w:sz="0" w:space="0" w:color="auto"/>
          </w:divBdr>
        </w:div>
        <w:div w:id="393817412">
          <w:marLeft w:val="0"/>
          <w:marRight w:val="0"/>
          <w:marTop w:val="0"/>
          <w:marBottom w:val="0"/>
          <w:divBdr>
            <w:top w:val="none" w:sz="0" w:space="0" w:color="auto"/>
            <w:left w:val="none" w:sz="0" w:space="0" w:color="auto"/>
            <w:bottom w:val="none" w:sz="0" w:space="0" w:color="auto"/>
            <w:right w:val="none" w:sz="0" w:space="0" w:color="auto"/>
          </w:divBdr>
        </w:div>
        <w:div w:id="234701708">
          <w:marLeft w:val="0"/>
          <w:marRight w:val="0"/>
          <w:marTop w:val="0"/>
          <w:marBottom w:val="0"/>
          <w:divBdr>
            <w:top w:val="none" w:sz="0" w:space="0" w:color="auto"/>
            <w:left w:val="none" w:sz="0" w:space="0" w:color="auto"/>
            <w:bottom w:val="none" w:sz="0" w:space="0" w:color="auto"/>
            <w:right w:val="none" w:sz="0" w:space="0" w:color="auto"/>
          </w:divBdr>
        </w:div>
        <w:div w:id="1802846483">
          <w:marLeft w:val="0"/>
          <w:marRight w:val="0"/>
          <w:marTop w:val="0"/>
          <w:marBottom w:val="0"/>
          <w:divBdr>
            <w:top w:val="none" w:sz="0" w:space="0" w:color="auto"/>
            <w:left w:val="none" w:sz="0" w:space="0" w:color="auto"/>
            <w:bottom w:val="none" w:sz="0" w:space="0" w:color="auto"/>
            <w:right w:val="none" w:sz="0" w:space="0" w:color="auto"/>
          </w:divBdr>
        </w:div>
      </w:divsChild>
    </w:div>
    <w:div w:id="425080298">
      <w:bodyDiv w:val="1"/>
      <w:marLeft w:val="0"/>
      <w:marRight w:val="0"/>
      <w:marTop w:val="0"/>
      <w:marBottom w:val="0"/>
      <w:divBdr>
        <w:top w:val="none" w:sz="0" w:space="0" w:color="auto"/>
        <w:left w:val="none" w:sz="0" w:space="0" w:color="auto"/>
        <w:bottom w:val="none" w:sz="0" w:space="0" w:color="auto"/>
        <w:right w:val="none" w:sz="0" w:space="0" w:color="auto"/>
      </w:divBdr>
      <w:divsChild>
        <w:div w:id="1629360679">
          <w:marLeft w:val="0"/>
          <w:marRight w:val="0"/>
          <w:marTop w:val="0"/>
          <w:marBottom w:val="0"/>
          <w:divBdr>
            <w:top w:val="none" w:sz="0" w:space="0" w:color="auto"/>
            <w:left w:val="none" w:sz="0" w:space="0" w:color="auto"/>
            <w:bottom w:val="none" w:sz="0" w:space="0" w:color="auto"/>
            <w:right w:val="none" w:sz="0" w:space="0" w:color="auto"/>
          </w:divBdr>
        </w:div>
        <w:div w:id="1952323799">
          <w:marLeft w:val="0"/>
          <w:marRight w:val="0"/>
          <w:marTop w:val="0"/>
          <w:marBottom w:val="0"/>
          <w:divBdr>
            <w:top w:val="none" w:sz="0" w:space="0" w:color="auto"/>
            <w:left w:val="none" w:sz="0" w:space="0" w:color="auto"/>
            <w:bottom w:val="none" w:sz="0" w:space="0" w:color="auto"/>
            <w:right w:val="none" w:sz="0" w:space="0" w:color="auto"/>
          </w:divBdr>
        </w:div>
        <w:div w:id="219367295">
          <w:marLeft w:val="0"/>
          <w:marRight w:val="0"/>
          <w:marTop w:val="0"/>
          <w:marBottom w:val="0"/>
          <w:divBdr>
            <w:top w:val="none" w:sz="0" w:space="0" w:color="auto"/>
            <w:left w:val="none" w:sz="0" w:space="0" w:color="auto"/>
            <w:bottom w:val="none" w:sz="0" w:space="0" w:color="auto"/>
            <w:right w:val="none" w:sz="0" w:space="0" w:color="auto"/>
          </w:divBdr>
        </w:div>
        <w:div w:id="1819610297">
          <w:marLeft w:val="0"/>
          <w:marRight w:val="0"/>
          <w:marTop w:val="0"/>
          <w:marBottom w:val="0"/>
          <w:divBdr>
            <w:top w:val="none" w:sz="0" w:space="0" w:color="auto"/>
            <w:left w:val="none" w:sz="0" w:space="0" w:color="auto"/>
            <w:bottom w:val="none" w:sz="0" w:space="0" w:color="auto"/>
            <w:right w:val="none" w:sz="0" w:space="0" w:color="auto"/>
          </w:divBdr>
        </w:div>
        <w:div w:id="775321564">
          <w:marLeft w:val="0"/>
          <w:marRight w:val="0"/>
          <w:marTop w:val="0"/>
          <w:marBottom w:val="0"/>
          <w:divBdr>
            <w:top w:val="none" w:sz="0" w:space="0" w:color="auto"/>
            <w:left w:val="none" w:sz="0" w:space="0" w:color="auto"/>
            <w:bottom w:val="none" w:sz="0" w:space="0" w:color="auto"/>
            <w:right w:val="none" w:sz="0" w:space="0" w:color="auto"/>
          </w:divBdr>
        </w:div>
        <w:div w:id="1855722301">
          <w:marLeft w:val="0"/>
          <w:marRight w:val="0"/>
          <w:marTop w:val="0"/>
          <w:marBottom w:val="0"/>
          <w:divBdr>
            <w:top w:val="none" w:sz="0" w:space="0" w:color="auto"/>
            <w:left w:val="none" w:sz="0" w:space="0" w:color="auto"/>
            <w:bottom w:val="none" w:sz="0" w:space="0" w:color="auto"/>
            <w:right w:val="none" w:sz="0" w:space="0" w:color="auto"/>
          </w:divBdr>
        </w:div>
      </w:divsChild>
    </w:div>
    <w:div w:id="452755194">
      <w:bodyDiv w:val="1"/>
      <w:marLeft w:val="0"/>
      <w:marRight w:val="0"/>
      <w:marTop w:val="0"/>
      <w:marBottom w:val="0"/>
      <w:divBdr>
        <w:top w:val="none" w:sz="0" w:space="0" w:color="auto"/>
        <w:left w:val="none" w:sz="0" w:space="0" w:color="auto"/>
        <w:bottom w:val="none" w:sz="0" w:space="0" w:color="auto"/>
        <w:right w:val="none" w:sz="0" w:space="0" w:color="auto"/>
      </w:divBdr>
      <w:divsChild>
        <w:div w:id="1031225580">
          <w:marLeft w:val="0"/>
          <w:marRight w:val="0"/>
          <w:marTop w:val="0"/>
          <w:marBottom w:val="0"/>
          <w:divBdr>
            <w:top w:val="none" w:sz="0" w:space="0" w:color="auto"/>
            <w:left w:val="none" w:sz="0" w:space="0" w:color="auto"/>
            <w:bottom w:val="none" w:sz="0" w:space="0" w:color="auto"/>
            <w:right w:val="none" w:sz="0" w:space="0" w:color="auto"/>
          </w:divBdr>
        </w:div>
        <w:div w:id="884492139">
          <w:marLeft w:val="0"/>
          <w:marRight w:val="0"/>
          <w:marTop w:val="0"/>
          <w:marBottom w:val="0"/>
          <w:divBdr>
            <w:top w:val="none" w:sz="0" w:space="0" w:color="auto"/>
            <w:left w:val="none" w:sz="0" w:space="0" w:color="auto"/>
            <w:bottom w:val="none" w:sz="0" w:space="0" w:color="auto"/>
            <w:right w:val="none" w:sz="0" w:space="0" w:color="auto"/>
          </w:divBdr>
        </w:div>
        <w:div w:id="1597638640">
          <w:marLeft w:val="0"/>
          <w:marRight w:val="0"/>
          <w:marTop w:val="0"/>
          <w:marBottom w:val="0"/>
          <w:divBdr>
            <w:top w:val="none" w:sz="0" w:space="0" w:color="auto"/>
            <w:left w:val="none" w:sz="0" w:space="0" w:color="auto"/>
            <w:bottom w:val="none" w:sz="0" w:space="0" w:color="auto"/>
            <w:right w:val="none" w:sz="0" w:space="0" w:color="auto"/>
          </w:divBdr>
        </w:div>
        <w:div w:id="156458960">
          <w:marLeft w:val="0"/>
          <w:marRight w:val="0"/>
          <w:marTop w:val="0"/>
          <w:marBottom w:val="0"/>
          <w:divBdr>
            <w:top w:val="none" w:sz="0" w:space="0" w:color="auto"/>
            <w:left w:val="none" w:sz="0" w:space="0" w:color="auto"/>
            <w:bottom w:val="none" w:sz="0" w:space="0" w:color="auto"/>
            <w:right w:val="none" w:sz="0" w:space="0" w:color="auto"/>
          </w:divBdr>
        </w:div>
        <w:div w:id="1337734214">
          <w:marLeft w:val="0"/>
          <w:marRight w:val="0"/>
          <w:marTop w:val="0"/>
          <w:marBottom w:val="0"/>
          <w:divBdr>
            <w:top w:val="none" w:sz="0" w:space="0" w:color="auto"/>
            <w:left w:val="none" w:sz="0" w:space="0" w:color="auto"/>
            <w:bottom w:val="none" w:sz="0" w:space="0" w:color="auto"/>
            <w:right w:val="none" w:sz="0" w:space="0" w:color="auto"/>
          </w:divBdr>
        </w:div>
        <w:div w:id="99955321">
          <w:marLeft w:val="0"/>
          <w:marRight w:val="0"/>
          <w:marTop w:val="0"/>
          <w:marBottom w:val="0"/>
          <w:divBdr>
            <w:top w:val="none" w:sz="0" w:space="0" w:color="auto"/>
            <w:left w:val="none" w:sz="0" w:space="0" w:color="auto"/>
            <w:bottom w:val="none" w:sz="0" w:space="0" w:color="auto"/>
            <w:right w:val="none" w:sz="0" w:space="0" w:color="auto"/>
          </w:divBdr>
        </w:div>
        <w:div w:id="1908030578">
          <w:marLeft w:val="0"/>
          <w:marRight w:val="0"/>
          <w:marTop w:val="0"/>
          <w:marBottom w:val="0"/>
          <w:divBdr>
            <w:top w:val="none" w:sz="0" w:space="0" w:color="auto"/>
            <w:left w:val="none" w:sz="0" w:space="0" w:color="auto"/>
            <w:bottom w:val="none" w:sz="0" w:space="0" w:color="auto"/>
            <w:right w:val="none" w:sz="0" w:space="0" w:color="auto"/>
          </w:divBdr>
        </w:div>
        <w:div w:id="1753548325">
          <w:marLeft w:val="0"/>
          <w:marRight w:val="0"/>
          <w:marTop w:val="0"/>
          <w:marBottom w:val="0"/>
          <w:divBdr>
            <w:top w:val="none" w:sz="0" w:space="0" w:color="auto"/>
            <w:left w:val="none" w:sz="0" w:space="0" w:color="auto"/>
            <w:bottom w:val="none" w:sz="0" w:space="0" w:color="auto"/>
            <w:right w:val="none" w:sz="0" w:space="0" w:color="auto"/>
          </w:divBdr>
        </w:div>
        <w:div w:id="883712558">
          <w:marLeft w:val="0"/>
          <w:marRight w:val="0"/>
          <w:marTop w:val="0"/>
          <w:marBottom w:val="0"/>
          <w:divBdr>
            <w:top w:val="none" w:sz="0" w:space="0" w:color="auto"/>
            <w:left w:val="none" w:sz="0" w:space="0" w:color="auto"/>
            <w:bottom w:val="none" w:sz="0" w:space="0" w:color="auto"/>
            <w:right w:val="none" w:sz="0" w:space="0" w:color="auto"/>
          </w:divBdr>
        </w:div>
      </w:divsChild>
    </w:div>
    <w:div w:id="463043800">
      <w:bodyDiv w:val="1"/>
      <w:marLeft w:val="0"/>
      <w:marRight w:val="0"/>
      <w:marTop w:val="0"/>
      <w:marBottom w:val="0"/>
      <w:divBdr>
        <w:top w:val="none" w:sz="0" w:space="0" w:color="auto"/>
        <w:left w:val="none" w:sz="0" w:space="0" w:color="auto"/>
        <w:bottom w:val="none" w:sz="0" w:space="0" w:color="auto"/>
        <w:right w:val="none" w:sz="0" w:space="0" w:color="auto"/>
      </w:divBdr>
    </w:div>
    <w:div w:id="469908812">
      <w:bodyDiv w:val="1"/>
      <w:marLeft w:val="0"/>
      <w:marRight w:val="0"/>
      <w:marTop w:val="0"/>
      <w:marBottom w:val="0"/>
      <w:divBdr>
        <w:top w:val="none" w:sz="0" w:space="0" w:color="auto"/>
        <w:left w:val="none" w:sz="0" w:space="0" w:color="auto"/>
        <w:bottom w:val="none" w:sz="0" w:space="0" w:color="auto"/>
        <w:right w:val="none" w:sz="0" w:space="0" w:color="auto"/>
      </w:divBdr>
    </w:div>
    <w:div w:id="540752506">
      <w:bodyDiv w:val="1"/>
      <w:marLeft w:val="0"/>
      <w:marRight w:val="0"/>
      <w:marTop w:val="0"/>
      <w:marBottom w:val="0"/>
      <w:divBdr>
        <w:top w:val="none" w:sz="0" w:space="0" w:color="auto"/>
        <w:left w:val="none" w:sz="0" w:space="0" w:color="auto"/>
        <w:bottom w:val="none" w:sz="0" w:space="0" w:color="auto"/>
        <w:right w:val="none" w:sz="0" w:space="0" w:color="auto"/>
      </w:divBdr>
      <w:divsChild>
        <w:div w:id="1176116694">
          <w:marLeft w:val="0"/>
          <w:marRight w:val="0"/>
          <w:marTop w:val="0"/>
          <w:marBottom w:val="0"/>
          <w:divBdr>
            <w:top w:val="none" w:sz="0" w:space="0" w:color="auto"/>
            <w:left w:val="none" w:sz="0" w:space="0" w:color="auto"/>
            <w:bottom w:val="none" w:sz="0" w:space="0" w:color="auto"/>
            <w:right w:val="none" w:sz="0" w:space="0" w:color="auto"/>
          </w:divBdr>
        </w:div>
        <w:div w:id="1038119837">
          <w:marLeft w:val="0"/>
          <w:marRight w:val="0"/>
          <w:marTop w:val="0"/>
          <w:marBottom w:val="0"/>
          <w:divBdr>
            <w:top w:val="none" w:sz="0" w:space="0" w:color="auto"/>
            <w:left w:val="none" w:sz="0" w:space="0" w:color="auto"/>
            <w:bottom w:val="none" w:sz="0" w:space="0" w:color="auto"/>
            <w:right w:val="none" w:sz="0" w:space="0" w:color="auto"/>
          </w:divBdr>
        </w:div>
        <w:div w:id="1872646951">
          <w:marLeft w:val="0"/>
          <w:marRight w:val="0"/>
          <w:marTop w:val="0"/>
          <w:marBottom w:val="0"/>
          <w:divBdr>
            <w:top w:val="none" w:sz="0" w:space="0" w:color="auto"/>
            <w:left w:val="none" w:sz="0" w:space="0" w:color="auto"/>
            <w:bottom w:val="none" w:sz="0" w:space="0" w:color="auto"/>
            <w:right w:val="none" w:sz="0" w:space="0" w:color="auto"/>
          </w:divBdr>
        </w:div>
        <w:div w:id="435256052">
          <w:marLeft w:val="0"/>
          <w:marRight w:val="0"/>
          <w:marTop w:val="0"/>
          <w:marBottom w:val="0"/>
          <w:divBdr>
            <w:top w:val="none" w:sz="0" w:space="0" w:color="auto"/>
            <w:left w:val="none" w:sz="0" w:space="0" w:color="auto"/>
            <w:bottom w:val="none" w:sz="0" w:space="0" w:color="auto"/>
            <w:right w:val="none" w:sz="0" w:space="0" w:color="auto"/>
          </w:divBdr>
        </w:div>
        <w:div w:id="519898421">
          <w:marLeft w:val="0"/>
          <w:marRight w:val="0"/>
          <w:marTop w:val="0"/>
          <w:marBottom w:val="0"/>
          <w:divBdr>
            <w:top w:val="none" w:sz="0" w:space="0" w:color="auto"/>
            <w:left w:val="none" w:sz="0" w:space="0" w:color="auto"/>
            <w:bottom w:val="none" w:sz="0" w:space="0" w:color="auto"/>
            <w:right w:val="none" w:sz="0" w:space="0" w:color="auto"/>
          </w:divBdr>
        </w:div>
        <w:div w:id="1274634589">
          <w:marLeft w:val="0"/>
          <w:marRight w:val="0"/>
          <w:marTop w:val="0"/>
          <w:marBottom w:val="0"/>
          <w:divBdr>
            <w:top w:val="none" w:sz="0" w:space="0" w:color="auto"/>
            <w:left w:val="none" w:sz="0" w:space="0" w:color="auto"/>
            <w:bottom w:val="none" w:sz="0" w:space="0" w:color="auto"/>
            <w:right w:val="none" w:sz="0" w:space="0" w:color="auto"/>
          </w:divBdr>
        </w:div>
        <w:div w:id="1212306620">
          <w:marLeft w:val="0"/>
          <w:marRight w:val="0"/>
          <w:marTop w:val="0"/>
          <w:marBottom w:val="0"/>
          <w:divBdr>
            <w:top w:val="none" w:sz="0" w:space="0" w:color="auto"/>
            <w:left w:val="none" w:sz="0" w:space="0" w:color="auto"/>
            <w:bottom w:val="none" w:sz="0" w:space="0" w:color="auto"/>
            <w:right w:val="none" w:sz="0" w:space="0" w:color="auto"/>
          </w:divBdr>
        </w:div>
        <w:div w:id="1601257577">
          <w:marLeft w:val="0"/>
          <w:marRight w:val="0"/>
          <w:marTop w:val="0"/>
          <w:marBottom w:val="0"/>
          <w:divBdr>
            <w:top w:val="none" w:sz="0" w:space="0" w:color="auto"/>
            <w:left w:val="none" w:sz="0" w:space="0" w:color="auto"/>
            <w:bottom w:val="none" w:sz="0" w:space="0" w:color="auto"/>
            <w:right w:val="none" w:sz="0" w:space="0" w:color="auto"/>
          </w:divBdr>
        </w:div>
        <w:div w:id="330916947">
          <w:marLeft w:val="0"/>
          <w:marRight w:val="0"/>
          <w:marTop w:val="0"/>
          <w:marBottom w:val="0"/>
          <w:divBdr>
            <w:top w:val="none" w:sz="0" w:space="0" w:color="auto"/>
            <w:left w:val="none" w:sz="0" w:space="0" w:color="auto"/>
            <w:bottom w:val="none" w:sz="0" w:space="0" w:color="auto"/>
            <w:right w:val="none" w:sz="0" w:space="0" w:color="auto"/>
          </w:divBdr>
        </w:div>
        <w:div w:id="1629432053">
          <w:marLeft w:val="0"/>
          <w:marRight w:val="0"/>
          <w:marTop w:val="0"/>
          <w:marBottom w:val="0"/>
          <w:divBdr>
            <w:top w:val="none" w:sz="0" w:space="0" w:color="auto"/>
            <w:left w:val="none" w:sz="0" w:space="0" w:color="auto"/>
            <w:bottom w:val="none" w:sz="0" w:space="0" w:color="auto"/>
            <w:right w:val="none" w:sz="0" w:space="0" w:color="auto"/>
          </w:divBdr>
        </w:div>
        <w:div w:id="1388916726">
          <w:marLeft w:val="0"/>
          <w:marRight w:val="0"/>
          <w:marTop w:val="0"/>
          <w:marBottom w:val="0"/>
          <w:divBdr>
            <w:top w:val="none" w:sz="0" w:space="0" w:color="auto"/>
            <w:left w:val="none" w:sz="0" w:space="0" w:color="auto"/>
            <w:bottom w:val="none" w:sz="0" w:space="0" w:color="auto"/>
            <w:right w:val="none" w:sz="0" w:space="0" w:color="auto"/>
          </w:divBdr>
        </w:div>
        <w:div w:id="249778009">
          <w:marLeft w:val="0"/>
          <w:marRight w:val="0"/>
          <w:marTop w:val="0"/>
          <w:marBottom w:val="0"/>
          <w:divBdr>
            <w:top w:val="none" w:sz="0" w:space="0" w:color="auto"/>
            <w:left w:val="none" w:sz="0" w:space="0" w:color="auto"/>
            <w:bottom w:val="none" w:sz="0" w:space="0" w:color="auto"/>
            <w:right w:val="none" w:sz="0" w:space="0" w:color="auto"/>
          </w:divBdr>
        </w:div>
      </w:divsChild>
    </w:div>
    <w:div w:id="724183988">
      <w:bodyDiv w:val="1"/>
      <w:marLeft w:val="0"/>
      <w:marRight w:val="0"/>
      <w:marTop w:val="0"/>
      <w:marBottom w:val="0"/>
      <w:divBdr>
        <w:top w:val="none" w:sz="0" w:space="0" w:color="auto"/>
        <w:left w:val="none" w:sz="0" w:space="0" w:color="auto"/>
        <w:bottom w:val="none" w:sz="0" w:space="0" w:color="auto"/>
        <w:right w:val="none" w:sz="0" w:space="0" w:color="auto"/>
      </w:divBdr>
    </w:div>
    <w:div w:id="725374142">
      <w:bodyDiv w:val="1"/>
      <w:marLeft w:val="0"/>
      <w:marRight w:val="0"/>
      <w:marTop w:val="0"/>
      <w:marBottom w:val="0"/>
      <w:divBdr>
        <w:top w:val="none" w:sz="0" w:space="0" w:color="auto"/>
        <w:left w:val="none" w:sz="0" w:space="0" w:color="auto"/>
        <w:bottom w:val="none" w:sz="0" w:space="0" w:color="auto"/>
        <w:right w:val="none" w:sz="0" w:space="0" w:color="auto"/>
      </w:divBdr>
    </w:div>
    <w:div w:id="741101912">
      <w:bodyDiv w:val="1"/>
      <w:marLeft w:val="0"/>
      <w:marRight w:val="0"/>
      <w:marTop w:val="0"/>
      <w:marBottom w:val="0"/>
      <w:divBdr>
        <w:top w:val="none" w:sz="0" w:space="0" w:color="auto"/>
        <w:left w:val="none" w:sz="0" w:space="0" w:color="auto"/>
        <w:bottom w:val="none" w:sz="0" w:space="0" w:color="auto"/>
        <w:right w:val="none" w:sz="0" w:space="0" w:color="auto"/>
      </w:divBdr>
      <w:divsChild>
        <w:div w:id="1085954166">
          <w:marLeft w:val="0"/>
          <w:marRight w:val="0"/>
          <w:marTop w:val="0"/>
          <w:marBottom w:val="0"/>
          <w:divBdr>
            <w:top w:val="none" w:sz="0" w:space="0" w:color="auto"/>
            <w:left w:val="none" w:sz="0" w:space="0" w:color="auto"/>
            <w:bottom w:val="none" w:sz="0" w:space="0" w:color="auto"/>
            <w:right w:val="none" w:sz="0" w:space="0" w:color="auto"/>
          </w:divBdr>
        </w:div>
        <w:div w:id="1205604726">
          <w:marLeft w:val="0"/>
          <w:marRight w:val="0"/>
          <w:marTop w:val="0"/>
          <w:marBottom w:val="0"/>
          <w:divBdr>
            <w:top w:val="none" w:sz="0" w:space="0" w:color="auto"/>
            <w:left w:val="none" w:sz="0" w:space="0" w:color="auto"/>
            <w:bottom w:val="none" w:sz="0" w:space="0" w:color="auto"/>
            <w:right w:val="none" w:sz="0" w:space="0" w:color="auto"/>
          </w:divBdr>
        </w:div>
        <w:div w:id="2032030665">
          <w:marLeft w:val="0"/>
          <w:marRight w:val="0"/>
          <w:marTop w:val="0"/>
          <w:marBottom w:val="0"/>
          <w:divBdr>
            <w:top w:val="none" w:sz="0" w:space="0" w:color="auto"/>
            <w:left w:val="none" w:sz="0" w:space="0" w:color="auto"/>
            <w:bottom w:val="none" w:sz="0" w:space="0" w:color="auto"/>
            <w:right w:val="none" w:sz="0" w:space="0" w:color="auto"/>
          </w:divBdr>
        </w:div>
        <w:div w:id="1969896264">
          <w:marLeft w:val="0"/>
          <w:marRight w:val="0"/>
          <w:marTop w:val="0"/>
          <w:marBottom w:val="0"/>
          <w:divBdr>
            <w:top w:val="none" w:sz="0" w:space="0" w:color="auto"/>
            <w:left w:val="none" w:sz="0" w:space="0" w:color="auto"/>
            <w:bottom w:val="none" w:sz="0" w:space="0" w:color="auto"/>
            <w:right w:val="none" w:sz="0" w:space="0" w:color="auto"/>
          </w:divBdr>
        </w:div>
        <w:div w:id="1668364530">
          <w:marLeft w:val="0"/>
          <w:marRight w:val="0"/>
          <w:marTop w:val="0"/>
          <w:marBottom w:val="0"/>
          <w:divBdr>
            <w:top w:val="none" w:sz="0" w:space="0" w:color="auto"/>
            <w:left w:val="none" w:sz="0" w:space="0" w:color="auto"/>
            <w:bottom w:val="none" w:sz="0" w:space="0" w:color="auto"/>
            <w:right w:val="none" w:sz="0" w:space="0" w:color="auto"/>
          </w:divBdr>
        </w:div>
      </w:divsChild>
    </w:div>
    <w:div w:id="828599862">
      <w:bodyDiv w:val="1"/>
      <w:marLeft w:val="0"/>
      <w:marRight w:val="0"/>
      <w:marTop w:val="0"/>
      <w:marBottom w:val="0"/>
      <w:divBdr>
        <w:top w:val="none" w:sz="0" w:space="0" w:color="auto"/>
        <w:left w:val="none" w:sz="0" w:space="0" w:color="auto"/>
        <w:bottom w:val="none" w:sz="0" w:space="0" w:color="auto"/>
        <w:right w:val="none" w:sz="0" w:space="0" w:color="auto"/>
      </w:divBdr>
    </w:div>
    <w:div w:id="837769657">
      <w:bodyDiv w:val="1"/>
      <w:marLeft w:val="0"/>
      <w:marRight w:val="0"/>
      <w:marTop w:val="0"/>
      <w:marBottom w:val="0"/>
      <w:divBdr>
        <w:top w:val="none" w:sz="0" w:space="0" w:color="auto"/>
        <w:left w:val="none" w:sz="0" w:space="0" w:color="auto"/>
        <w:bottom w:val="none" w:sz="0" w:space="0" w:color="auto"/>
        <w:right w:val="none" w:sz="0" w:space="0" w:color="auto"/>
      </w:divBdr>
      <w:divsChild>
        <w:div w:id="2132942747">
          <w:marLeft w:val="0"/>
          <w:marRight w:val="0"/>
          <w:marTop w:val="0"/>
          <w:marBottom w:val="0"/>
          <w:divBdr>
            <w:top w:val="none" w:sz="0" w:space="0" w:color="auto"/>
            <w:left w:val="none" w:sz="0" w:space="0" w:color="auto"/>
            <w:bottom w:val="none" w:sz="0" w:space="0" w:color="auto"/>
            <w:right w:val="none" w:sz="0" w:space="0" w:color="auto"/>
          </w:divBdr>
        </w:div>
        <w:div w:id="293408211">
          <w:marLeft w:val="0"/>
          <w:marRight w:val="0"/>
          <w:marTop w:val="0"/>
          <w:marBottom w:val="0"/>
          <w:divBdr>
            <w:top w:val="none" w:sz="0" w:space="0" w:color="auto"/>
            <w:left w:val="none" w:sz="0" w:space="0" w:color="auto"/>
            <w:bottom w:val="none" w:sz="0" w:space="0" w:color="auto"/>
            <w:right w:val="none" w:sz="0" w:space="0" w:color="auto"/>
          </w:divBdr>
        </w:div>
        <w:div w:id="1391735576">
          <w:marLeft w:val="0"/>
          <w:marRight w:val="0"/>
          <w:marTop w:val="0"/>
          <w:marBottom w:val="0"/>
          <w:divBdr>
            <w:top w:val="none" w:sz="0" w:space="0" w:color="auto"/>
            <w:left w:val="none" w:sz="0" w:space="0" w:color="auto"/>
            <w:bottom w:val="none" w:sz="0" w:space="0" w:color="auto"/>
            <w:right w:val="none" w:sz="0" w:space="0" w:color="auto"/>
          </w:divBdr>
        </w:div>
        <w:div w:id="657926238">
          <w:marLeft w:val="0"/>
          <w:marRight w:val="0"/>
          <w:marTop w:val="0"/>
          <w:marBottom w:val="0"/>
          <w:divBdr>
            <w:top w:val="none" w:sz="0" w:space="0" w:color="auto"/>
            <w:left w:val="none" w:sz="0" w:space="0" w:color="auto"/>
            <w:bottom w:val="none" w:sz="0" w:space="0" w:color="auto"/>
            <w:right w:val="none" w:sz="0" w:space="0" w:color="auto"/>
          </w:divBdr>
        </w:div>
      </w:divsChild>
    </w:div>
    <w:div w:id="840662768">
      <w:bodyDiv w:val="1"/>
      <w:marLeft w:val="0"/>
      <w:marRight w:val="0"/>
      <w:marTop w:val="0"/>
      <w:marBottom w:val="0"/>
      <w:divBdr>
        <w:top w:val="none" w:sz="0" w:space="0" w:color="auto"/>
        <w:left w:val="none" w:sz="0" w:space="0" w:color="auto"/>
        <w:bottom w:val="none" w:sz="0" w:space="0" w:color="auto"/>
        <w:right w:val="none" w:sz="0" w:space="0" w:color="auto"/>
      </w:divBdr>
      <w:divsChild>
        <w:div w:id="546529945">
          <w:marLeft w:val="0"/>
          <w:marRight w:val="0"/>
          <w:marTop w:val="0"/>
          <w:marBottom w:val="0"/>
          <w:divBdr>
            <w:top w:val="none" w:sz="0" w:space="0" w:color="auto"/>
            <w:left w:val="none" w:sz="0" w:space="0" w:color="auto"/>
            <w:bottom w:val="single" w:sz="12" w:space="1" w:color="auto"/>
            <w:right w:val="none" w:sz="0" w:space="0" w:color="auto"/>
          </w:divBdr>
        </w:div>
      </w:divsChild>
    </w:div>
    <w:div w:id="868420575">
      <w:bodyDiv w:val="1"/>
      <w:marLeft w:val="0"/>
      <w:marRight w:val="0"/>
      <w:marTop w:val="0"/>
      <w:marBottom w:val="0"/>
      <w:divBdr>
        <w:top w:val="none" w:sz="0" w:space="0" w:color="auto"/>
        <w:left w:val="none" w:sz="0" w:space="0" w:color="auto"/>
        <w:bottom w:val="none" w:sz="0" w:space="0" w:color="auto"/>
        <w:right w:val="none" w:sz="0" w:space="0" w:color="auto"/>
      </w:divBdr>
      <w:divsChild>
        <w:div w:id="1827820943">
          <w:marLeft w:val="0"/>
          <w:marRight w:val="0"/>
          <w:marTop w:val="0"/>
          <w:marBottom w:val="0"/>
          <w:divBdr>
            <w:top w:val="none" w:sz="0" w:space="0" w:color="auto"/>
            <w:left w:val="none" w:sz="0" w:space="0" w:color="auto"/>
            <w:bottom w:val="none" w:sz="0" w:space="0" w:color="auto"/>
            <w:right w:val="none" w:sz="0" w:space="0" w:color="auto"/>
          </w:divBdr>
        </w:div>
        <w:div w:id="1628049340">
          <w:marLeft w:val="0"/>
          <w:marRight w:val="0"/>
          <w:marTop w:val="0"/>
          <w:marBottom w:val="0"/>
          <w:divBdr>
            <w:top w:val="none" w:sz="0" w:space="0" w:color="auto"/>
            <w:left w:val="none" w:sz="0" w:space="0" w:color="auto"/>
            <w:bottom w:val="none" w:sz="0" w:space="0" w:color="auto"/>
            <w:right w:val="none" w:sz="0" w:space="0" w:color="auto"/>
          </w:divBdr>
        </w:div>
        <w:div w:id="994534177">
          <w:marLeft w:val="0"/>
          <w:marRight w:val="0"/>
          <w:marTop w:val="0"/>
          <w:marBottom w:val="0"/>
          <w:divBdr>
            <w:top w:val="none" w:sz="0" w:space="0" w:color="auto"/>
            <w:left w:val="none" w:sz="0" w:space="0" w:color="auto"/>
            <w:bottom w:val="none" w:sz="0" w:space="0" w:color="auto"/>
            <w:right w:val="none" w:sz="0" w:space="0" w:color="auto"/>
          </w:divBdr>
        </w:div>
        <w:div w:id="504443943">
          <w:marLeft w:val="0"/>
          <w:marRight w:val="0"/>
          <w:marTop w:val="0"/>
          <w:marBottom w:val="0"/>
          <w:divBdr>
            <w:top w:val="none" w:sz="0" w:space="0" w:color="auto"/>
            <w:left w:val="none" w:sz="0" w:space="0" w:color="auto"/>
            <w:bottom w:val="none" w:sz="0" w:space="0" w:color="auto"/>
            <w:right w:val="none" w:sz="0" w:space="0" w:color="auto"/>
          </w:divBdr>
        </w:div>
        <w:div w:id="1176731618">
          <w:marLeft w:val="0"/>
          <w:marRight w:val="0"/>
          <w:marTop w:val="0"/>
          <w:marBottom w:val="0"/>
          <w:divBdr>
            <w:top w:val="none" w:sz="0" w:space="0" w:color="auto"/>
            <w:left w:val="none" w:sz="0" w:space="0" w:color="auto"/>
            <w:bottom w:val="none" w:sz="0" w:space="0" w:color="auto"/>
            <w:right w:val="none" w:sz="0" w:space="0" w:color="auto"/>
          </w:divBdr>
        </w:div>
      </w:divsChild>
    </w:div>
    <w:div w:id="968973034">
      <w:bodyDiv w:val="1"/>
      <w:marLeft w:val="0"/>
      <w:marRight w:val="0"/>
      <w:marTop w:val="0"/>
      <w:marBottom w:val="0"/>
      <w:divBdr>
        <w:top w:val="none" w:sz="0" w:space="0" w:color="auto"/>
        <w:left w:val="none" w:sz="0" w:space="0" w:color="auto"/>
        <w:bottom w:val="none" w:sz="0" w:space="0" w:color="auto"/>
        <w:right w:val="none" w:sz="0" w:space="0" w:color="auto"/>
      </w:divBdr>
      <w:divsChild>
        <w:div w:id="1813594302">
          <w:marLeft w:val="0"/>
          <w:marRight w:val="0"/>
          <w:marTop w:val="0"/>
          <w:marBottom w:val="0"/>
          <w:divBdr>
            <w:top w:val="none" w:sz="0" w:space="0" w:color="auto"/>
            <w:left w:val="none" w:sz="0" w:space="0" w:color="auto"/>
            <w:bottom w:val="none" w:sz="0" w:space="0" w:color="auto"/>
            <w:right w:val="none" w:sz="0" w:space="0" w:color="auto"/>
          </w:divBdr>
        </w:div>
        <w:div w:id="1537622916">
          <w:marLeft w:val="0"/>
          <w:marRight w:val="0"/>
          <w:marTop w:val="0"/>
          <w:marBottom w:val="0"/>
          <w:divBdr>
            <w:top w:val="none" w:sz="0" w:space="0" w:color="auto"/>
            <w:left w:val="none" w:sz="0" w:space="0" w:color="auto"/>
            <w:bottom w:val="none" w:sz="0" w:space="0" w:color="auto"/>
            <w:right w:val="none" w:sz="0" w:space="0" w:color="auto"/>
          </w:divBdr>
        </w:div>
        <w:div w:id="867790752">
          <w:marLeft w:val="0"/>
          <w:marRight w:val="0"/>
          <w:marTop w:val="0"/>
          <w:marBottom w:val="0"/>
          <w:divBdr>
            <w:top w:val="none" w:sz="0" w:space="0" w:color="auto"/>
            <w:left w:val="none" w:sz="0" w:space="0" w:color="auto"/>
            <w:bottom w:val="none" w:sz="0" w:space="0" w:color="auto"/>
            <w:right w:val="none" w:sz="0" w:space="0" w:color="auto"/>
          </w:divBdr>
        </w:div>
        <w:div w:id="1971013165">
          <w:marLeft w:val="0"/>
          <w:marRight w:val="0"/>
          <w:marTop w:val="0"/>
          <w:marBottom w:val="0"/>
          <w:divBdr>
            <w:top w:val="none" w:sz="0" w:space="0" w:color="auto"/>
            <w:left w:val="none" w:sz="0" w:space="0" w:color="auto"/>
            <w:bottom w:val="none" w:sz="0" w:space="0" w:color="auto"/>
            <w:right w:val="none" w:sz="0" w:space="0" w:color="auto"/>
          </w:divBdr>
        </w:div>
        <w:div w:id="1325744055">
          <w:marLeft w:val="0"/>
          <w:marRight w:val="0"/>
          <w:marTop w:val="0"/>
          <w:marBottom w:val="0"/>
          <w:divBdr>
            <w:top w:val="none" w:sz="0" w:space="0" w:color="auto"/>
            <w:left w:val="none" w:sz="0" w:space="0" w:color="auto"/>
            <w:bottom w:val="none" w:sz="0" w:space="0" w:color="auto"/>
            <w:right w:val="none" w:sz="0" w:space="0" w:color="auto"/>
          </w:divBdr>
        </w:div>
        <w:div w:id="1757239280">
          <w:marLeft w:val="0"/>
          <w:marRight w:val="0"/>
          <w:marTop w:val="0"/>
          <w:marBottom w:val="0"/>
          <w:divBdr>
            <w:top w:val="none" w:sz="0" w:space="0" w:color="auto"/>
            <w:left w:val="none" w:sz="0" w:space="0" w:color="auto"/>
            <w:bottom w:val="none" w:sz="0" w:space="0" w:color="auto"/>
            <w:right w:val="none" w:sz="0" w:space="0" w:color="auto"/>
          </w:divBdr>
        </w:div>
        <w:div w:id="794252125">
          <w:marLeft w:val="0"/>
          <w:marRight w:val="0"/>
          <w:marTop w:val="0"/>
          <w:marBottom w:val="0"/>
          <w:divBdr>
            <w:top w:val="none" w:sz="0" w:space="0" w:color="auto"/>
            <w:left w:val="none" w:sz="0" w:space="0" w:color="auto"/>
            <w:bottom w:val="none" w:sz="0" w:space="0" w:color="auto"/>
            <w:right w:val="none" w:sz="0" w:space="0" w:color="auto"/>
          </w:divBdr>
        </w:div>
        <w:div w:id="1016807127">
          <w:marLeft w:val="0"/>
          <w:marRight w:val="0"/>
          <w:marTop w:val="0"/>
          <w:marBottom w:val="0"/>
          <w:divBdr>
            <w:top w:val="none" w:sz="0" w:space="0" w:color="auto"/>
            <w:left w:val="none" w:sz="0" w:space="0" w:color="auto"/>
            <w:bottom w:val="none" w:sz="0" w:space="0" w:color="auto"/>
            <w:right w:val="none" w:sz="0" w:space="0" w:color="auto"/>
          </w:divBdr>
        </w:div>
        <w:div w:id="1474759650">
          <w:marLeft w:val="0"/>
          <w:marRight w:val="0"/>
          <w:marTop w:val="0"/>
          <w:marBottom w:val="0"/>
          <w:divBdr>
            <w:top w:val="none" w:sz="0" w:space="0" w:color="auto"/>
            <w:left w:val="none" w:sz="0" w:space="0" w:color="auto"/>
            <w:bottom w:val="none" w:sz="0" w:space="0" w:color="auto"/>
            <w:right w:val="none" w:sz="0" w:space="0" w:color="auto"/>
          </w:divBdr>
        </w:div>
        <w:div w:id="1463495941">
          <w:marLeft w:val="0"/>
          <w:marRight w:val="0"/>
          <w:marTop w:val="0"/>
          <w:marBottom w:val="0"/>
          <w:divBdr>
            <w:top w:val="none" w:sz="0" w:space="0" w:color="auto"/>
            <w:left w:val="none" w:sz="0" w:space="0" w:color="auto"/>
            <w:bottom w:val="none" w:sz="0" w:space="0" w:color="auto"/>
            <w:right w:val="none" w:sz="0" w:space="0" w:color="auto"/>
          </w:divBdr>
        </w:div>
        <w:div w:id="633753949">
          <w:marLeft w:val="0"/>
          <w:marRight w:val="0"/>
          <w:marTop w:val="0"/>
          <w:marBottom w:val="0"/>
          <w:divBdr>
            <w:top w:val="none" w:sz="0" w:space="0" w:color="auto"/>
            <w:left w:val="none" w:sz="0" w:space="0" w:color="auto"/>
            <w:bottom w:val="none" w:sz="0" w:space="0" w:color="auto"/>
            <w:right w:val="none" w:sz="0" w:space="0" w:color="auto"/>
          </w:divBdr>
        </w:div>
        <w:div w:id="95950271">
          <w:marLeft w:val="0"/>
          <w:marRight w:val="0"/>
          <w:marTop w:val="0"/>
          <w:marBottom w:val="0"/>
          <w:divBdr>
            <w:top w:val="none" w:sz="0" w:space="0" w:color="auto"/>
            <w:left w:val="none" w:sz="0" w:space="0" w:color="auto"/>
            <w:bottom w:val="none" w:sz="0" w:space="0" w:color="auto"/>
            <w:right w:val="none" w:sz="0" w:space="0" w:color="auto"/>
          </w:divBdr>
        </w:div>
        <w:div w:id="1307125240">
          <w:marLeft w:val="0"/>
          <w:marRight w:val="0"/>
          <w:marTop w:val="0"/>
          <w:marBottom w:val="0"/>
          <w:divBdr>
            <w:top w:val="none" w:sz="0" w:space="0" w:color="auto"/>
            <w:left w:val="none" w:sz="0" w:space="0" w:color="auto"/>
            <w:bottom w:val="none" w:sz="0" w:space="0" w:color="auto"/>
            <w:right w:val="none" w:sz="0" w:space="0" w:color="auto"/>
          </w:divBdr>
        </w:div>
        <w:div w:id="887572627">
          <w:marLeft w:val="0"/>
          <w:marRight w:val="0"/>
          <w:marTop w:val="0"/>
          <w:marBottom w:val="0"/>
          <w:divBdr>
            <w:top w:val="none" w:sz="0" w:space="0" w:color="auto"/>
            <w:left w:val="none" w:sz="0" w:space="0" w:color="auto"/>
            <w:bottom w:val="none" w:sz="0" w:space="0" w:color="auto"/>
            <w:right w:val="none" w:sz="0" w:space="0" w:color="auto"/>
          </w:divBdr>
        </w:div>
        <w:div w:id="1421219010">
          <w:marLeft w:val="0"/>
          <w:marRight w:val="0"/>
          <w:marTop w:val="0"/>
          <w:marBottom w:val="0"/>
          <w:divBdr>
            <w:top w:val="none" w:sz="0" w:space="0" w:color="auto"/>
            <w:left w:val="none" w:sz="0" w:space="0" w:color="auto"/>
            <w:bottom w:val="none" w:sz="0" w:space="0" w:color="auto"/>
            <w:right w:val="none" w:sz="0" w:space="0" w:color="auto"/>
          </w:divBdr>
        </w:div>
        <w:div w:id="1588071483">
          <w:marLeft w:val="0"/>
          <w:marRight w:val="0"/>
          <w:marTop w:val="0"/>
          <w:marBottom w:val="0"/>
          <w:divBdr>
            <w:top w:val="none" w:sz="0" w:space="0" w:color="auto"/>
            <w:left w:val="none" w:sz="0" w:space="0" w:color="auto"/>
            <w:bottom w:val="none" w:sz="0" w:space="0" w:color="auto"/>
            <w:right w:val="none" w:sz="0" w:space="0" w:color="auto"/>
          </w:divBdr>
        </w:div>
        <w:div w:id="1181503493">
          <w:marLeft w:val="0"/>
          <w:marRight w:val="0"/>
          <w:marTop w:val="0"/>
          <w:marBottom w:val="0"/>
          <w:divBdr>
            <w:top w:val="none" w:sz="0" w:space="0" w:color="auto"/>
            <w:left w:val="none" w:sz="0" w:space="0" w:color="auto"/>
            <w:bottom w:val="none" w:sz="0" w:space="0" w:color="auto"/>
            <w:right w:val="none" w:sz="0" w:space="0" w:color="auto"/>
          </w:divBdr>
        </w:div>
        <w:div w:id="1792507654">
          <w:marLeft w:val="0"/>
          <w:marRight w:val="0"/>
          <w:marTop w:val="0"/>
          <w:marBottom w:val="0"/>
          <w:divBdr>
            <w:top w:val="none" w:sz="0" w:space="0" w:color="auto"/>
            <w:left w:val="none" w:sz="0" w:space="0" w:color="auto"/>
            <w:bottom w:val="none" w:sz="0" w:space="0" w:color="auto"/>
            <w:right w:val="none" w:sz="0" w:space="0" w:color="auto"/>
          </w:divBdr>
        </w:div>
      </w:divsChild>
    </w:div>
    <w:div w:id="979112561">
      <w:bodyDiv w:val="1"/>
      <w:marLeft w:val="0"/>
      <w:marRight w:val="0"/>
      <w:marTop w:val="0"/>
      <w:marBottom w:val="0"/>
      <w:divBdr>
        <w:top w:val="none" w:sz="0" w:space="0" w:color="auto"/>
        <w:left w:val="none" w:sz="0" w:space="0" w:color="auto"/>
        <w:bottom w:val="none" w:sz="0" w:space="0" w:color="auto"/>
        <w:right w:val="none" w:sz="0" w:space="0" w:color="auto"/>
      </w:divBdr>
    </w:div>
    <w:div w:id="985285656">
      <w:bodyDiv w:val="1"/>
      <w:marLeft w:val="0"/>
      <w:marRight w:val="0"/>
      <w:marTop w:val="0"/>
      <w:marBottom w:val="0"/>
      <w:divBdr>
        <w:top w:val="none" w:sz="0" w:space="0" w:color="auto"/>
        <w:left w:val="none" w:sz="0" w:space="0" w:color="auto"/>
        <w:bottom w:val="none" w:sz="0" w:space="0" w:color="auto"/>
        <w:right w:val="none" w:sz="0" w:space="0" w:color="auto"/>
      </w:divBdr>
      <w:divsChild>
        <w:div w:id="146821816">
          <w:marLeft w:val="0"/>
          <w:marRight w:val="0"/>
          <w:marTop w:val="0"/>
          <w:marBottom w:val="0"/>
          <w:divBdr>
            <w:top w:val="none" w:sz="0" w:space="0" w:color="auto"/>
            <w:left w:val="none" w:sz="0" w:space="0" w:color="auto"/>
            <w:bottom w:val="none" w:sz="0" w:space="0" w:color="auto"/>
            <w:right w:val="none" w:sz="0" w:space="0" w:color="auto"/>
          </w:divBdr>
        </w:div>
        <w:div w:id="1824812378">
          <w:marLeft w:val="0"/>
          <w:marRight w:val="0"/>
          <w:marTop w:val="0"/>
          <w:marBottom w:val="0"/>
          <w:divBdr>
            <w:top w:val="none" w:sz="0" w:space="0" w:color="auto"/>
            <w:left w:val="none" w:sz="0" w:space="0" w:color="auto"/>
            <w:bottom w:val="none" w:sz="0" w:space="0" w:color="auto"/>
            <w:right w:val="none" w:sz="0" w:space="0" w:color="auto"/>
          </w:divBdr>
        </w:div>
        <w:div w:id="975187572">
          <w:marLeft w:val="0"/>
          <w:marRight w:val="0"/>
          <w:marTop w:val="0"/>
          <w:marBottom w:val="0"/>
          <w:divBdr>
            <w:top w:val="none" w:sz="0" w:space="0" w:color="auto"/>
            <w:left w:val="none" w:sz="0" w:space="0" w:color="auto"/>
            <w:bottom w:val="none" w:sz="0" w:space="0" w:color="auto"/>
            <w:right w:val="none" w:sz="0" w:space="0" w:color="auto"/>
          </w:divBdr>
        </w:div>
        <w:div w:id="587884350">
          <w:marLeft w:val="0"/>
          <w:marRight w:val="0"/>
          <w:marTop w:val="0"/>
          <w:marBottom w:val="0"/>
          <w:divBdr>
            <w:top w:val="none" w:sz="0" w:space="0" w:color="auto"/>
            <w:left w:val="none" w:sz="0" w:space="0" w:color="auto"/>
            <w:bottom w:val="none" w:sz="0" w:space="0" w:color="auto"/>
            <w:right w:val="none" w:sz="0" w:space="0" w:color="auto"/>
          </w:divBdr>
        </w:div>
        <w:div w:id="1518154886">
          <w:marLeft w:val="0"/>
          <w:marRight w:val="0"/>
          <w:marTop w:val="0"/>
          <w:marBottom w:val="0"/>
          <w:divBdr>
            <w:top w:val="none" w:sz="0" w:space="0" w:color="auto"/>
            <w:left w:val="none" w:sz="0" w:space="0" w:color="auto"/>
            <w:bottom w:val="none" w:sz="0" w:space="0" w:color="auto"/>
            <w:right w:val="none" w:sz="0" w:space="0" w:color="auto"/>
          </w:divBdr>
        </w:div>
        <w:div w:id="2111200652">
          <w:marLeft w:val="0"/>
          <w:marRight w:val="0"/>
          <w:marTop w:val="0"/>
          <w:marBottom w:val="0"/>
          <w:divBdr>
            <w:top w:val="none" w:sz="0" w:space="0" w:color="auto"/>
            <w:left w:val="none" w:sz="0" w:space="0" w:color="auto"/>
            <w:bottom w:val="none" w:sz="0" w:space="0" w:color="auto"/>
            <w:right w:val="none" w:sz="0" w:space="0" w:color="auto"/>
          </w:divBdr>
        </w:div>
        <w:div w:id="2051302332">
          <w:marLeft w:val="0"/>
          <w:marRight w:val="0"/>
          <w:marTop w:val="0"/>
          <w:marBottom w:val="0"/>
          <w:divBdr>
            <w:top w:val="none" w:sz="0" w:space="0" w:color="auto"/>
            <w:left w:val="none" w:sz="0" w:space="0" w:color="auto"/>
            <w:bottom w:val="none" w:sz="0" w:space="0" w:color="auto"/>
            <w:right w:val="none" w:sz="0" w:space="0" w:color="auto"/>
          </w:divBdr>
        </w:div>
        <w:div w:id="1090539894">
          <w:marLeft w:val="0"/>
          <w:marRight w:val="0"/>
          <w:marTop w:val="0"/>
          <w:marBottom w:val="0"/>
          <w:divBdr>
            <w:top w:val="none" w:sz="0" w:space="0" w:color="auto"/>
            <w:left w:val="none" w:sz="0" w:space="0" w:color="auto"/>
            <w:bottom w:val="none" w:sz="0" w:space="0" w:color="auto"/>
            <w:right w:val="none" w:sz="0" w:space="0" w:color="auto"/>
          </w:divBdr>
        </w:div>
        <w:div w:id="933440945">
          <w:marLeft w:val="0"/>
          <w:marRight w:val="0"/>
          <w:marTop w:val="0"/>
          <w:marBottom w:val="0"/>
          <w:divBdr>
            <w:top w:val="none" w:sz="0" w:space="0" w:color="auto"/>
            <w:left w:val="none" w:sz="0" w:space="0" w:color="auto"/>
            <w:bottom w:val="none" w:sz="0" w:space="0" w:color="auto"/>
            <w:right w:val="none" w:sz="0" w:space="0" w:color="auto"/>
          </w:divBdr>
        </w:div>
        <w:div w:id="1647858792">
          <w:marLeft w:val="0"/>
          <w:marRight w:val="0"/>
          <w:marTop w:val="0"/>
          <w:marBottom w:val="0"/>
          <w:divBdr>
            <w:top w:val="none" w:sz="0" w:space="0" w:color="auto"/>
            <w:left w:val="none" w:sz="0" w:space="0" w:color="auto"/>
            <w:bottom w:val="none" w:sz="0" w:space="0" w:color="auto"/>
            <w:right w:val="none" w:sz="0" w:space="0" w:color="auto"/>
          </w:divBdr>
        </w:div>
        <w:div w:id="987325925">
          <w:marLeft w:val="0"/>
          <w:marRight w:val="0"/>
          <w:marTop w:val="0"/>
          <w:marBottom w:val="0"/>
          <w:divBdr>
            <w:top w:val="none" w:sz="0" w:space="0" w:color="auto"/>
            <w:left w:val="none" w:sz="0" w:space="0" w:color="auto"/>
            <w:bottom w:val="none" w:sz="0" w:space="0" w:color="auto"/>
            <w:right w:val="none" w:sz="0" w:space="0" w:color="auto"/>
          </w:divBdr>
        </w:div>
        <w:div w:id="484199796">
          <w:marLeft w:val="0"/>
          <w:marRight w:val="0"/>
          <w:marTop w:val="0"/>
          <w:marBottom w:val="0"/>
          <w:divBdr>
            <w:top w:val="none" w:sz="0" w:space="0" w:color="auto"/>
            <w:left w:val="none" w:sz="0" w:space="0" w:color="auto"/>
            <w:bottom w:val="none" w:sz="0" w:space="0" w:color="auto"/>
            <w:right w:val="none" w:sz="0" w:space="0" w:color="auto"/>
          </w:divBdr>
        </w:div>
        <w:div w:id="1731224456">
          <w:marLeft w:val="0"/>
          <w:marRight w:val="0"/>
          <w:marTop w:val="0"/>
          <w:marBottom w:val="0"/>
          <w:divBdr>
            <w:top w:val="none" w:sz="0" w:space="0" w:color="auto"/>
            <w:left w:val="none" w:sz="0" w:space="0" w:color="auto"/>
            <w:bottom w:val="none" w:sz="0" w:space="0" w:color="auto"/>
            <w:right w:val="none" w:sz="0" w:space="0" w:color="auto"/>
          </w:divBdr>
        </w:div>
        <w:div w:id="65879013">
          <w:marLeft w:val="0"/>
          <w:marRight w:val="0"/>
          <w:marTop w:val="0"/>
          <w:marBottom w:val="0"/>
          <w:divBdr>
            <w:top w:val="none" w:sz="0" w:space="0" w:color="auto"/>
            <w:left w:val="none" w:sz="0" w:space="0" w:color="auto"/>
            <w:bottom w:val="none" w:sz="0" w:space="0" w:color="auto"/>
            <w:right w:val="none" w:sz="0" w:space="0" w:color="auto"/>
          </w:divBdr>
        </w:div>
        <w:div w:id="1246379174">
          <w:marLeft w:val="0"/>
          <w:marRight w:val="0"/>
          <w:marTop w:val="0"/>
          <w:marBottom w:val="0"/>
          <w:divBdr>
            <w:top w:val="none" w:sz="0" w:space="0" w:color="auto"/>
            <w:left w:val="none" w:sz="0" w:space="0" w:color="auto"/>
            <w:bottom w:val="none" w:sz="0" w:space="0" w:color="auto"/>
            <w:right w:val="none" w:sz="0" w:space="0" w:color="auto"/>
          </w:divBdr>
        </w:div>
        <w:div w:id="1422799114">
          <w:marLeft w:val="0"/>
          <w:marRight w:val="0"/>
          <w:marTop w:val="0"/>
          <w:marBottom w:val="0"/>
          <w:divBdr>
            <w:top w:val="none" w:sz="0" w:space="0" w:color="auto"/>
            <w:left w:val="none" w:sz="0" w:space="0" w:color="auto"/>
            <w:bottom w:val="none" w:sz="0" w:space="0" w:color="auto"/>
            <w:right w:val="none" w:sz="0" w:space="0" w:color="auto"/>
          </w:divBdr>
        </w:div>
        <w:div w:id="1874344241">
          <w:marLeft w:val="0"/>
          <w:marRight w:val="0"/>
          <w:marTop w:val="0"/>
          <w:marBottom w:val="0"/>
          <w:divBdr>
            <w:top w:val="none" w:sz="0" w:space="0" w:color="auto"/>
            <w:left w:val="none" w:sz="0" w:space="0" w:color="auto"/>
            <w:bottom w:val="none" w:sz="0" w:space="0" w:color="auto"/>
            <w:right w:val="none" w:sz="0" w:space="0" w:color="auto"/>
          </w:divBdr>
        </w:div>
        <w:div w:id="641347055">
          <w:marLeft w:val="0"/>
          <w:marRight w:val="0"/>
          <w:marTop w:val="0"/>
          <w:marBottom w:val="0"/>
          <w:divBdr>
            <w:top w:val="none" w:sz="0" w:space="0" w:color="auto"/>
            <w:left w:val="none" w:sz="0" w:space="0" w:color="auto"/>
            <w:bottom w:val="none" w:sz="0" w:space="0" w:color="auto"/>
            <w:right w:val="none" w:sz="0" w:space="0" w:color="auto"/>
          </w:divBdr>
        </w:div>
      </w:divsChild>
    </w:div>
    <w:div w:id="1014840860">
      <w:bodyDiv w:val="1"/>
      <w:marLeft w:val="0"/>
      <w:marRight w:val="0"/>
      <w:marTop w:val="0"/>
      <w:marBottom w:val="0"/>
      <w:divBdr>
        <w:top w:val="none" w:sz="0" w:space="0" w:color="auto"/>
        <w:left w:val="none" w:sz="0" w:space="0" w:color="auto"/>
        <w:bottom w:val="none" w:sz="0" w:space="0" w:color="auto"/>
        <w:right w:val="none" w:sz="0" w:space="0" w:color="auto"/>
      </w:divBdr>
      <w:divsChild>
        <w:div w:id="1391534148">
          <w:marLeft w:val="0"/>
          <w:marRight w:val="0"/>
          <w:marTop w:val="0"/>
          <w:marBottom w:val="0"/>
          <w:divBdr>
            <w:top w:val="none" w:sz="0" w:space="0" w:color="auto"/>
            <w:left w:val="none" w:sz="0" w:space="0" w:color="auto"/>
            <w:bottom w:val="none" w:sz="0" w:space="0" w:color="auto"/>
            <w:right w:val="none" w:sz="0" w:space="0" w:color="auto"/>
          </w:divBdr>
        </w:div>
        <w:div w:id="1468203136">
          <w:marLeft w:val="0"/>
          <w:marRight w:val="0"/>
          <w:marTop w:val="0"/>
          <w:marBottom w:val="0"/>
          <w:divBdr>
            <w:top w:val="none" w:sz="0" w:space="0" w:color="auto"/>
            <w:left w:val="none" w:sz="0" w:space="0" w:color="auto"/>
            <w:bottom w:val="none" w:sz="0" w:space="0" w:color="auto"/>
            <w:right w:val="none" w:sz="0" w:space="0" w:color="auto"/>
          </w:divBdr>
        </w:div>
        <w:div w:id="756051049">
          <w:marLeft w:val="0"/>
          <w:marRight w:val="0"/>
          <w:marTop w:val="0"/>
          <w:marBottom w:val="0"/>
          <w:divBdr>
            <w:top w:val="none" w:sz="0" w:space="0" w:color="auto"/>
            <w:left w:val="none" w:sz="0" w:space="0" w:color="auto"/>
            <w:bottom w:val="none" w:sz="0" w:space="0" w:color="auto"/>
            <w:right w:val="none" w:sz="0" w:space="0" w:color="auto"/>
          </w:divBdr>
        </w:div>
        <w:div w:id="699937847">
          <w:marLeft w:val="0"/>
          <w:marRight w:val="0"/>
          <w:marTop w:val="0"/>
          <w:marBottom w:val="0"/>
          <w:divBdr>
            <w:top w:val="none" w:sz="0" w:space="0" w:color="auto"/>
            <w:left w:val="none" w:sz="0" w:space="0" w:color="auto"/>
            <w:bottom w:val="none" w:sz="0" w:space="0" w:color="auto"/>
            <w:right w:val="none" w:sz="0" w:space="0" w:color="auto"/>
          </w:divBdr>
        </w:div>
        <w:div w:id="1160581377">
          <w:marLeft w:val="0"/>
          <w:marRight w:val="0"/>
          <w:marTop w:val="0"/>
          <w:marBottom w:val="0"/>
          <w:divBdr>
            <w:top w:val="none" w:sz="0" w:space="0" w:color="auto"/>
            <w:left w:val="none" w:sz="0" w:space="0" w:color="auto"/>
            <w:bottom w:val="none" w:sz="0" w:space="0" w:color="auto"/>
            <w:right w:val="none" w:sz="0" w:space="0" w:color="auto"/>
          </w:divBdr>
        </w:div>
        <w:div w:id="1402407805">
          <w:marLeft w:val="0"/>
          <w:marRight w:val="0"/>
          <w:marTop w:val="0"/>
          <w:marBottom w:val="0"/>
          <w:divBdr>
            <w:top w:val="none" w:sz="0" w:space="0" w:color="auto"/>
            <w:left w:val="none" w:sz="0" w:space="0" w:color="auto"/>
            <w:bottom w:val="none" w:sz="0" w:space="0" w:color="auto"/>
            <w:right w:val="none" w:sz="0" w:space="0" w:color="auto"/>
          </w:divBdr>
        </w:div>
        <w:div w:id="1480031265">
          <w:marLeft w:val="0"/>
          <w:marRight w:val="0"/>
          <w:marTop w:val="0"/>
          <w:marBottom w:val="0"/>
          <w:divBdr>
            <w:top w:val="none" w:sz="0" w:space="0" w:color="auto"/>
            <w:left w:val="none" w:sz="0" w:space="0" w:color="auto"/>
            <w:bottom w:val="none" w:sz="0" w:space="0" w:color="auto"/>
            <w:right w:val="none" w:sz="0" w:space="0" w:color="auto"/>
          </w:divBdr>
        </w:div>
        <w:div w:id="723911802">
          <w:marLeft w:val="0"/>
          <w:marRight w:val="0"/>
          <w:marTop w:val="0"/>
          <w:marBottom w:val="0"/>
          <w:divBdr>
            <w:top w:val="none" w:sz="0" w:space="0" w:color="auto"/>
            <w:left w:val="none" w:sz="0" w:space="0" w:color="auto"/>
            <w:bottom w:val="none" w:sz="0" w:space="0" w:color="auto"/>
            <w:right w:val="none" w:sz="0" w:space="0" w:color="auto"/>
          </w:divBdr>
        </w:div>
        <w:div w:id="929042456">
          <w:marLeft w:val="0"/>
          <w:marRight w:val="0"/>
          <w:marTop w:val="0"/>
          <w:marBottom w:val="0"/>
          <w:divBdr>
            <w:top w:val="none" w:sz="0" w:space="0" w:color="auto"/>
            <w:left w:val="none" w:sz="0" w:space="0" w:color="auto"/>
            <w:bottom w:val="none" w:sz="0" w:space="0" w:color="auto"/>
            <w:right w:val="none" w:sz="0" w:space="0" w:color="auto"/>
          </w:divBdr>
        </w:div>
        <w:div w:id="1775127323">
          <w:marLeft w:val="0"/>
          <w:marRight w:val="0"/>
          <w:marTop w:val="0"/>
          <w:marBottom w:val="0"/>
          <w:divBdr>
            <w:top w:val="none" w:sz="0" w:space="0" w:color="auto"/>
            <w:left w:val="none" w:sz="0" w:space="0" w:color="auto"/>
            <w:bottom w:val="none" w:sz="0" w:space="0" w:color="auto"/>
            <w:right w:val="none" w:sz="0" w:space="0" w:color="auto"/>
          </w:divBdr>
        </w:div>
        <w:div w:id="1830705676">
          <w:marLeft w:val="0"/>
          <w:marRight w:val="0"/>
          <w:marTop w:val="0"/>
          <w:marBottom w:val="0"/>
          <w:divBdr>
            <w:top w:val="none" w:sz="0" w:space="0" w:color="auto"/>
            <w:left w:val="none" w:sz="0" w:space="0" w:color="auto"/>
            <w:bottom w:val="none" w:sz="0" w:space="0" w:color="auto"/>
            <w:right w:val="none" w:sz="0" w:space="0" w:color="auto"/>
          </w:divBdr>
        </w:div>
        <w:div w:id="799227102">
          <w:marLeft w:val="0"/>
          <w:marRight w:val="0"/>
          <w:marTop w:val="0"/>
          <w:marBottom w:val="0"/>
          <w:divBdr>
            <w:top w:val="none" w:sz="0" w:space="0" w:color="auto"/>
            <w:left w:val="none" w:sz="0" w:space="0" w:color="auto"/>
            <w:bottom w:val="none" w:sz="0" w:space="0" w:color="auto"/>
            <w:right w:val="none" w:sz="0" w:space="0" w:color="auto"/>
          </w:divBdr>
        </w:div>
      </w:divsChild>
    </w:div>
    <w:div w:id="1034113998">
      <w:bodyDiv w:val="1"/>
      <w:marLeft w:val="0"/>
      <w:marRight w:val="0"/>
      <w:marTop w:val="0"/>
      <w:marBottom w:val="0"/>
      <w:divBdr>
        <w:top w:val="none" w:sz="0" w:space="0" w:color="auto"/>
        <w:left w:val="none" w:sz="0" w:space="0" w:color="auto"/>
        <w:bottom w:val="none" w:sz="0" w:space="0" w:color="auto"/>
        <w:right w:val="none" w:sz="0" w:space="0" w:color="auto"/>
      </w:divBdr>
    </w:div>
    <w:div w:id="1036541965">
      <w:bodyDiv w:val="1"/>
      <w:marLeft w:val="0"/>
      <w:marRight w:val="0"/>
      <w:marTop w:val="0"/>
      <w:marBottom w:val="0"/>
      <w:divBdr>
        <w:top w:val="none" w:sz="0" w:space="0" w:color="auto"/>
        <w:left w:val="none" w:sz="0" w:space="0" w:color="auto"/>
        <w:bottom w:val="none" w:sz="0" w:space="0" w:color="auto"/>
        <w:right w:val="none" w:sz="0" w:space="0" w:color="auto"/>
      </w:divBdr>
      <w:divsChild>
        <w:div w:id="1349136661">
          <w:marLeft w:val="0"/>
          <w:marRight w:val="0"/>
          <w:marTop w:val="0"/>
          <w:marBottom w:val="0"/>
          <w:divBdr>
            <w:top w:val="none" w:sz="0" w:space="0" w:color="auto"/>
            <w:left w:val="none" w:sz="0" w:space="0" w:color="auto"/>
            <w:bottom w:val="none" w:sz="0" w:space="0" w:color="auto"/>
            <w:right w:val="none" w:sz="0" w:space="0" w:color="auto"/>
          </w:divBdr>
        </w:div>
        <w:div w:id="406417030">
          <w:marLeft w:val="0"/>
          <w:marRight w:val="0"/>
          <w:marTop w:val="0"/>
          <w:marBottom w:val="0"/>
          <w:divBdr>
            <w:top w:val="none" w:sz="0" w:space="0" w:color="auto"/>
            <w:left w:val="none" w:sz="0" w:space="0" w:color="auto"/>
            <w:bottom w:val="none" w:sz="0" w:space="0" w:color="auto"/>
            <w:right w:val="none" w:sz="0" w:space="0" w:color="auto"/>
          </w:divBdr>
        </w:div>
        <w:div w:id="969017472">
          <w:marLeft w:val="0"/>
          <w:marRight w:val="0"/>
          <w:marTop w:val="0"/>
          <w:marBottom w:val="0"/>
          <w:divBdr>
            <w:top w:val="none" w:sz="0" w:space="0" w:color="auto"/>
            <w:left w:val="none" w:sz="0" w:space="0" w:color="auto"/>
            <w:bottom w:val="none" w:sz="0" w:space="0" w:color="auto"/>
            <w:right w:val="none" w:sz="0" w:space="0" w:color="auto"/>
          </w:divBdr>
        </w:div>
        <w:div w:id="574824940">
          <w:marLeft w:val="0"/>
          <w:marRight w:val="0"/>
          <w:marTop w:val="0"/>
          <w:marBottom w:val="0"/>
          <w:divBdr>
            <w:top w:val="none" w:sz="0" w:space="0" w:color="auto"/>
            <w:left w:val="none" w:sz="0" w:space="0" w:color="auto"/>
            <w:bottom w:val="none" w:sz="0" w:space="0" w:color="auto"/>
            <w:right w:val="none" w:sz="0" w:space="0" w:color="auto"/>
          </w:divBdr>
        </w:div>
        <w:div w:id="2124030409">
          <w:marLeft w:val="0"/>
          <w:marRight w:val="0"/>
          <w:marTop w:val="0"/>
          <w:marBottom w:val="0"/>
          <w:divBdr>
            <w:top w:val="none" w:sz="0" w:space="0" w:color="auto"/>
            <w:left w:val="none" w:sz="0" w:space="0" w:color="auto"/>
            <w:bottom w:val="none" w:sz="0" w:space="0" w:color="auto"/>
            <w:right w:val="none" w:sz="0" w:space="0" w:color="auto"/>
          </w:divBdr>
        </w:div>
        <w:div w:id="538667205">
          <w:marLeft w:val="0"/>
          <w:marRight w:val="0"/>
          <w:marTop w:val="0"/>
          <w:marBottom w:val="0"/>
          <w:divBdr>
            <w:top w:val="none" w:sz="0" w:space="0" w:color="auto"/>
            <w:left w:val="none" w:sz="0" w:space="0" w:color="auto"/>
            <w:bottom w:val="none" w:sz="0" w:space="0" w:color="auto"/>
            <w:right w:val="none" w:sz="0" w:space="0" w:color="auto"/>
          </w:divBdr>
        </w:div>
        <w:div w:id="1892616689">
          <w:marLeft w:val="0"/>
          <w:marRight w:val="0"/>
          <w:marTop w:val="0"/>
          <w:marBottom w:val="0"/>
          <w:divBdr>
            <w:top w:val="none" w:sz="0" w:space="0" w:color="auto"/>
            <w:left w:val="none" w:sz="0" w:space="0" w:color="auto"/>
            <w:bottom w:val="none" w:sz="0" w:space="0" w:color="auto"/>
            <w:right w:val="none" w:sz="0" w:space="0" w:color="auto"/>
          </w:divBdr>
        </w:div>
        <w:div w:id="1692217072">
          <w:marLeft w:val="0"/>
          <w:marRight w:val="0"/>
          <w:marTop w:val="0"/>
          <w:marBottom w:val="0"/>
          <w:divBdr>
            <w:top w:val="none" w:sz="0" w:space="0" w:color="auto"/>
            <w:left w:val="none" w:sz="0" w:space="0" w:color="auto"/>
            <w:bottom w:val="none" w:sz="0" w:space="0" w:color="auto"/>
            <w:right w:val="none" w:sz="0" w:space="0" w:color="auto"/>
          </w:divBdr>
        </w:div>
        <w:div w:id="1423914617">
          <w:marLeft w:val="0"/>
          <w:marRight w:val="0"/>
          <w:marTop w:val="0"/>
          <w:marBottom w:val="0"/>
          <w:divBdr>
            <w:top w:val="none" w:sz="0" w:space="0" w:color="auto"/>
            <w:left w:val="none" w:sz="0" w:space="0" w:color="auto"/>
            <w:bottom w:val="none" w:sz="0" w:space="0" w:color="auto"/>
            <w:right w:val="none" w:sz="0" w:space="0" w:color="auto"/>
          </w:divBdr>
        </w:div>
        <w:div w:id="1524175191">
          <w:marLeft w:val="0"/>
          <w:marRight w:val="0"/>
          <w:marTop w:val="0"/>
          <w:marBottom w:val="0"/>
          <w:divBdr>
            <w:top w:val="none" w:sz="0" w:space="0" w:color="auto"/>
            <w:left w:val="none" w:sz="0" w:space="0" w:color="auto"/>
            <w:bottom w:val="none" w:sz="0" w:space="0" w:color="auto"/>
            <w:right w:val="none" w:sz="0" w:space="0" w:color="auto"/>
          </w:divBdr>
        </w:div>
        <w:div w:id="1063411255">
          <w:marLeft w:val="0"/>
          <w:marRight w:val="0"/>
          <w:marTop w:val="0"/>
          <w:marBottom w:val="0"/>
          <w:divBdr>
            <w:top w:val="none" w:sz="0" w:space="0" w:color="auto"/>
            <w:left w:val="none" w:sz="0" w:space="0" w:color="auto"/>
            <w:bottom w:val="none" w:sz="0" w:space="0" w:color="auto"/>
            <w:right w:val="none" w:sz="0" w:space="0" w:color="auto"/>
          </w:divBdr>
        </w:div>
        <w:div w:id="230894006">
          <w:marLeft w:val="0"/>
          <w:marRight w:val="0"/>
          <w:marTop w:val="0"/>
          <w:marBottom w:val="0"/>
          <w:divBdr>
            <w:top w:val="none" w:sz="0" w:space="0" w:color="auto"/>
            <w:left w:val="none" w:sz="0" w:space="0" w:color="auto"/>
            <w:bottom w:val="none" w:sz="0" w:space="0" w:color="auto"/>
            <w:right w:val="none" w:sz="0" w:space="0" w:color="auto"/>
          </w:divBdr>
        </w:div>
        <w:div w:id="1233737108">
          <w:marLeft w:val="0"/>
          <w:marRight w:val="0"/>
          <w:marTop w:val="0"/>
          <w:marBottom w:val="0"/>
          <w:divBdr>
            <w:top w:val="none" w:sz="0" w:space="0" w:color="auto"/>
            <w:left w:val="none" w:sz="0" w:space="0" w:color="auto"/>
            <w:bottom w:val="none" w:sz="0" w:space="0" w:color="auto"/>
            <w:right w:val="none" w:sz="0" w:space="0" w:color="auto"/>
          </w:divBdr>
        </w:div>
        <w:div w:id="699092388">
          <w:marLeft w:val="0"/>
          <w:marRight w:val="0"/>
          <w:marTop w:val="0"/>
          <w:marBottom w:val="0"/>
          <w:divBdr>
            <w:top w:val="none" w:sz="0" w:space="0" w:color="auto"/>
            <w:left w:val="none" w:sz="0" w:space="0" w:color="auto"/>
            <w:bottom w:val="none" w:sz="0" w:space="0" w:color="auto"/>
            <w:right w:val="none" w:sz="0" w:space="0" w:color="auto"/>
          </w:divBdr>
        </w:div>
        <w:div w:id="764611128">
          <w:marLeft w:val="0"/>
          <w:marRight w:val="0"/>
          <w:marTop w:val="0"/>
          <w:marBottom w:val="0"/>
          <w:divBdr>
            <w:top w:val="none" w:sz="0" w:space="0" w:color="auto"/>
            <w:left w:val="none" w:sz="0" w:space="0" w:color="auto"/>
            <w:bottom w:val="none" w:sz="0" w:space="0" w:color="auto"/>
            <w:right w:val="none" w:sz="0" w:space="0" w:color="auto"/>
          </w:divBdr>
        </w:div>
        <w:div w:id="388915677">
          <w:marLeft w:val="0"/>
          <w:marRight w:val="0"/>
          <w:marTop w:val="0"/>
          <w:marBottom w:val="0"/>
          <w:divBdr>
            <w:top w:val="none" w:sz="0" w:space="0" w:color="auto"/>
            <w:left w:val="none" w:sz="0" w:space="0" w:color="auto"/>
            <w:bottom w:val="none" w:sz="0" w:space="0" w:color="auto"/>
            <w:right w:val="none" w:sz="0" w:space="0" w:color="auto"/>
          </w:divBdr>
        </w:div>
        <w:div w:id="12343064">
          <w:marLeft w:val="0"/>
          <w:marRight w:val="0"/>
          <w:marTop w:val="0"/>
          <w:marBottom w:val="0"/>
          <w:divBdr>
            <w:top w:val="none" w:sz="0" w:space="0" w:color="auto"/>
            <w:left w:val="none" w:sz="0" w:space="0" w:color="auto"/>
            <w:bottom w:val="none" w:sz="0" w:space="0" w:color="auto"/>
            <w:right w:val="none" w:sz="0" w:space="0" w:color="auto"/>
          </w:divBdr>
        </w:div>
        <w:div w:id="1678576075">
          <w:marLeft w:val="0"/>
          <w:marRight w:val="0"/>
          <w:marTop w:val="0"/>
          <w:marBottom w:val="0"/>
          <w:divBdr>
            <w:top w:val="none" w:sz="0" w:space="0" w:color="auto"/>
            <w:left w:val="none" w:sz="0" w:space="0" w:color="auto"/>
            <w:bottom w:val="none" w:sz="0" w:space="0" w:color="auto"/>
            <w:right w:val="none" w:sz="0" w:space="0" w:color="auto"/>
          </w:divBdr>
        </w:div>
      </w:divsChild>
    </w:div>
    <w:div w:id="1057895179">
      <w:bodyDiv w:val="1"/>
      <w:marLeft w:val="0"/>
      <w:marRight w:val="0"/>
      <w:marTop w:val="0"/>
      <w:marBottom w:val="0"/>
      <w:divBdr>
        <w:top w:val="none" w:sz="0" w:space="0" w:color="auto"/>
        <w:left w:val="none" w:sz="0" w:space="0" w:color="auto"/>
        <w:bottom w:val="none" w:sz="0" w:space="0" w:color="auto"/>
        <w:right w:val="none" w:sz="0" w:space="0" w:color="auto"/>
      </w:divBdr>
      <w:divsChild>
        <w:div w:id="434135188">
          <w:marLeft w:val="0"/>
          <w:marRight w:val="0"/>
          <w:marTop w:val="0"/>
          <w:marBottom w:val="0"/>
          <w:divBdr>
            <w:top w:val="none" w:sz="0" w:space="0" w:color="auto"/>
            <w:left w:val="none" w:sz="0" w:space="0" w:color="auto"/>
            <w:bottom w:val="none" w:sz="0" w:space="0" w:color="auto"/>
            <w:right w:val="none" w:sz="0" w:space="0" w:color="auto"/>
          </w:divBdr>
        </w:div>
        <w:div w:id="1063141714">
          <w:marLeft w:val="0"/>
          <w:marRight w:val="0"/>
          <w:marTop w:val="0"/>
          <w:marBottom w:val="0"/>
          <w:divBdr>
            <w:top w:val="none" w:sz="0" w:space="0" w:color="auto"/>
            <w:left w:val="none" w:sz="0" w:space="0" w:color="auto"/>
            <w:bottom w:val="none" w:sz="0" w:space="0" w:color="auto"/>
            <w:right w:val="none" w:sz="0" w:space="0" w:color="auto"/>
          </w:divBdr>
        </w:div>
        <w:div w:id="2001034429">
          <w:marLeft w:val="0"/>
          <w:marRight w:val="0"/>
          <w:marTop w:val="0"/>
          <w:marBottom w:val="0"/>
          <w:divBdr>
            <w:top w:val="none" w:sz="0" w:space="0" w:color="auto"/>
            <w:left w:val="none" w:sz="0" w:space="0" w:color="auto"/>
            <w:bottom w:val="none" w:sz="0" w:space="0" w:color="auto"/>
            <w:right w:val="none" w:sz="0" w:space="0" w:color="auto"/>
          </w:divBdr>
        </w:div>
        <w:div w:id="1674723575">
          <w:marLeft w:val="0"/>
          <w:marRight w:val="0"/>
          <w:marTop w:val="0"/>
          <w:marBottom w:val="0"/>
          <w:divBdr>
            <w:top w:val="none" w:sz="0" w:space="0" w:color="auto"/>
            <w:left w:val="none" w:sz="0" w:space="0" w:color="auto"/>
            <w:bottom w:val="none" w:sz="0" w:space="0" w:color="auto"/>
            <w:right w:val="none" w:sz="0" w:space="0" w:color="auto"/>
          </w:divBdr>
        </w:div>
        <w:div w:id="1769887990">
          <w:marLeft w:val="0"/>
          <w:marRight w:val="0"/>
          <w:marTop w:val="0"/>
          <w:marBottom w:val="0"/>
          <w:divBdr>
            <w:top w:val="none" w:sz="0" w:space="0" w:color="auto"/>
            <w:left w:val="none" w:sz="0" w:space="0" w:color="auto"/>
            <w:bottom w:val="none" w:sz="0" w:space="0" w:color="auto"/>
            <w:right w:val="none" w:sz="0" w:space="0" w:color="auto"/>
          </w:divBdr>
        </w:div>
        <w:div w:id="2016685183">
          <w:marLeft w:val="0"/>
          <w:marRight w:val="0"/>
          <w:marTop w:val="0"/>
          <w:marBottom w:val="0"/>
          <w:divBdr>
            <w:top w:val="none" w:sz="0" w:space="0" w:color="auto"/>
            <w:left w:val="none" w:sz="0" w:space="0" w:color="auto"/>
            <w:bottom w:val="none" w:sz="0" w:space="0" w:color="auto"/>
            <w:right w:val="none" w:sz="0" w:space="0" w:color="auto"/>
          </w:divBdr>
        </w:div>
        <w:div w:id="593787391">
          <w:marLeft w:val="0"/>
          <w:marRight w:val="0"/>
          <w:marTop w:val="0"/>
          <w:marBottom w:val="0"/>
          <w:divBdr>
            <w:top w:val="none" w:sz="0" w:space="0" w:color="auto"/>
            <w:left w:val="none" w:sz="0" w:space="0" w:color="auto"/>
            <w:bottom w:val="none" w:sz="0" w:space="0" w:color="auto"/>
            <w:right w:val="none" w:sz="0" w:space="0" w:color="auto"/>
          </w:divBdr>
        </w:div>
        <w:div w:id="1494487970">
          <w:marLeft w:val="0"/>
          <w:marRight w:val="0"/>
          <w:marTop w:val="0"/>
          <w:marBottom w:val="0"/>
          <w:divBdr>
            <w:top w:val="none" w:sz="0" w:space="0" w:color="auto"/>
            <w:left w:val="none" w:sz="0" w:space="0" w:color="auto"/>
            <w:bottom w:val="none" w:sz="0" w:space="0" w:color="auto"/>
            <w:right w:val="none" w:sz="0" w:space="0" w:color="auto"/>
          </w:divBdr>
        </w:div>
      </w:divsChild>
    </w:div>
    <w:div w:id="1099913875">
      <w:bodyDiv w:val="1"/>
      <w:marLeft w:val="0"/>
      <w:marRight w:val="0"/>
      <w:marTop w:val="0"/>
      <w:marBottom w:val="0"/>
      <w:divBdr>
        <w:top w:val="none" w:sz="0" w:space="0" w:color="auto"/>
        <w:left w:val="none" w:sz="0" w:space="0" w:color="auto"/>
        <w:bottom w:val="none" w:sz="0" w:space="0" w:color="auto"/>
        <w:right w:val="none" w:sz="0" w:space="0" w:color="auto"/>
      </w:divBdr>
    </w:div>
    <w:div w:id="1176115141">
      <w:bodyDiv w:val="1"/>
      <w:marLeft w:val="0"/>
      <w:marRight w:val="0"/>
      <w:marTop w:val="0"/>
      <w:marBottom w:val="0"/>
      <w:divBdr>
        <w:top w:val="none" w:sz="0" w:space="0" w:color="auto"/>
        <w:left w:val="none" w:sz="0" w:space="0" w:color="auto"/>
        <w:bottom w:val="none" w:sz="0" w:space="0" w:color="auto"/>
        <w:right w:val="none" w:sz="0" w:space="0" w:color="auto"/>
      </w:divBdr>
    </w:div>
    <w:div w:id="1194273664">
      <w:bodyDiv w:val="1"/>
      <w:marLeft w:val="0"/>
      <w:marRight w:val="0"/>
      <w:marTop w:val="0"/>
      <w:marBottom w:val="0"/>
      <w:divBdr>
        <w:top w:val="none" w:sz="0" w:space="0" w:color="auto"/>
        <w:left w:val="none" w:sz="0" w:space="0" w:color="auto"/>
        <w:bottom w:val="none" w:sz="0" w:space="0" w:color="auto"/>
        <w:right w:val="none" w:sz="0" w:space="0" w:color="auto"/>
      </w:divBdr>
      <w:divsChild>
        <w:div w:id="717513307">
          <w:marLeft w:val="0"/>
          <w:marRight w:val="0"/>
          <w:marTop w:val="0"/>
          <w:marBottom w:val="0"/>
          <w:divBdr>
            <w:top w:val="none" w:sz="0" w:space="0" w:color="auto"/>
            <w:left w:val="none" w:sz="0" w:space="0" w:color="auto"/>
            <w:bottom w:val="none" w:sz="0" w:space="0" w:color="auto"/>
            <w:right w:val="none" w:sz="0" w:space="0" w:color="auto"/>
          </w:divBdr>
        </w:div>
        <w:div w:id="1744523249">
          <w:marLeft w:val="0"/>
          <w:marRight w:val="0"/>
          <w:marTop w:val="0"/>
          <w:marBottom w:val="0"/>
          <w:divBdr>
            <w:top w:val="none" w:sz="0" w:space="0" w:color="auto"/>
            <w:left w:val="none" w:sz="0" w:space="0" w:color="auto"/>
            <w:bottom w:val="none" w:sz="0" w:space="0" w:color="auto"/>
            <w:right w:val="none" w:sz="0" w:space="0" w:color="auto"/>
          </w:divBdr>
        </w:div>
        <w:div w:id="1568690214">
          <w:marLeft w:val="0"/>
          <w:marRight w:val="0"/>
          <w:marTop w:val="0"/>
          <w:marBottom w:val="0"/>
          <w:divBdr>
            <w:top w:val="none" w:sz="0" w:space="0" w:color="auto"/>
            <w:left w:val="none" w:sz="0" w:space="0" w:color="auto"/>
            <w:bottom w:val="none" w:sz="0" w:space="0" w:color="auto"/>
            <w:right w:val="none" w:sz="0" w:space="0" w:color="auto"/>
          </w:divBdr>
        </w:div>
        <w:div w:id="1676611809">
          <w:marLeft w:val="0"/>
          <w:marRight w:val="0"/>
          <w:marTop w:val="0"/>
          <w:marBottom w:val="0"/>
          <w:divBdr>
            <w:top w:val="none" w:sz="0" w:space="0" w:color="auto"/>
            <w:left w:val="none" w:sz="0" w:space="0" w:color="auto"/>
            <w:bottom w:val="none" w:sz="0" w:space="0" w:color="auto"/>
            <w:right w:val="none" w:sz="0" w:space="0" w:color="auto"/>
          </w:divBdr>
        </w:div>
        <w:div w:id="126512581">
          <w:marLeft w:val="0"/>
          <w:marRight w:val="0"/>
          <w:marTop w:val="0"/>
          <w:marBottom w:val="0"/>
          <w:divBdr>
            <w:top w:val="none" w:sz="0" w:space="0" w:color="auto"/>
            <w:left w:val="none" w:sz="0" w:space="0" w:color="auto"/>
            <w:bottom w:val="none" w:sz="0" w:space="0" w:color="auto"/>
            <w:right w:val="none" w:sz="0" w:space="0" w:color="auto"/>
          </w:divBdr>
        </w:div>
        <w:div w:id="969898514">
          <w:marLeft w:val="0"/>
          <w:marRight w:val="0"/>
          <w:marTop w:val="0"/>
          <w:marBottom w:val="0"/>
          <w:divBdr>
            <w:top w:val="none" w:sz="0" w:space="0" w:color="auto"/>
            <w:left w:val="none" w:sz="0" w:space="0" w:color="auto"/>
            <w:bottom w:val="none" w:sz="0" w:space="0" w:color="auto"/>
            <w:right w:val="none" w:sz="0" w:space="0" w:color="auto"/>
          </w:divBdr>
        </w:div>
        <w:div w:id="615479306">
          <w:marLeft w:val="0"/>
          <w:marRight w:val="0"/>
          <w:marTop w:val="0"/>
          <w:marBottom w:val="0"/>
          <w:divBdr>
            <w:top w:val="none" w:sz="0" w:space="0" w:color="auto"/>
            <w:left w:val="none" w:sz="0" w:space="0" w:color="auto"/>
            <w:bottom w:val="none" w:sz="0" w:space="0" w:color="auto"/>
            <w:right w:val="none" w:sz="0" w:space="0" w:color="auto"/>
          </w:divBdr>
        </w:div>
        <w:div w:id="912392784">
          <w:marLeft w:val="0"/>
          <w:marRight w:val="0"/>
          <w:marTop w:val="0"/>
          <w:marBottom w:val="0"/>
          <w:divBdr>
            <w:top w:val="none" w:sz="0" w:space="0" w:color="auto"/>
            <w:left w:val="none" w:sz="0" w:space="0" w:color="auto"/>
            <w:bottom w:val="none" w:sz="0" w:space="0" w:color="auto"/>
            <w:right w:val="none" w:sz="0" w:space="0" w:color="auto"/>
          </w:divBdr>
        </w:div>
        <w:div w:id="1098597720">
          <w:marLeft w:val="0"/>
          <w:marRight w:val="0"/>
          <w:marTop w:val="0"/>
          <w:marBottom w:val="0"/>
          <w:divBdr>
            <w:top w:val="none" w:sz="0" w:space="0" w:color="auto"/>
            <w:left w:val="none" w:sz="0" w:space="0" w:color="auto"/>
            <w:bottom w:val="none" w:sz="0" w:space="0" w:color="auto"/>
            <w:right w:val="none" w:sz="0" w:space="0" w:color="auto"/>
          </w:divBdr>
        </w:div>
        <w:div w:id="1317799222">
          <w:marLeft w:val="0"/>
          <w:marRight w:val="0"/>
          <w:marTop w:val="0"/>
          <w:marBottom w:val="0"/>
          <w:divBdr>
            <w:top w:val="none" w:sz="0" w:space="0" w:color="auto"/>
            <w:left w:val="none" w:sz="0" w:space="0" w:color="auto"/>
            <w:bottom w:val="none" w:sz="0" w:space="0" w:color="auto"/>
            <w:right w:val="none" w:sz="0" w:space="0" w:color="auto"/>
          </w:divBdr>
        </w:div>
        <w:div w:id="18048848">
          <w:marLeft w:val="0"/>
          <w:marRight w:val="0"/>
          <w:marTop w:val="0"/>
          <w:marBottom w:val="0"/>
          <w:divBdr>
            <w:top w:val="none" w:sz="0" w:space="0" w:color="auto"/>
            <w:left w:val="none" w:sz="0" w:space="0" w:color="auto"/>
            <w:bottom w:val="none" w:sz="0" w:space="0" w:color="auto"/>
            <w:right w:val="none" w:sz="0" w:space="0" w:color="auto"/>
          </w:divBdr>
        </w:div>
        <w:div w:id="2146770091">
          <w:marLeft w:val="0"/>
          <w:marRight w:val="0"/>
          <w:marTop w:val="0"/>
          <w:marBottom w:val="0"/>
          <w:divBdr>
            <w:top w:val="none" w:sz="0" w:space="0" w:color="auto"/>
            <w:left w:val="none" w:sz="0" w:space="0" w:color="auto"/>
            <w:bottom w:val="none" w:sz="0" w:space="0" w:color="auto"/>
            <w:right w:val="none" w:sz="0" w:space="0" w:color="auto"/>
          </w:divBdr>
        </w:div>
        <w:div w:id="1396077629">
          <w:marLeft w:val="0"/>
          <w:marRight w:val="0"/>
          <w:marTop w:val="0"/>
          <w:marBottom w:val="0"/>
          <w:divBdr>
            <w:top w:val="none" w:sz="0" w:space="0" w:color="auto"/>
            <w:left w:val="none" w:sz="0" w:space="0" w:color="auto"/>
            <w:bottom w:val="none" w:sz="0" w:space="0" w:color="auto"/>
            <w:right w:val="none" w:sz="0" w:space="0" w:color="auto"/>
          </w:divBdr>
        </w:div>
        <w:div w:id="1827552802">
          <w:marLeft w:val="0"/>
          <w:marRight w:val="0"/>
          <w:marTop w:val="0"/>
          <w:marBottom w:val="0"/>
          <w:divBdr>
            <w:top w:val="none" w:sz="0" w:space="0" w:color="auto"/>
            <w:left w:val="none" w:sz="0" w:space="0" w:color="auto"/>
            <w:bottom w:val="none" w:sz="0" w:space="0" w:color="auto"/>
            <w:right w:val="none" w:sz="0" w:space="0" w:color="auto"/>
          </w:divBdr>
        </w:div>
      </w:divsChild>
    </w:div>
    <w:div w:id="1200320750">
      <w:bodyDiv w:val="1"/>
      <w:marLeft w:val="0"/>
      <w:marRight w:val="0"/>
      <w:marTop w:val="0"/>
      <w:marBottom w:val="0"/>
      <w:divBdr>
        <w:top w:val="none" w:sz="0" w:space="0" w:color="auto"/>
        <w:left w:val="none" w:sz="0" w:space="0" w:color="auto"/>
        <w:bottom w:val="none" w:sz="0" w:space="0" w:color="auto"/>
        <w:right w:val="none" w:sz="0" w:space="0" w:color="auto"/>
      </w:divBdr>
      <w:divsChild>
        <w:div w:id="1894999759">
          <w:marLeft w:val="0"/>
          <w:marRight w:val="0"/>
          <w:marTop w:val="0"/>
          <w:marBottom w:val="0"/>
          <w:divBdr>
            <w:top w:val="none" w:sz="0" w:space="0" w:color="auto"/>
            <w:left w:val="none" w:sz="0" w:space="0" w:color="auto"/>
            <w:bottom w:val="none" w:sz="0" w:space="0" w:color="auto"/>
            <w:right w:val="none" w:sz="0" w:space="0" w:color="auto"/>
          </w:divBdr>
        </w:div>
      </w:divsChild>
    </w:div>
    <w:div w:id="1203130799">
      <w:bodyDiv w:val="1"/>
      <w:marLeft w:val="0"/>
      <w:marRight w:val="0"/>
      <w:marTop w:val="0"/>
      <w:marBottom w:val="0"/>
      <w:divBdr>
        <w:top w:val="none" w:sz="0" w:space="0" w:color="auto"/>
        <w:left w:val="none" w:sz="0" w:space="0" w:color="auto"/>
        <w:bottom w:val="none" w:sz="0" w:space="0" w:color="auto"/>
        <w:right w:val="none" w:sz="0" w:space="0" w:color="auto"/>
      </w:divBdr>
    </w:div>
    <w:div w:id="1212304282">
      <w:bodyDiv w:val="1"/>
      <w:marLeft w:val="0"/>
      <w:marRight w:val="0"/>
      <w:marTop w:val="0"/>
      <w:marBottom w:val="0"/>
      <w:divBdr>
        <w:top w:val="none" w:sz="0" w:space="0" w:color="auto"/>
        <w:left w:val="none" w:sz="0" w:space="0" w:color="auto"/>
        <w:bottom w:val="none" w:sz="0" w:space="0" w:color="auto"/>
        <w:right w:val="none" w:sz="0" w:space="0" w:color="auto"/>
      </w:divBdr>
      <w:divsChild>
        <w:div w:id="767845423">
          <w:marLeft w:val="0"/>
          <w:marRight w:val="0"/>
          <w:marTop w:val="0"/>
          <w:marBottom w:val="0"/>
          <w:divBdr>
            <w:top w:val="none" w:sz="0" w:space="0" w:color="auto"/>
            <w:left w:val="none" w:sz="0" w:space="0" w:color="auto"/>
            <w:bottom w:val="none" w:sz="0" w:space="0" w:color="auto"/>
            <w:right w:val="none" w:sz="0" w:space="0" w:color="auto"/>
          </w:divBdr>
        </w:div>
        <w:div w:id="2064056606">
          <w:marLeft w:val="0"/>
          <w:marRight w:val="0"/>
          <w:marTop w:val="0"/>
          <w:marBottom w:val="0"/>
          <w:divBdr>
            <w:top w:val="none" w:sz="0" w:space="0" w:color="auto"/>
            <w:left w:val="none" w:sz="0" w:space="0" w:color="auto"/>
            <w:bottom w:val="none" w:sz="0" w:space="0" w:color="auto"/>
            <w:right w:val="none" w:sz="0" w:space="0" w:color="auto"/>
          </w:divBdr>
        </w:div>
        <w:div w:id="1750954711">
          <w:marLeft w:val="0"/>
          <w:marRight w:val="0"/>
          <w:marTop w:val="0"/>
          <w:marBottom w:val="0"/>
          <w:divBdr>
            <w:top w:val="none" w:sz="0" w:space="0" w:color="auto"/>
            <w:left w:val="none" w:sz="0" w:space="0" w:color="auto"/>
            <w:bottom w:val="none" w:sz="0" w:space="0" w:color="auto"/>
            <w:right w:val="none" w:sz="0" w:space="0" w:color="auto"/>
          </w:divBdr>
        </w:div>
      </w:divsChild>
    </w:div>
    <w:div w:id="1245266102">
      <w:bodyDiv w:val="1"/>
      <w:marLeft w:val="0"/>
      <w:marRight w:val="0"/>
      <w:marTop w:val="0"/>
      <w:marBottom w:val="0"/>
      <w:divBdr>
        <w:top w:val="none" w:sz="0" w:space="0" w:color="auto"/>
        <w:left w:val="none" w:sz="0" w:space="0" w:color="auto"/>
        <w:bottom w:val="none" w:sz="0" w:space="0" w:color="auto"/>
        <w:right w:val="none" w:sz="0" w:space="0" w:color="auto"/>
      </w:divBdr>
      <w:divsChild>
        <w:div w:id="1039823727">
          <w:marLeft w:val="0"/>
          <w:marRight w:val="0"/>
          <w:marTop w:val="0"/>
          <w:marBottom w:val="0"/>
          <w:divBdr>
            <w:top w:val="none" w:sz="0" w:space="0" w:color="auto"/>
            <w:left w:val="none" w:sz="0" w:space="0" w:color="auto"/>
            <w:bottom w:val="none" w:sz="0" w:space="0" w:color="auto"/>
            <w:right w:val="none" w:sz="0" w:space="0" w:color="auto"/>
          </w:divBdr>
        </w:div>
        <w:div w:id="347217307">
          <w:marLeft w:val="0"/>
          <w:marRight w:val="0"/>
          <w:marTop w:val="0"/>
          <w:marBottom w:val="0"/>
          <w:divBdr>
            <w:top w:val="none" w:sz="0" w:space="0" w:color="auto"/>
            <w:left w:val="none" w:sz="0" w:space="0" w:color="auto"/>
            <w:bottom w:val="none" w:sz="0" w:space="0" w:color="auto"/>
            <w:right w:val="none" w:sz="0" w:space="0" w:color="auto"/>
          </w:divBdr>
        </w:div>
        <w:div w:id="1727877854">
          <w:marLeft w:val="0"/>
          <w:marRight w:val="0"/>
          <w:marTop w:val="0"/>
          <w:marBottom w:val="0"/>
          <w:divBdr>
            <w:top w:val="none" w:sz="0" w:space="0" w:color="auto"/>
            <w:left w:val="none" w:sz="0" w:space="0" w:color="auto"/>
            <w:bottom w:val="none" w:sz="0" w:space="0" w:color="auto"/>
            <w:right w:val="none" w:sz="0" w:space="0" w:color="auto"/>
          </w:divBdr>
        </w:div>
        <w:div w:id="789016060">
          <w:marLeft w:val="0"/>
          <w:marRight w:val="0"/>
          <w:marTop w:val="0"/>
          <w:marBottom w:val="0"/>
          <w:divBdr>
            <w:top w:val="none" w:sz="0" w:space="0" w:color="auto"/>
            <w:left w:val="none" w:sz="0" w:space="0" w:color="auto"/>
            <w:bottom w:val="none" w:sz="0" w:space="0" w:color="auto"/>
            <w:right w:val="none" w:sz="0" w:space="0" w:color="auto"/>
          </w:divBdr>
        </w:div>
        <w:div w:id="1953783047">
          <w:marLeft w:val="0"/>
          <w:marRight w:val="0"/>
          <w:marTop w:val="0"/>
          <w:marBottom w:val="0"/>
          <w:divBdr>
            <w:top w:val="none" w:sz="0" w:space="0" w:color="auto"/>
            <w:left w:val="none" w:sz="0" w:space="0" w:color="auto"/>
            <w:bottom w:val="none" w:sz="0" w:space="0" w:color="auto"/>
            <w:right w:val="none" w:sz="0" w:space="0" w:color="auto"/>
          </w:divBdr>
        </w:div>
        <w:div w:id="1871335556">
          <w:marLeft w:val="0"/>
          <w:marRight w:val="0"/>
          <w:marTop w:val="0"/>
          <w:marBottom w:val="0"/>
          <w:divBdr>
            <w:top w:val="none" w:sz="0" w:space="0" w:color="auto"/>
            <w:left w:val="none" w:sz="0" w:space="0" w:color="auto"/>
            <w:bottom w:val="none" w:sz="0" w:space="0" w:color="auto"/>
            <w:right w:val="none" w:sz="0" w:space="0" w:color="auto"/>
          </w:divBdr>
        </w:div>
        <w:div w:id="2107728372">
          <w:marLeft w:val="0"/>
          <w:marRight w:val="0"/>
          <w:marTop w:val="0"/>
          <w:marBottom w:val="0"/>
          <w:divBdr>
            <w:top w:val="none" w:sz="0" w:space="0" w:color="auto"/>
            <w:left w:val="none" w:sz="0" w:space="0" w:color="auto"/>
            <w:bottom w:val="none" w:sz="0" w:space="0" w:color="auto"/>
            <w:right w:val="none" w:sz="0" w:space="0" w:color="auto"/>
          </w:divBdr>
        </w:div>
        <w:div w:id="22441900">
          <w:marLeft w:val="0"/>
          <w:marRight w:val="0"/>
          <w:marTop w:val="0"/>
          <w:marBottom w:val="0"/>
          <w:divBdr>
            <w:top w:val="none" w:sz="0" w:space="0" w:color="auto"/>
            <w:left w:val="none" w:sz="0" w:space="0" w:color="auto"/>
            <w:bottom w:val="none" w:sz="0" w:space="0" w:color="auto"/>
            <w:right w:val="none" w:sz="0" w:space="0" w:color="auto"/>
          </w:divBdr>
        </w:div>
        <w:div w:id="1133329241">
          <w:marLeft w:val="0"/>
          <w:marRight w:val="0"/>
          <w:marTop w:val="0"/>
          <w:marBottom w:val="0"/>
          <w:divBdr>
            <w:top w:val="none" w:sz="0" w:space="0" w:color="auto"/>
            <w:left w:val="none" w:sz="0" w:space="0" w:color="auto"/>
            <w:bottom w:val="none" w:sz="0" w:space="0" w:color="auto"/>
            <w:right w:val="none" w:sz="0" w:space="0" w:color="auto"/>
          </w:divBdr>
        </w:div>
        <w:div w:id="1539313624">
          <w:marLeft w:val="0"/>
          <w:marRight w:val="0"/>
          <w:marTop w:val="0"/>
          <w:marBottom w:val="0"/>
          <w:divBdr>
            <w:top w:val="none" w:sz="0" w:space="0" w:color="auto"/>
            <w:left w:val="none" w:sz="0" w:space="0" w:color="auto"/>
            <w:bottom w:val="none" w:sz="0" w:space="0" w:color="auto"/>
            <w:right w:val="none" w:sz="0" w:space="0" w:color="auto"/>
          </w:divBdr>
        </w:div>
        <w:div w:id="1709065070">
          <w:marLeft w:val="0"/>
          <w:marRight w:val="0"/>
          <w:marTop w:val="0"/>
          <w:marBottom w:val="0"/>
          <w:divBdr>
            <w:top w:val="none" w:sz="0" w:space="0" w:color="auto"/>
            <w:left w:val="none" w:sz="0" w:space="0" w:color="auto"/>
            <w:bottom w:val="none" w:sz="0" w:space="0" w:color="auto"/>
            <w:right w:val="none" w:sz="0" w:space="0" w:color="auto"/>
          </w:divBdr>
        </w:div>
        <w:div w:id="1894195661">
          <w:marLeft w:val="0"/>
          <w:marRight w:val="0"/>
          <w:marTop w:val="0"/>
          <w:marBottom w:val="0"/>
          <w:divBdr>
            <w:top w:val="none" w:sz="0" w:space="0" w:color="auto"/>
            <w:left w:val="none" w:sz="0" w:space="0" w:color="auto"/>
            <w:bottom w:val="none" w:sz="0" w:space="0" w:color="auto"/>
            <w:right w:val="none" w:sz="0" w:space="0" w:color="auto"/>
          </w:divBdr>
        </w:div>
        <w:div w:id="1315143363">
          <w:marLeft w:val="0"/>
          <w:marRight w:val="0"/>
          <w:marTop w:val="0"/>
          <w:marBottom w:val="0"/>
          <w:divBdr>
            <w:top w:val="none" w:sz="0" w:space="0" w:color="auto"/>
            <w:left w:val="none" w:sz="0" w:space="0" w:color="auto"/>
            <w:bottom w:val="none" w:sz="0" w:space="0" w:color="auto"/>
            <w:right w:val="none" w:sz="0" w:space="0" w:color="auto"/>
          </w:divBdr>
        </w:div>
        <w:div w:id="1061321241">
          <w:marLeft w:val="0"/>
          <w:marRight w:val="0"/>
          <w:marTop w:val="0"/>
          <w:marBottom w:val="0"/>
          <w:divBdr>
            <w:top w:val="none" w:sz="0" w:space="0" w:color="auto"/>
            <w:left w:val="none" w:sz="0" w:space="0" w:color="auto"/>
            <w:bottom w:val="none" w:sz="0" w:space="0" w:color="auto"/>
            <w:right w:val="none" w:sz="0" w:space="0" w:color="auto"/>
          </w:divBdr>
        </w:div>
        <w:div w:id="842742134">
          <w:marLeft w:val="0"/>
          <w:marRight w:val="0"/>
          <w:marTop w:val="0"/>
          <w:marBottom w:val="0"/>
          <w:divBdr>
            <w:top w:val="none" w:sz="0" w:space="0" w:color="auto"/>
            <w:left w:val="none" w:sz="0" w:space="0" w:color="auto"/>
            <w:bottom w:val="none" w:sz="0" w:space="0" w:color="auto"/>
            <w:right w:val="none" w:sz="0" w:space="0" w:color="auto"/>
          </w:divBdr>
        </w:div>
        <w:div w:id="1907954201">
          <w:marLeft w:val="0"/>
          <w:marRight w:val="0"/>
          <w:marTop w:val="0"/>
          <w:marBottom w:val="0"/>
          <w:divBdr>
            <w:top w:val="none" w:sz="0" w:space="0" w:color="auto"/>
            <w:left w:val="none" w:sz="0" w:space="0" w:color="auto"/>
            <w:bottom w:val="none" w:sz="0" w:space="0" w:color="auto"/>
            <w:right w:val="none" w:sz="0" w:space="0" w:color="auto"/>
          </w:divBdr>
        </w:div>
        <w:div w:id="1649506339">
          <w:marLeft w:val="0"/>
          <w:marRight w:val="0"/>
          <w:marTop w:val="0"/>
          <w:marBottom w:val="0"/>
          <w:divBdr>
            <w:top w:val="none" w:sz="0" w:space="0" w:color="auto"/>
            <w:left w:val="none" w:sz="0" w:space="0" w:color="auto"/>
            <w:bottom w:val="none" w:sz="0" w:space="0" w:color="auto"/>
            <w:right w:val="none" w:sz="0" w:space="0" w:color="auto"/>
          </w:divBdr>
        </w:div>
        <w:div w:id="99842145">
          <w:marLeft w:val="0"/>
          <w:marRight w:val="0"/>
          <w:marTop w:val="0"/>
          <w:marBottom w:val="0"/>
          <w:divBdr>
            <w:top w:val="none" w:sz="0" w:space="0" w:color="auto"/>
            <w:left w:val="none" w:sz="0" w:space="0" w:color="auto"/>
            <w:bottom w:val="none" w:sz="0" w:space="0" w:color="auto"/>
            <w:right w:val="none" w:sz="0" w:space="0" w:color="auto"/>
          </w:divBdr>
        </w:div>
      </w:divsChild>
    </w:div>
    <w:div w:id="1265113016">
      <w:bodyDiv w:val="1"/>
      <w:marLeft w:val="0"/>
      <w:marRight w:val="0"/>
      <w:marTop w:val="0"/>
      <w:marBottom w:val="0"/>
      <w:divBdr>
        <w:top w:val="none" w:sz="0" w:space="0" w:color="auto"/>
        <w:left w:val="none" w:sz="0" w:space="0" w:color="auto"/>
        <w:bottom w:val="none" w:sz="0" w:space="0" w:color="auto"/>
        <w:right w:val="none" w:sz="0" w:space="0" w:color="auto"/>
      </w:divBdr>
      <w:divsChild>
        <w:div w:id="1733501978">
          <w:marLeft w:val="0"/>
          <w:marRight w:val="0"/>
          <w:marTop w:val="0"/>
          <w:marBottom w:val="0"/>
          <w:divBdr>
            <w:top w:val="none" w:sz="0" w:space="0" w:color="auto"/>
            <w:left w:val="none" w:sz="0" w:space="0" w:color="auto"/>
            <w:bottom w:val="none" w:sz="0" w:space="0" w:color="auto"/>
            <w:right w:val="none" w:sz="0" w:space="0" w:color="auto"/>
          </w:divBdr>
        </w:div>
        <w:div w:id="330183958">
          <w:marLeft w:val="0"/>
          <w:marRight w:val="0"/>
          <w:marTop w:val="0"/>
          <w:marBottom w:val="0"/>
          <w:divBdr>
            <w:top w:val="none" w:sz="0" w:space="0" w:color="auto"/>
            <w:left w:val="none" w:sz="0" w:space="0" w:color="auto"/>
            <w:bottom w:val="none" w:sz="0" w:space="0" w:color="auto"/>
            <w:right w:val="none" w:sz="0" w:space="0" w:color="auto"/>
          </w:divBdr>
        </w:div>
        <w:div w:id="455608956">
          <w:marLeft w:val="0"/>
          <w:marRight w:val="0"/>
          <w:marTop w:val="0"/>
          <w:marBottom w:val="0"/>
          <w:divBdr>
            <w:top w:val="none" w:sz="0" w:space="0" w:color="auto"/>
            <w:left w:val="none" w:sz="0" w:space="0" w:color="auto"/>
            <w:bottom w:val="none" w:sz="0" w:space="0" w:color="auto"/>
            <w:right w:val="none" w:sz="0" w:space="0" w:color="auto"/>
          </w:divBdr>
        </w:div>
        <w:div w:id="1149596781">
          <w:marLeft w:val="0"/>
          <w:marRight w:val="0"/>
          <w:marTop w:val="0"/>
          <w:marBottom w:val="0"/>
          <w:divBdr>
            <w:top w:val="none" w:sz="0" w:space="0" w:color="auto"/>
            <w:left w:val="none" w:sz="0" w:space="0" w:color="auto"/>
            <w:bottom w:val="none" w:sz="0" w:space="0" w:color="auto"/>
            <w:right w:val="none" w:sz="0" w:space="0" w:color="auto"/>
          </w:divBdr>
        </w:div>
        <w:div w:id="529731000">
          <w:marLeft w:val="0"/>
          <w:marRight w:val="0"/>
          <w:marTop w:val="0"/>
          <w:marBottom w:val="0"/>
          <w:divBdr>
            <w:top w:val="none" w:sz="0" w:space="0" w:color="auto"/>
            <w:left w:val="none" w:sz="0" w:space="0" w:color="auto"/>
            <w:bottom w:val="none" w:sz="0" w:space="0" w:color="auto"/>
            <w:right w:val="none" w:sz="0" w:space="0" w:color="auto"/>
          </w:divBdr>
          <w:divsChild>
            <w:div w:id="311297702">
              <w:marLeft w:val="0"/>
              <w:marRight w:val="0"/>
              <w:marTop w:val="0"/>
              <w:marBottom w:val="0"/>
              <w:divBdr>
                <w:top w:val="none" w:sz="0" w:space="0" w:color="auto"/>
                <w:left w:val="none" w:sz="0" w:space="0" w:color="auto"/>
                <w:bottom w:val="none" w:sz="0" w:space="0" w:color="auto"/>
                <w:right w:val="none" w:sz="0" w:space="0" w:color="auto"/>
              </w:divBdr>
            </w:div>
            <w:div w:id="421219528">
              <w:marLeft w:val="0"/>
              <w:marRight w:val="0"/>
              <w:marTop w:val="0"/>
              <w:marBottom w:val="0"/>
              <w:divBdr>
                <w:top w:val="none" w:sz="0" w:space="0" w:color="auto"/>
                <w:left w:val="none" w:sz="0" w:space="0" w:color="auto"/>
                <w:bottom w:val="none" w:sz="0" w:space="0" w:color="auto"/>
                <w:right w:val="none" w:sz="0" w:space="0" w:color="auto"/>
              </w:divBdr>
            </w:div>
            <w:div w:id="8756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61064">
      <w:bodyDiv w:val="1"/>
      <w:marLeft w:val="0"/>
      <w:marRight w:val="0"/>
      <w:marTop w:val="0"/>
      <w:marBottom w:val="0"/>
      <w:divBdr>
        <w:top w:val="none" w:sz="0" w:space="0" w:color="auto"/>
        <w:left w:val="none" w:sz="0" w:space="0" w:color="auto"/>
        <w:bottom w:val="none" w:sz="0" w:space="0" w:color="auto"/>
        <w:right w:val="none" w:sz="0" w:space="0" w:color="auto"/>
      </w:divBdr>
      <w:divsChild>
        <w:div w:id="633563146">
          <w:marLeft w:val="547"/>
          <w:marRight w:val="0"/>
          <w:marTop w:val="96"/>
          <w:marBottom w:val="0"/>
          <w:divBdr>
            <w:top w:val="none" w:sz="0" w:space="0" w:color="auto"/>
            <w:left w:val="none" w:sz="0" w:space="0" w:color="auto"/>
            <w:bottom w:val="none" w:sz="0" w:space="0" w:color="auto"/>
            <w:right w:val="none" w:sz="0" w:space="0" w:color="auto"/>
          </w:divBdr>
        </w:div>
        <w:div w:id="1867598173">
          <w:marLeft w:val="547"/>
          <w:marRight w:val="0"/>
          <w:marTop w:val="96"/>
          <w:marBottom w:val="0"/>
          <w:divBdr>
            <w:top w:val="none" w:sz="0" w:space="0" w:color="auto"/>
            <w:left w:val="none" w:sz="0" w:space="0" w:color="auto"/>
            <w:bottom w:val="none" w:sz="0" w:space="0" w:color="auto"/>
            <w:right w:val="none" w:sz="0" w:space="0" w:color="auto"/>
          </w:divBdr>
        </w:div>
        <w:div w:id="1456831847">
          <w:marLeft w:val="547"/>
          <w:marRight w:val="0"/>
          <w:marTop w:val="96"/>
          <w:marBottom w:val="0"/>
          <w:divBdr>
            <w:top w:val="none" w:sz="0" w:space="0" w:color="auto"/>
            <w:left w:val="none" w:sz="0" w:space="0" w:color="auto"/>
            <w:bottom w:val="none" w:sz="0" w:space="0" w:color="auto"/>
            <w:right w:val="none" w:sz="0" w:space="0" w:color="auto"/>
          </w:divBdr>
        </w:div>
        <w:div w:id="1841851904">
          <w:marLeft w:val="547"/>
          <w:marRight w:val="0"/>
          <w:marTop w:val="96"/>
          <w:marBottom w:val="0"/>
          <w:divBdr>
            <w:top w:val="none" w:sz="0" w:space="0" w:color="auto"/>
            <w:left w:val="none" w:sz="0" w:space="0" w:color="auto"/>
            <w:bottom w:val="none" w:sz="0" w:space="0" w:color="auto"/>
            <w:right w:val="none" w:sz="0" w:space="0" w:color="auto"/>
          </w:divBdr>
        </w:div>
        <w:div w:id="375933359">
          <w:marLeft w:val="547"/>
          <w:marRight w:val="0"/>
          <w:marTop w:val="96"/>
          <w:marBottom w:val="0"/>
          <w:divBdr>
            <w:top w:val="none" w:sz="0" w:space="0" w:color="auto"/>
            <w:left w:val="none" w:sz="0" w:space="0" w:color="auto"/>
            <w:bottom w:val="none" w:sz="0" w:space="0" w:color="auto"/>
            <w:right w:val="none" w:sz="0" w:space="0" w:color="auto"/>
          </w:divBdr>
        </w:div>
        <w:div w:id="48573095">
          <w:marLeft w:val="547"/>
          <w:marRight w:val="0"/>
          <w:marTop w:val="96"/>
          <w:marBottom w:val="0"/>
          <w:divBdr>
            <w:top w:val="none" w:sz="0" w:space="0" w:color="auto"/>
            <w:left w:val="none" w:sz="0" w:space="0" w:color="auto"/>
            <w:bottom w:val="none" w:sz="0" w:space="0" w:color="auto"/>
            <w:right w:val="none" w:sz="0" w:space="0" w:color="auto"/>
          </w:divBdr>
        </w:div>
      </w:divsChild>
    </w:div>
    <w:div w:id="1372874237">
      <w:bodyDiv w:val="1"/>
      <w:marLeft w:val="0"/>
      <w:marRight w:val="0"/>
      <w:marTop w:val="0"/>
      <w:marBottom w:val="0"/>
      <w:divBdr>
        <w:top w:val="none" w:sz="0" w:space="0" w:color="auto"/>
        <w:left w:val="none" w:sz="0" w:space="0" w:color="auto"/>
        <w:bottom w:val="none" w:sz="0" w:space="0" w:color="auto"/>
        <w:right w:val="none" w:sz="0" w:space="0" w:color="auto"/>
      </w:divBdr>
    </w:div>
    <w:div w:id="1377971104">
      <w:bodyDiv w:val="1"/>
      <w:marLeft w:val="0"/>
      <w:marRight w:val="0"/>
      <w:marTop w:val="0"/>
      <w:marBottom w:val="0"/>
      <w:divBdr>
        <w:top w:val="none" w:sz="0" w:space="0" w:color="auto"/>
        <w:left w:val="none" w:sz="0" w:space="0" w:color="auto"/>
        <w:bottom w:val="none" w:sz="0" w:space="0" w:color="auto"/>
        <w:right w:val="none" w:sz="0" w:space="0" w:color="auto"/>
      </w:divBdr>
      <w:divsChild>
        <w:div w:id="1190139444">
          <w:marLeft w:val="0"/>
          <w:marRight w:val="0"/>
          <w:marTop w:val="0"/>
          <w:marBottom w:val="0"/>
          <w:divBdr>
            <w:top w:val="none" w:sz="0" w:space="0" w:color="auto"/>
            <w:left w:val="none" w:sz="0" w:space="0" w:color="auto"/>
            <w:bottom w:val="none" w:sz="0" w:space="0" w:color="auto"/>
            <w:right w:val="none" w:sz="0" w:space="0" w:color="auto"/>
          </w:divBdr>
          <w:divsChild>
            <w:div w:id="69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0556">
      <w:bodyDiv w:val="1"/>
      <w:marLeft w:val="0"/>
      <w:marRight w:val="0"/>
      <w:marTop w:val="0"/>
      <w:marBottom w:val="0"/>
      <w:divBdr>
        <w:top w:val="none" w:sz="0" w:space="0" w:color="auto"/>
        <w:left w:val="none" w:sz="0" w:space="0" w:color="auto"/>
        <w:bottom w:val="none" w:sz="0" w:space="0" w:color="auto"/>
        <w:right w:val="none" w:sz="0" w:space="0" w:color="auto"/>
      </w:divBdr>
      <w:divsChild>
        <w:div w:id="1304391468">
          <w:marLeft w:val="0"/>
          <w:marRight w:val="0"/>
          <w:marTop w:val="0"/>
          <w:marBottom w:val="0"/>
          <w:divBdr>
            <w:top w:val="none" w:sz="0" w:space="0" w:color="auto"/>
            <w:left w:val="none" w:sz="0" w:space="0" w:color="auto"/>
            <w:bottom w:val="none" w:sz="0" w:space="0" w:color="auto"/>
            <w:right w:val="none" w:sz="0" w:space="0" w:color="auto"/>
          </w:divBdr>
        </w:div>
        <w:div w:id="21368492">
          <w:marLeft w:val="0"/>
          <w:marRight w:val="0"/>
          <w:marTop w:val="0"/>
          <w:marBottom w:val="0"/>
          <w:divBdr>
            <w:top w:val="none" w:sz="0" w:space="0" w:color="auto"/>
            <w:left w:val="none" w:sz="0" w:space="0" w:color="auto"/>
            <w:bottom w:val="none" w:sz="0" w:space="0" w:color="auto"/>
            <w:right w:val="none" w:sz="0" w:space="0" w:color="auto"/>
          </w:divBdr>
        </w:div>
        <w:div w:id="1522814784">
          <w:marLeft w:val="0"/>
          <w:marRight w:val="0"/>
          <w:marTop w:val="0"/>
          <w:marBottom w:val="0"/>
          <w:divBdr>
            <w:top w:val="none" w:sz="0" w:space="0" w:color="auto"/>
            <w:left w:val="none" w:sz="0" w:space="0" w:color="auto"/>
            <w:bottom w:val="none" w:sz="0" w:space="0" w:color="auto"/>
            <w:right w:val="none" w:sz="0" w:space="0" w:color="auto"/>
          </w:divBdr>
          <w:divsChild>
            <w:div w:id="1904217551">
              <w:marLeft w:val="0"/>
              <w:marRight w:val="0"/>
              <w:marTop w:val="0"/>
              <w:marBottom w:val="0"/>
              <w:divBdr>
                <w:top w:val="none" w:sz="0" w:space="0" w:color="auto"/>
                <w:left w:val="none" w:sz="0" w:space="0" w:color="auto"/>
                <w:bottom w:val="none" w:sz="0" w:space="0" w:color="auto"/>
                <w:right w:val="none" w:sz="0" w:space="0" w:color="auto"/>
              </w:divBdr>
            </w:div>
            <w:div w:id="1471246038">
              <w:marLeft w:val="0"/>
              <w:marRight w:val="0"/>
              <w:marTop w:val="0"/>
              <w:marBottom w:val="0"/>
              <w:divBdr>
                <w:top w:val="none" w:sz="0" w:space="0" w:color="auto"/>
                <w:left w:val="none" w:sz="0" w:space="0" w:color="auto"/>
                <w:bottom w:val="none" w:sz="0" w:space="0" w:color="auto"/>
                <w:right w:val="none" w:sz="0" w:space="0" w:color="auto"/>
              </w:divBdr>
            </w:div>
            <w:div w:id="753362346">
              <w:marLeft w:val="0"/>
              <w:marRight w:val="0"/>
              <w:marTop w:val="0"/>
              <w:marBottom w:val="0"/>
              <w:divBdr>
                <w:top w:val="none" w:sz="0" w:space="0" w:color="auto"/>
                <w:left w:val="none" w:sz="0" w:space="0" w:color="auto"/>
                <w:bottom w:val="none" w:sz="0" w:space="0" w:color="auto"/>
                <w:right w:val="none" w:sz="0" w:space="0" w:color="auto"/>
              </w:divBdr>
            </w:div>
          </w:divsChild>
        </w:div>
        <w:div w:id="1827239079">
          <w:marLeft w:val="0"/>
          <w:marRight w:val="0"/>
          <w:marTop w:val="0"/>
          <w:marBottom w:val="0"/>
          <w:divBdr>
            <w:top w:val="none" w:sz="0" w:space="0" w:color="auto"/>
            <w:left w:val="none" w:sz="0" w:space="0" w:color="auto"/>
            <w:bottom w:val="none" w:sz="0" w:space="0" w:color="auto"/>
            <w:right w:val="none" w:sz="0" w:space="0" w:color="auto"/>
          </w:divBdr>
        </w:div>
        <w:div w:id="887303040">
          <w:marLeft w:val="0"/>
          <w:marRight w:val="0"/>
          <w:marTop w:val="0"/>
          <w:marBottom w:val="0"/>
          <w:divBdr>
            <w:top w:val="none" w:sz="0" w:space="0" w:color="auto"/>
            <w:left w:val="none" w:sz="0" w:space="0" w:color="auto"/>
            <w:bottom w:val="none" w:sz="0" w:space="0" w:color="auto"/>
            <w:right w:val="none" w:sz="0" w:space="0" w:color="auto"/>
          </w:divBdr>
          <w:divsChild>
            <w:div w:id="1141579382">
              <w:marLeft w:val="0"/>
              <w:marRight w:val="0"/>
              <w:marTop w:val="0"/>
              <w:marBottom w:val="0"/>
              <w:divBdr>
                <w:top w:val="none" w:sz="0" w:space="0" w:color="auto"/>
                <w:left w:val="none" w:sz="0" w:space="0" w:color="auto"/>
                <w:bottom w:val="none" w:sz="0" w:space="0" w:color="auto"/>
                <w:right w:val="none" w:sz="0" w:space="0" w:color="auto"/>
              </w:divBdr>
            </w:div>
            <w:div w:id="612059364">
              <w:marLeft w:val="0"/>
              <w:marRight w:val="0"/>
              <w:marTop w:val="0"/>
              <w:marBottom w:val="0"/>
              <w:divBdr>
                <w:top w:val="none" w:sz="0" w:space="0" w:color="auto"/>
                <w:left w:val="none" w:sz="0" w:space="0" w:color="auto"/>
                <w:bottom w:val="none" w:sz="0" w:space="0" w:color="auto"/>
                <w:right w:val="none" w:sz="0" w:space="0" w:color="auto"/>
              </w:divBdr>
            </w:div>
            <w:div w:id="1140266330">
              <w:marLeft w:val="0"/>
              <w:marRight w:val="0"/>
              <w:marTop w:val="0"/>
              <w:marBottom w:val="0"/>
              <w:divBdr>
                <w:top w:val="none" w:sz="0" w:space="0" w:color="auto"/>
                <w:left w:val="none" w:sz="0" w:space="0" w:color="auto"/>
                <w:bottom w:val="none" w:sz="0" w:space="0" w:color="auto"/>
                <w:right w:val="none" w:sz="0" w:space="0" w:color="auto"/>
              </w:divBdr>
              <w:divsChild>
                <w:div w:id="850991592">
                  <w:marLeft w:val="0"/>
                  <w:marRight w:val="0"/>
                  <w:marTop w:val="0"/>
                  <w:marBottom w:val="0"/>
                  <w:divBdr>
                    <w:top w:val="none" w:sz="0" w:space="0" w:color="auto"/>
                    <w:left w:val="none" w:sz="0" w:space="0" w:color="auto"/>
                    <w:bottom w:val="none" w:sz="0" w:space="0" w:color="auto"/>
                    <w:right w:val="none" w:sz="0" w:space="0" w:color="auto"/>
                  </w:divBdr>
                  <w:divsChild>
                    <w:div w:id="1850175551">
                      <w:marLeft w:val="0"/>
                      <w:marRight w:val="0"/>
                      <w:marTop w:val="0"/>
                      <w:marBottom w:val="0"/>
                      <w:divBdr>
                        <w:top w:val="none" w:sz="0" w:space="0" w:color="auto"/>
                        <w:left w:val="none" w:sz="0" w:space="0" w:color="auto"/>
                        <w:bottom w:val="none" w:sz="0" w:space="0" w:color="auto"/>
                        <w:right w:val="none" w:sz="0" w:space="0" w:color="auto"/>
                      </w:divBdr>
                    </w:div>
                    <w:div w:id="1993635810">
                      <w:marLeft w:val="0"/>
                      <w:marRight w:val="0"/>
                      <w:marTop w:val="0"/>
                      <w:marBottom w:val="0"/>
                      <w:divBdr>
                        <w:top w:val="none" w:sz="0" w:space="0" w:color="auto"/>
                        <w:left w:val="none" w:sz="0" w:space="0" w:color="auto"/>
                        <w:bottom w:val="none" w:sz="0" w:space="0" w:color="auto"/>
                        <w:right w:val="none" w:sz="0" w:space="0" w:color="auto"/>
                      </w:divBdr>
                      <w:divsChild>
                        <w:div w:id="1175270219">
                          <w:marLeft w:val="0"/>
                          <w:marRight w:val="0"/>
                          <w:marTop w:val="0"/>
                          <w:marBottom w:val="0"/>
                          <w:divBdr>
                            <w:top w:val="none" w:sz="0" w:space="0" w:color="auto"/>
                            <w:left w:val="none" w:sz="0" w:space="0" w:color="auto"/>
                            <w:bottom w:val="none" w:sz="0" w:space="0" w:color="auto"/>
                            <w:right w:val="none" w:sz="0" w:space="0" w:color="auto"/>
                          </w:divBdr>
                        </w:div>
                        <w:div w:id="1285622918">
                          <w:marLeft w:val="0"/>
                          <w:marRight w:val="0"/>
                          <w:marTop w:val="0"/>
                          <w:marBottom w:val="0"/>
                          <w:divBdr>
                            <w:top w:val="none" w:sz="0" w:space="0" w:color="auto"/>
                            <w:left w:val="none" w:sz="0" w:space="0" w:color="auto"/>
                            <w:bottom w:val="none" w:sz="0" w:space="0" w:color="auto"/>
                            <w:right w:val="none" w:sz="0" w:space="0" w:color="auto"/>
                          </w:divBdr>
                        </w:div>
                        <w:div w:id="1232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29289">
                  <w:marLeft w:val="0"/>
                  <w:marRight w:val="0"/>
                  <w:marTop w:val="0"/>
                  <w:marBottom w:val="0"/>
                  <w:divBdr>
                    <w:top w:val="none" w:sz="0" w:space="0" w:color="auto"/>
                    <w:left w:val="none" w:sz="0" w:space="0" w:color="auto"/>
                    <w:bottom w:val="none" w:sz="0" w:space="0" w:color="auto"/>
                    <w:right w:val="none" w:sz="0" w:space="0" w:color="auto"/>
                  </w:divBdr>
                </w:div>
                <w:div w:id="431703324">
                  <w:marLeft w:val="0"/>
                  <w:marRight w:val="0"/>
                  <w:marTop w:val="0"/>
                  <w:marBottom w:val="0"/>
                  <w:divBdr>
                    <w:top w:val="none" w:sz="0" w:space="0" w:color="auto"/>
                    <w:left w:val="none" w:sz="0" w:space="0" w:color="auto"/>
                    <w:bottom w:val="none" w:sz="0" w:space="0" w:color="auto"/>
                    <w:right w:val="none" w:sz="0" w:space="0" w:color="auto"/>
                  </w:divBdr>
                </w:div>
                <w:div w:id="15604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68087">
          <w:marLeft w:val="0"/>
          <w:marRight w:val="0"/>
          <w:marTop w:val="0"/>
          <w:marBottom w:val="0"/>
          <w:divBdr>
            <w:top w:val="none" w:sz="0" w:space="0" w:color="auto"/>
            <w:left w:val="none" w:sz="0" w:space="0" w:color="auto"/>
            <w:bottom w:val="none" w:sz="0" w:space="0" w:color="auto"/>
            <w:right w:val="none" w:sz="0" w:space="0" w:color="auto"/>
          </w:divBdr>
        </w:div>
        <w:div w:id="2054650110">
          <w:marLeft w:val="0"/>
          <w:marRight w:val="0"/>
          <w:marTop w:val="0"/>
          <w:marBottom w:val="0"/>
          <w:divBdr>
            <w:top w:val="none" w:sz="0" w:space="0" w:color="auto"/>
            <w:left w:val="none" w:sz="0" w:space="0" w:color="auto"/>
            <w:bottom w:val="none" w:sz="0" w:space="0" w:color="auto"/>
            <w:right w:val="none" w:sz="0" w:space="0" w:color="auto"/>
          </w:divBdr>
          <w:divsChild>
            <w:div w:id="998652605">
              <w:marLeft w:val="0"/>
              <w:marRight w:val="0"/>
              <w:marTop w:val="0"/>
              <w:marBottom w:val="0"/>
              <w:divBdr>
                <w:top w:val="none" w:sz="0" w:space="0" w:color="auto"/>
                <w:left w:val="none" w:sz="0" w:space="0" w:color="auto"/>
                <w:bottom w:val="none" w:sz="0" w:space="0" w:color="auto"/>
                <w:right w:val="none" w:sz="0" w:space="0" w:color="auto"/>
              </w:divBdr>
            </w:div>
            <w:div w:id="2026903952">
              <w:marLeft w:val="0"/>
              <w:marRight w:val="0"/>
              <w:marTop w:val="0"/>
              <w:marBottom w:val="0"/>
              <w:divBdr>
                <w:top w:val="none" w:sz="0" w:space="0" w:color="auto"/>
                <w:left w:val="none" w:sz="0" w:space="0" w:color="auto"/>
                <w:bottom w:val="none" w:sz="0" w:space="0" w:color="auto"/>
                <w:right w:val="none" w:sz="0" w:space="0" w:color="auto"/>
              </w:divBdr>
            </w:div>
            <w:div w:id="94962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9417">
      <w:bodyDiv w:val="1"/>
      <w:marLeft w:val="0"/>
      <w:marRight w:val="0"/>
      <w:marTop w:val="0"/>
      <w:marBottom w:val="0"/>
      <w:divBdr>
        <w:top w:val="none" w:sz="0" w:space="0" w:color="auto"/>
        <w:left w:val="none" w:sz="0" w:space="0" w:color="auto"/>
        <w:bottom w:val="none" w:sz="0" w:space="0" w:color="auto"/>
        <w:right w:val="none" w:sz="0" w:space="0" w:color="auto"/>
      </w:divBdr>
    </w:div>
    <w:div w:id="1751148582">
      <w:bodyDiv w:val="1"/>
      <w:marLeft w:val="0"/>
      <w:marRight w:val="0"/>
      <w:marTop w:val="0"/>
      <w:marBottom w:val="0"/>
      <w:divBdr>
        <w:top w:val="none" w:sz="0" w:space="0" w:color="auto"/>
        <w:left w:val="none" w:sz="0" w:space="0" w:color="auto"/>
        <w:bottom w:val="none" w:sz="0" w:space="0" w:color="auto"/>
        <w:right w:val="none" w:sz="0" w:space="0" w:color="auto"/>
      </w:divBdr>
      <w:divsChild>
        <w:div w:id="1824271839">
          <w:marLeft w:val="0"/>
          <w:marRight w:val="0"/>
          <w:marTop w:val="0"/>
          <w:marBottom w:val="0"/>
          <w:divBdr>
            <w:top w:val="none" w:sz="0" w:space="0" w:color="auto"/>
            <w:left w:val="none" w:sz="0" w:space="0" w:color="auto"/>
            <w:bottom w:val="none" w:sz="0" w:space="0" w:color="auto"/>
            <w:right w:val="none" w:sz="0" w:space="0" w:color="auto"/>
          </w:divBdr>
        </w:div>
        <w:div w:id="1220940465">
          <w:marLeft w:val="0"/>
          <w:marRight w:val="0"/>
          <w:marTop w:val="0"/>
          <w:marBottom w:val="0"/>
          <w:divBdr>
            <w:top w:val="none" w:sz="0" w:space="0" w:color="auto"/>
            <w:left w:val="none" w:sz="0" w:space="0" w:color="auto"/>
            <w:bottom w:val="none" w:sz="0" w:space="0" w:color="auto"/>
            <w:right w:val="none" w:sz="0" w:space="0" w:color="auto"/>
          </w:divBdr>
        </w:div>
        <w:div w:id="428357491">
          <w:marLeft w:val="0"/>
          <w:marRight w:val="0"/>
          <w:marTop w:val="0"/>
          <w:marBottom w:val="0"/>
          <w:divBdr>
            <w:top w:val="none" w:sz="0" w:space="0" w:color="auto"/>
            <w:left w:val="none" w:sz="0" w:space="0" w:color="auto"/>
            <w:bottom w:val="none" w:sz="0" w:space="0" w:color="auto"/>
            <w:right w:val="none" w:sz="0" w:space="0" w:color="auto"/>
          </w:divBdr>
        </w:div>
        <w:div w:id="1143884207">
          <w:marLeft w:val="0"/>
          <w:marRight w:val="0"/>
          <w:marTop w:val="0"/>
          <w:marBottom w:val="0"/>
          <w:divBdr>
            <w:top w:val="none" w:sz="0" w:space="0" w:color="auto"/>
            <w:left w:val="none" w:sz="0" w:space="0" w:color="auto"/>
            <w:bottom w:val="none" w:sz="0" w:space="0" w:color="auto"/>
            <w:right w:val="none" w:sz="0" w:space="0" w:color="auto"/>
          </w:divBdr>
        </w:div>
        <w:div w:id="1345473237">
          <w:marLeft w:val="0"/>
          <w:marRight w:val="0"/>
          <w:marTop w:val="0"/>
          <w:marBottom w:val="0"/>
          <w:divBdr>
            <w:top w:val="none" w:sz="0" w:space="0" w:color="auto"/>
            <w:left w:val="none" w:sz="0" w:space="0" w:color="auto"/>
            <w:bottom w:val="none" w:sz="0" w:space="0" w:color="auto"/>
            <w:right w:val="none" w:sz="0" w:space="0" w:color="auto"/>
          </w:divBdr>
        </w:div>
        <w:div w:id="1689604488">
          <w:marLeft w:val="0"/>
          <w:marRight w:val="0"/>
          <w:marTop w:val="0"/>
          <w:marBottom w:val="0"/>
          <w:divBdr>
            <w:top w:val="none" w:sz="0" w:space="0" w:color="auto"/>
            <w:left w:val="none" w:sz="0" w:space="0" w:color="auto"/>
            <w:bottom w:val="none" w:sz="0" w:space="0" w:color="auto"/>
            <w:right w:val="none" w:sz="0" w:space="0" w:color="auto"/>
          </w:divBdr>
        </w:div>
        <w:div w:id="2080865895">
          <w:marLeft w:val="0"/>
          <w:marRight w:val="0"/>
          <w:marTop w:val="0"/>
          <w:marBottom w:val="0"/>
          <w:divBdr>
            <w:top w:val="none" w:sz="0" w:space="0" w:color="auto"/>
            <w:left w:val="none" w:sz="0" w:space="0" w:color="auto"/>
            <w:bottom w:val="none" w:sz="0" w:space="0" w:color="auto"/>
            <w:right w:val="none" w:sz="0" w:space="0" w:color="auto"/>
          </w:divBdr>
        </w:div>
        <w:div w:id="1746029285">
          <w:marLeft w:val="0"/>
          <w:marRight w:val="0"/>
          <w:marTop w:val="0"/>
          <w:marBottom w:val="0"/>
          <w:divBdr>
            <w:top w:val="none" w:sz="0" w:space="0" w:color="auto"/>
            <w:left w:val="none" w:sz="0" w:space="0" w:color="auto"/>
            <w:bottom w:val="none" w:sz="0" w:space="0" w:color="auto"/>
            <w:right w:val="none" w:sz="0" w:space="0" w:color="auto"/>
          </w:divBdr>
        </w:div>
        <w:div w:id="1474328389">
          <w:marLeft w:val="0"/>
          <w:marRight w:val="0"/>
          <w:marTop w:val="0"/>
          <w:marBottom w:val="0"/>
          <w:divBdr>
            <w:top w:val="none" w:sz="0" w:space="0" w:color="auto"/>
            <w:left w:val="none" w:sz="0" w:space="0" w:color="auto"/>
            <w:bottom w:val="none" w:sz="0" w:space="0" w:color="auto"/>
            <w:right w:val="none" w:sz="0" w:space="0" w:color="auto"/>
          </w:divBdr>
        </w:div>
        <w:div w:id="1259408777">
          <w:marLeft w:val="0"/>
          <w:marRight w:val="0"/>
          <w:marTop w:val="0"/>
          <w:marBottom w:val="0"/>
          <w:divBdr>
            <w:top w:val="none" w:sz="0" w:space="0" w:color="auto"/>
            <w:left w:val="none" w:sz="0" w:space="0" w:color="auto"/>
            <w:bottom w:val="none" w:sz="0" w:space="0" w:color="auto"/>
            <w:right w:val="none" w:sz="0" w:space="0" w:color="auto"/>
          </w:divBdr>
        </w:div>
        <w:div w:id="1548954849">
          <w:marLeft w:val="0"/>
          <w:marRight w:val="0"/>
          <w:marTop w:val="0"/>
          <w:marBottom w:val="0"/>
          <w:divBdr>
            <w:top w:val="none" w:sz="0" w:space="0" w:color="auto"/>
            <w:left w:val="none" w:sz="0" w:space="0" w:color="auto"/>
            <w:bottom w:val="none" w:sz="0" w:space="0" w:color="auto"/>
            <w:right w:val="none" w:sz="0" w:space="0" w:color="auto"/>
          </w:divBdr>
        </w:div>
        <w:div w:id="1109197306">
          <w:marLeft w:val="0"/>
          <w:marRight w:val="0"/>
          <w:marTop w:val="0"/>
          <w:marBottom w:val="0"/>
          <w:divBdr>
            <w:top w:val="none" w:sz="0" w:space="0" w:color="auto"/>
            <w:left w:val="none" w:sz="0" w:space="0" w:color="auto"/>
            <w:bottom w:val="none" w:sz="0" w:space="0" w:color="auto"/>
            <w:right w:val="none" w:sz="0" w:space="0" w:color="auto"/>
          </w:divBdr>
        </w:div>
        <w:div w:id="1490244756">
          <w:marLeft w:val="0"/>
          <w:marRight w:val="0"/>
          <w:marTop w:val="0"/>
          <w:marBottom w:val="0"/>
          <w:divBdr>
            <w:top w:val="none" w:sz="0" w:space="0" w:color="auto"/>
            <w:left w:val="none" w:sz="0" w:space="0" w:color="auto"/>
            <w:bottom w:val="none" w:sz="0" w:space="0" w:color="auto"/>
            <w:right w:val="none" w:sz="0" w:space="0" w:color="auto"/>
          </w:divBdr>
        </w:div>
        <w:div w:id="1408653017">
          <w:marLeft w:val="0"/>
          <w:marRight w:val="0"/>
          <w:marTop w:val="0"/>
          <w:marBottom w:val="0"/>
          <w:divBdr>
            <w:top w:val="none" w:sz="0" w:space="0" w:color="auto"/>
            <w:left w:val="none" w:sz="0" w:space="0" w:color="auto"/>
            <w:bottom w:val="none" w:sz="0" w:space="0" w:color="auto"/>
            <w:right w:val="none" w:sz="0" w:space="0" w:color="auto"/>
          </w:divBdr>
        </w:div>
      </w:divsChild>
    </w:div>
    <w:div w:id="1755201961">
      <w:bodyDiv w:val="1"/>
      <w:marLeft w:val="0"/>
      <w:marRight w:val="0"/>
      <w:marTop w:val="0"/>
      <w:marBottom w:val="0"/>
      <w:divBdr>
        <w:top w:val="none" w:sz="0" w:space="0" w:color="auto"/>
        <w:left w:val="none" w:sz="0" w:space="0" w:color="auto"/>
        <w:bottom w:val="none" w:sz="0" w:space="0" w:color="auto"/>
        <w:right w:val="none" w:sz="0" w:space="0" w:color="auto"/>
      </w:divBdr>
    </w:div>
    <w:div w:id="1761565149">
      <w:bodyDiv w:val="1"/>
      <w:marLeft w:val="0"/>
      <w:marRight w:val="0"/>
      <w:marTop w:val="0"/>
      <w:marBottom w:val="0"/>
      <w:divBdr>
        <w:top w:val="none" w:sz="0" w:space="0" w:color="auto"/>
        <w:left w:val="none" w:sz="0" w:space="0" w:color="auto"/>
        <w:bottom w:val="none" w:sz="0" w:space="0" w:color="auto"/>
        <w:right w:val="none" w:sz="0" w:space="0" w:color="auto"/>
      </w:divBdr>
    </w:div>
    <w:div w:id="1772360782">
      <w:bodyDiv w:val="1"/>
      <w:marLeft w:val="0"/>
      <w:marRight w:val="0"/>
      <w:marTop w:val="0"/>
      <w:marBottom w:val="0"/>
      <w:divBdr>
        <w:top w:val="none" w:sz="0" w:space="0" w:color="auto"/>
        <w:left w:val="none" w:sz="0" w:space="0" w:color="auto"/>
        <w:bottom w:val="none" w:sz="0" w:space="0" w:color="auto"/>
        <w:right w:val="none" w:sz="0" w:space="0" w:color="auto"/>
      </w:divBdr>
      <w:divsChild>
        <w:div w:id="767428469">
          <w:marLeft w:val="0"/>
          <w:marRight w:val="0"/>
          <w:marTop w:val="0"/>
          <w:marBottom w:val="0"/>
          <w:divBdr>
            <w:top w:val="none" w:sz="0" w:space="0" w:color="auto"/>
            <w:left w:val="none" w:sz="0" w:space="0" w:color="auto"/>
            <w:bottom w:val="none" w:sz="0" w:space="0" w:color="auto"/>
            <w:right w:val="none" w:sz="0" w:space="0" w:color="auto"/>
          </w:divBdr>
        </w:div>
        <w:div w:id="412707572">
          <w:marLeft w:val="0"/>
          <w:marRight w:val="0"/>
          <w:marTop w:val="0"/>
          <w:marBottom w:val="0"/>
          <w:divBdr>
            <w:top w:val="none" w:sz="0" w:space="0" w:color="auto"/>
            <w:left w:val="none" w:sz="0" w:space="0" w:color="auto"/>
            <w:bottom w:val="none" w:sz="0" w:space="0" w:color="auto"/>
            <w:right w:val="none" w:sz="0" w:space="0" w:color="auto"/>
          </w:divBdr>
        </w:div>
        <w:div w:id="1106655145">
          <w:marLeft w:val="0"/>
          <w:marRight w:val="0"/>
          <w:marTop w:val="0"/>
          <w:marBottom w:val="0"/>
          <w:divBdr>
            <w:top w:val="none" w:sz="0" w:space="0" w:color="auto"/>
            <w:left w:val="none" w:sz="0" w:space="0" w:color="auto"/>
            <w:bottom w:val="none" w:sz="0" w:space="0" w:color="auto"/>
            <w:right w:val="none" w:sz="0" w:space="0" w:color="auto"/>
          </w:divBdr>
        </w:div>
        <w:div w:id="1532766721">
          <w:marLeft w:val="0"/>
          <w:marRight w:val="0"/>
          <w:marTop w:val="0"/>
          <w:marBottom w:val="0"/>
          <w:divBdr>
            <w:top w:val="none" w:sz="0" w:space="0" w:color="auto"/>
            <w:left w:val="none" w:sz="0" w:space="0" w:color="auto"/>
            <w:bottom w:val="none" w:sz="0" w:space="0" w:color="auto"/>
            <w:right w:val="none" w:sz="0" w:space="0" w:color="auto"/>
          </w:divBdr>
        </w:div>
        <w:div w:id="40254313">
          <w:marLeft w:val="0"/>
          <w:marRight w:val="0"/>
          <w:marTop w:val="0"/>
          <w:marBottom w:val="0"/>
          <w:divBdr>
            <w:top w:val="none" w:sz="0" w:space="0" w:color="auto"/>
            <w:left w:val="none" w:sz="0" w:space="0" w:color="auto"/>
            <w:bottom w:val="none" w:sz="0" w:space="0" w:color="auto"/>
            <w:right w:val="none" w:sz="0" w:space="0" w:color="auto"/>
          </w:divBdr>
        </w:div>
        <w:div w:id="970591867">
          <w:marLeft w:val="0"/>
          <w:marRight w:val="0"/>
          <w:marTop w:val="0"/>
          <w:marBottom w:val="0"/>
          <w:divBdr>
            <w:top w:val="none" w:sz="0" w:space="0" w:color="auto"/>
            <w:left w:val="none" w:sz="0" w:space="0" w:color="auto"/>
            <w:bottom w:val="none" w:sz="0" w:space="0" w:color="auto"/>
            <w:right w:val="none" w:sz="0" w:space="0" w:color="auto"/>
          </w:divBdr>
        </w:div>
        <w:div w:id="118964356">
          <w:marLeft w:val="0"/>
          <w:marRight w:val="0"/>
          <w:marTop w:val="0"/>
          <w:marBottom w:val="0"/>
          <w:divBdr>
            <w:top w:val="none" w:sz="0" w:space="0" w:color="auto"/>
            <w:left w:val="none" w:sz="0" w:space="0" w:color="auto"/>
            <w:bottom w:val="none" w:sz="0" w:space="0" w:color="auto"/>
            <w:right w:val="none" w:sz="0" w:space="0" w:color="auto"/>
          </w:divBdr>
        </w:div>
        <w:div w:id="820662154">
          <w:marLeft w:val="0"/>
          <w:marRight w:val="0"/>
          <w:marTop w:val="0"/>
          <w:marBottom w:val="0"/>
          <w:divBdr>
            <w:top w:val="none" w:sz="0" w:space="0" w:color="auto"/>
            <w:left w:val="none" w:sz="0" w:space="0" w:color="auto"/>
            <w:bottom w:val="none" w:sz="0" w:space="0" w:color="auto"/>
            <w:right w:val="none" w:sz="0" w:space="0" w:color="auto"/>
          </w:divBdr>
        </w:div>
        <w:div w:id="2101022027">
          <w:marLeft w:val="0"/>
          <w:marRight w:val="0"/>
          <w:marTop w:val="0"/>
          <w:marBottom w:val="0"/>
          <w:divBdr>
            <w:top w:val="none" w:sz="0" w:space="0" w:color="auto"/>
            <w:left w:val="none" w:sz="0" w:space="0" w:color="auto"/>
            <w:bottom w:val="none" w:sz="0" w:space="0" w:color="auto"/>
            <w:right w:val="none" w:sz="0" w:space="0" w:color="auto"/>
          </w:divBdr>
        </w:div>
        <w:div w:id="3944307">
          <w:marLeft w:val="0"/>
          <w:marRight w:val="0"/>
          <w:marTop w:val="0"/>
          <w:marBottom w:val="0"/>
          <w:divBdr>
            <w:top w:val="none" w:sz="0" w:space="0" w:color="auto"/>
            <w:left w:val="none" w:sz="0" w:space="0" w:color="auto"/>
            <w:bottom w:val="none" w:sz="0" w:space="0" w:color="auto"/>
            <w:right w:val="none" w:sz="0" w:space="0" w:color="auto"/>
          </w:divBdr>
        </w:div>
        <w:div w:id="1932160731">
          <w:marLeft w:val="0"/>
          <w:marRight w:val="0"/>
          <w:marTop w:val="0"/>
          <w:marBottom w:val="0"/>
          <w:divBdr>
            <w:top w:val="none" w:sz="0" w:space="0" w:color="auto"/>
            <w:left w:val="none" w:sz="0" w:space="0" w:color="auto"/>
            <w:bottom w:val="none" w:sz="0" w:space="0" w:color="auto"/>
            <w:right w:val="none" w:sz="0" w:space="0" w:color="auto"/>
          </w:divBdr>
        </w:div>
        <w:div w:id="48236147">
          <w:marLeft w:val="0"/>
          <w:marRight w:val="0"/>
          <w:marTop w:val="0"/>
          <w:marBottom w:val="0"/>
          <w:divBdr>
            <w:top w:val="none" w:sz="0" w:space="0" w:color="auto"/>
            <w:left w:val="none" w:sz="0" w:space="0" w:color="auto"/>
            <w:bottom w:val="none" w:sz="0" w:space="0" w:color="auto"/>
            <w:right w:val="none" w:sz="0" w:space="0" w:color="auto"/>
          </w:divBdr>
        </w:div>
        <w:div w:id="1875191662">
          <w:marLeft w:val="0"/>
          <w:marRight w:val="0"/>
          <w:marTop w:val="0"/>
          <w:marBottom w:val="0"/>
          <w:divBdr>
            <w:top w:val="none" w:sz="0" w:space="0" w:color="auto"/>
            <w:left w:val="none" w:sz="0" w:space="0" w:color="auto"/>
            <w:bottom w:val="none" w:sz="0" w:space="0" w:color="auto"/>
            <w:right w:val="none" w:sz="0" w:space="0" w:color="auto"/>
          </w:divBdr>
        </w:div>
        <w:div w:id="681051135">
          <w:marLeft w:val="0"/>
          <w:marRight w:val="0"/>
          <w:marTop w:val="0"/>
          <w:marBottom w:val="0"/>
          <w:divBdr>
            <w:top w:val="none" w:sz="0" w:space="0" w:color="auto"/>
            <w:left w:val="none" w:sz="0" w:space="0" w:color="auto"/>
            <w:bottom w:val="none" w:sz="0" w:space="0" w:color="auto"/>
            <w:right w:val="none" w:sz="0" w:space="0" w:color="auto"/>
          </w:divBdr>
        </w:div>
        <w:div w:id="1599873306">
          <w:marLeft w:val="0"/>
          <w:marRight w:val="0"/>
          <w:marTop w:val="0"/>
          <w:marBottom w:val="0"/>
          <w:divBdr>
            <w:top w:val="none" w:sz="0" w:space="0" w:color="auto"/>
            <w:left w:val="none" w:sz="0" w:space="0" w:color="auto"/>
            <w:bottom w:val="none" w:sz="0" w:space="0" w:color="auto"/>
            <w:right w:val="none" w:sz="0" w:space="0" w:color="auto"/>
          </w:divBdr>
        </w:div>
        <w:div w:id="1910380773">
          <w:marLeft w:val="0"/>
          <w:marRight w:val="0"/>
          <w:marTop w:val="0"/>
          <w:marBottom w:val="0"/>
          <w:divBdr>
            <w:top w:val="none" w:sz="0" w:space="0" w:color="auto"/>
            <w:left w:val="none" w:sz="0" w:space="0" w:color="auto"/>
            <w:bottom w:val="none" w:sz="0" w:space="0" w:color="auto"/>
            <w:right w:val="none" w:sz="0" w:space="0" w:color="auto"/>
          </w:divBdr>
        </w:div>
        <w:div w:id="390886131">
          <w:marLeft w:val="0"/>
          <w:marRight w:val="0"/>
          <w:marTop w:val="0"/>
          <w:marBottom w:val="0"/>
          <w:divBdr>
            <w:top w:val="none" w:sz="0" w:space="0" w:color="auto"/>
            <w:left w:val="none" w:sz="0" w:space="0" w:color="auto"/>
            <w:bottom w:val="none" w:sz="0" w:space="0" w:color="auto"/>
            <w:right w:val="none" w:sz="0" w:space="0" w:color="auto"/>
          </w:divBdr>
        </w:div>
        <w:div w:id="1818498948">
          <w:marLeft w:val="0"/>
          <w:marRight w:val="0"/>
          <w:marTop w:val="0"/>
          <w:marBottom w:val="0"/>
          <w:divBdr>
            <w:top w:val="none" w:sz="0" w:space="0" w:color="auto"/>
            <w:left w:val="none" w:sz="0" w:space="0" w:color="auto"/>
            <w:bottom w:val="none" w:sz="0" w:space="0" w:color="auto"/>
            <w:right w:val="none" w:sz="0" w:space="0" w:color="auto"/>
          </w:divBdr>
        </w:div>
        <w:div w:id="876820971">
          <w:marLeft w:val="0"/>
          <w:marRight w:val="0"/>
          <w:marTop w:val="0"/>
          <w:marBottom w:val="0"/>
          <w:divBdr>
            <w:top w:val="none" w:sz="0" w:space="0" w:color="auto"/>
            <w:left w:val="none" w:sz="0" w:space="0" w:color="auto"/>
            <w:bottom w:val="none" w:sz="0" w:space="0" w:color="auto"/>
            <w:right w:val="none" w:sz="0" w:space="0" w:color="auto"/>
          </w:divBdr>
        </w:div>
        <w:div w:id="325211278">
          <w:marLeft w:val="0"/>
          <w:marRight w:val="0"/>
          <w:marTop w:val="0"/>
          <w:marBottom w:val="0"/>
          <w:divBdr>
            <w:top w:val="none" w:sz="0" w:space="0" w:color="auto"/>
            <w:left w:val="none" w:sz="0" w:space="0" w:color="auto"/>
            <w:bottom w:val="none" w:sz="0" w:space="0" w:color="auto"/>
            <w:right w:val="none" w:sz="0" w:space="0" w:color="auto"/>
          </w:divBdr>
        </w:div>
        <w:div w:id="1750809477">
          <w:marLeft w:val="0"/>
          <w:marRight w:val="0"/>
          <w:marTop w:val="0"/>
          <w:marBottom w:val="0"/>
          <w:divBdr>
            <w:top w:val="none" w:sz="0" w:space="0" w:color="auto"/>
            <w:left w:val="none" w:sz="0" w:space="0" w:color="auto"/>
            <w:bottom w:val="none" w:sz="0" w:space="0" w:color="auto"/>
            <w:right w:val="none" w:sz="0" w:space="0" w:color="auto"/>
          </w:divBdr>
        </w:div>
        <w:div w:id="1711761063">
          <w:marLeft w:val="0"/>
          <w:marRight w:val="0"/>
          <w:marTop w:val="0"/>
          <w:marBottom w:val="0"/>
          <w:divBdr>
            <w:top w:val="none" w:sz="0" w:space="0" w:color="auto"/>
            <w:left w:val="none" w:sz="0" w:space="0" w:color="auto"/>
            <w:bottom w:val="none" w:sz="0" w:space="0" w:color="auto"/>
            <w:right w:val="none" w:sz="0" w:space="0" w:color="auto"/>
          </w:divBdr>
        </w:div>
        <w:div w:id="1092510773">
          <w:marLeft w:val="0"/>
          <w:marRight w:val="0"/>
          <w:marTop w:val="0"/>
          <w:marBottom w:val="0"/>
          <w:divBdr>
            <w:top w:val="none" w:sz="0" w:space="0" w:color="auto"/>
            <w:left w:val="none" w:sz="0" w:space="0" w:color="auto"/>
            <w:bottom w:val="none" w:sz="0" w:space="0" w:color="auto"/>
            <w:right w:val="none" w:sz="0" w:space="0" w:color="auto"/>
          </w:divBdr>
        </w:div>
      </w:divsChild>
    </w:div>
    <w:div w:id="1777094543">
      <w:bodyDiv w:val="1"/>
      <w:marLeft w:val="0"/>
      <w:marRight w:val="0"/>
      <w:marTop w:val="0"/>
      <w:marBottom w:val="0"/>
      <w:divBdr>
        <w:top w:val="none" w:sz="0" w:space="0" w:color="auto"/>
        <w:left w:val="none" w:sz="0" w:space="0" w:color="auto"/>
        <w:bottom w:val="none" w:sz="0" w:space="0" w:color="auto"/>
        <w:right w:val="none" w:sz="0" w:space="0" w:color="auto"/>
      </w:divBdr>
      <w:divsChild>
        <w:div w:id="1901668004">
          <w:marLeft w:val="0"/>
          <w:marRight w:val="0"/>
          <w:marTop w:val="0"/>
          <w:marBottom w:val="0"/>
          <w:divBdr>
            <w:top w:val="none" w:sz="0" w:space="0" w:color="auto"/>
            <w:left w:val="none" w:sz="0" w:space="0" w:color="auto"/>
            <w:bottom w:val="none" w:sz="0" w:space="0" w:color="auto"/>
            <w:right w:val="none" w:sz="0" w:space="0" w:color="auto"/>
          </w:divBdr>
        </w:div>
        <w:div w:id="1778600054">
          <w:marLeft w:val="0"/>
          <w:marRight w:val="0"/>
          <w:marTop w:val="0"/>
          <w:marBottom w:val="0"/>
          <w:divBdr>
            <w:top w:val="none" w:sz="0" w:space="0" w:color="auto"/>
            <w:left w:val="none" w:sz="0" w:space="0" w:color="auto"/>
            <w:bottom w:val="none" w:sz="0" w:space="0" w:color="auto"/>
            <w:right w:val="none" w:sz="0" w:space="0" w:color="auto"/>
          </w:divBdr>
        </w:div>
        <w:div w:id="2022274528">
          <w:marLeft w:val="0"/>
          <w:marRight w:val="0"/>
          <w:marTop w:val="0"/>
          <w:marBottom w:val="0"/>
          <w:divBdr>
            <w:top w:val="none" w:sz="0" w:space="0" w:color="auto"/>
            <w:left w:val="none" w:sz="0" w:space="0" w:color="auto"/>
            <w:bottom w:val="none" w:sz="0" w:space="0" w:color="auto"/>
            <w:right w:val="none" w:sz="0" w:space="0" w:color="auto"/>
          </w:divBdr>
        </w:div>
        <w:div w:id="1321883791">
          <w:marLeft w:val="0"/>
          <w:marRight w:val="0"/>
          <w:marTop w:val="0"/>
          <w:marBottom w:val="0"/>
          <w:divBdr>
            <w:top w:val="none" w:sz="0" w:space="0" w:color="auto"/>
            <w:left w:val="none" w:sz="0" w:space="0" w:color="auto"/>
            <w:bottom w:val="none" w:sz="0" w:space="0" w:color="auto"/>
            <w:right w:val="none" w:sz="0" w:space="0" w:color="auto"/>
          </w:divBdr>
        </w:div>
        <w:div w:id="2068841338">
          <w:marLeft w:val="0"/>
          <w:marRight w:val="0"/>
          <w:marTop w:val="0"/>
          <w:marBottom w:val="0"/>
          <w:divBdr>
            <w:top w:val="none" w:sz="0" w:space="0" w:color="auto"/>
            <w:left w:val="none" w:sz="0" w:space="0" w:color="auto"/>
            <w:bottom w:val="none" w:sz="0" w:space="0" w:color="auto"/>
            <w:right w:val="none" w:sz="0" w:space="0" w:color="auto"/>
          </w:divBdr>
        </w:div>
      </w:divsChild>
    </w:div>
    <w:div w:id="1794133059">
      <w:bodyDiv w:val="1"/>
      <w:marLeft w:val="0"/>
      <w:marRight w:val="0"/>
      <w:marTop w:val="0"/>
      <w:marBottom w:val="0"/>
      <w:divBdr>
        <w:top w:val="none" w:sz="0" w:space="0" w:color="auto"/>
        <w:left w:val="none" w:sz="0" w:space="0" w:color="auto"/>
        <w:bottom w:val="none" w:sz="0" w:space="0" w:color="auto"/>
        <w:right w:val="none" w:sz="0" w:space="0" w:color="auto"/>
      </w:divBdr>
      <w:divsChild>
        <w:div w:id="765422671">
          <w:marLeft w:val="0"/>
          <w:marRight w:val="0"/>
          <w:marTop w:val="0"/>
          <w:marBottom w:val="0"/>
          <w:divBdr>
            <w:top w:val="none" w:sz="0" w:space="0" w:color="auto"/>
            <w:left w:val="none" w:sz="0" w:space="0" w:color="auto"/>
            <w:bottom w:val="none" w:sz="0" w:space="0" w:color="auto"/>
            <w:right w:val="none" w:sz="0" w:space="0" w:color="auto"/>
          </w:divBdr>
        </w:div>
        <w:div w:id="800420174">
          <w:marLeft w:val="0"/>
          <w:marRight w:val="0"/>
          <w:marTop w:val="0"/>
          <w:marBottom w:val="0"/>
          <w:divBdr>
            <w:top w:val="none" w:sz="0" w:space="0" w:color="auto"/>
            <w:left w:val="none" w:sz="0" w:space="0" w:color="auto"/>
            <w:bottom w:val="none" w:sz="0" w:space="0" w:color="auto"/>
            <w:right w:val="none" w:sz="0" w:space="0" w:color="auto"/>
          </w:divBdr>
        </w:div>
        <w:div w:id="1992710833">
          <w:marLeft w:val="0"/>
          <w:marRight w:val="0"/>
          <w:marTop w:val="0"/>
          <w:marBottom w:val="0"/>
          <w:divBdr>
            <w:top w:val="none" w:sz="0" w:space="0" w:color="auto"/>
            <w:left w:val="none" w:sz="0" w:space="0" w:color="auto"/>
            <w:bottom w:val="none" w:sz="0" w:space="0" w:color="auto"/>
            <w:right w:val="none" w:sz="0" w:space="0" w:color="auto"/>
          </w:divBdr>
        </w:div>
        <w:div w:id="1594241135">
          <w:marLeft w:val="0"/>
          <w:marRight w:val="0"/>
          <w:marTop w:val="0"/>
          <w:marBottom w:val="0"/>
          <w:divBdr>
            <w:top w:val="none" w:sz="0" w:space="0" w:color="auto"/>
            <w:left w:val="none" w:sz="0" w:space="0" w:color="auto"/>
            <w:bottom w:val="none" w:sz="0" w:space="0" w:color="auto"/>
            <w:right w:val="none" w:sz="0" w:space="0" w:color="auto"/>
          </w:divBdr>
        </w:div>
        <w:div w:id="986519109">
          <w:marLeft w:val="0"/>
          <w:marRight w:val="0"/>
          <w:marTop w:val="0"/>
          <w:marBottom w:val="0"/>
          <w:divBdr>
            <w:top w:val="none" w:sz="0" w:space="0" w:color="auto"/>
            <w:left w:val="none" w:sz="0" w:space="0" w:color="auto"/>
            <w:bottom w:val="none" w:sz="0" w:space="0" w:color="auto"/>
            <w:right w:val="none" w:sz="0" w:space="0" w:color="auto"/>
          </w:divBdr>
        </w:div>
        <w:div w:id="190149943">
          <w:marLeft w:val="0"/>
          <w:marRight w:val="0"/>
          <w:marTop w:val="0"/>
          <w:marBottom w:val="0"/>
          <w:divBdr>
            <w:top w:val="none" w:sz="0" w:space="0" w:color="auto"/>
            <w:left w:val="none" w:sz="0" w:space="0" w:color="auto"/>
            <w:bottom w:val="none" w:sz="0" w:space="0" w:color="auto"/>
            <w:right w:val="none" w:sz="0" w:space="0" w:color="auto"/>
          </w:divBdr>
          <w:divsChild>
            <w:div w:id="1831944824">
              <w:marLeft w:val="0"/>
              <w:marRight w:val="0"/>
              <w:marTop w:val="0"/>
              <w:marBottom w:val="0"/>
              <w:divBdr>
                <w:top w:val="none" w:sz="0" w:space="0" w:color="auto"/>
                <w:left w:val="none" w:sz="0" w:space="0" w:color="auto"/>
                <w:bottom w:val="none" w:sz="0" w:space="0" w:color="auto"/>
                <w:right w:val="none" w:sz="0" w:space="0" w:color="auto"/>
              </w:divBdr>
            </w:div>
            <w:div w:id="553396788">
              <w:marLeft w:val="0"/>
              <w:marRight w:val="0"/>
              <w:marTop w:val="0"/>
              <w:marBottom w:val="0"/>
              <w:divBdr>
                <w:top w:val="none" w:sz="0" w:space="0" w:color="auto"/>
                <w:left w:val="none" w:sz="0" w:space="0" w:color="auto"/>
                <w:bottom w:val="none" w:sz="0" w:space="0" w:color="auto"/>
                <w:right w:val="none" w:sz="0" w:space="0" w:color="auto"/>
              </w:divBdr>
            </w:div>
            <w:div w:id="549532092">
              <w:marLeft w:val="0"/>
              <w:marRight w:val="0"/>
              <w:marTop w:val="0"/>
              <w:marBottom w:val="0"/>
              <w:divBdr>
                <w:top w:val="none" w:sz="0" w:space="0" w:color="auto"/>
                <w:left w:val="none" w:sz="0" w:space="0" w:color="auto"/>
                <w:bottom w:val="none" w:sz="0" w:space="0" w:color="auto"/>
                <w:right w:val="none" w:sz="0" w:space="0" w:color="auto"/>
              </w:divBdr>
            </w:div>
            <w:div w:id="160320336">
              <w:marLeft w:val="0"/>
              <w:marRight w:val="0"/>
              <w:marTop w:val="0"/>
              <w:marBottom w:val="0"/>
              <w:divBdr>
                <w:top w:val="none" w:sz="0" w:space="0" w:color="auto"/>
                <w:left w:val="none" w:sz="0" w:space="0" w:color="auto"/>
                <w:bottom w:val="none" w:sz="0" w:space="0" w:color="auto"/>
                <w:right w:val="none" w:sz="0" w:space="0" w:color="auto"/>
              </w:divBdr>
            </w:div>
            <w:div w:id="1739982024">
              <w:marLeft w:val="0"/>
              <w:marRight w:val="0"/>
              <w:marTop w:val="0"/>
              <w:marBottom w:val="0"/>
              <w:divBdr>
                <w:top w:val="none" w:sz="0" w:space="0" w:color="auto"/>
                <w:left w:val="none" w:sz="0" w:space="0" w:color="auto"/>
                <w:bottom w:val="none" w:sz="0" w:space="0" w:color="auto"/>
                <w:right w:val="none" w:sz="0" w:space="0" w:color="auto"/>
              </w:divBdr>
            </w:div>
            <w:div w:id="1994676572">
              <w:marLeft w:val="0"/>
              <w:marRight w:val="0"/>
              <w:marTop w:val="0"/>
              <w:marBottom w:val="0"/>
              <w:divBdr>
                <w:top w:val="none" w:sz="0" w:space="0" w:color="auto"/>
                <w:left w:val="none" w:sz="0" w:space="0" w:color="auto"/>
                <w:bottom w:val="none" w:sz="0" w:space="0" w:color="auto"/>
                <w:right w:val="none" w:sz="0" w:space="0" w:color="auto"/>
              </w:divBdr>
            </w:div>
            <w:div w:id="1360937799">
              <w:marLeft w:val="0"/>
              <w:marRight w:val="0"/>
              <w:marTop w:val="0"/>
              <w:marBottom w:val="0"/>
              <w:divBdr>
                <w:top w:val="none" w:sz="0" w:space="0" w:color="auto"/>
                <w:left w:val="none" w:sz="0" w:space="0" w:color="auto"/>
                <w:bottom w:val="none" w:sz="0" w:space="0" w:color="auto"/>
                <w:right w:val="none" w:sz="0" w:space="0" w:color="auto"/>
              </w:divBdr>
            </w:div>
            <w:div w:id="333650887">
              <w:marLeft w:val="0"/>
              <w:marRight w:val="0"/>
              <w:marTop w:val="0"/>
              <w:marBottom w:val="0"/>
              <w:divBdr>
                <w:top w:val="none" w:sz="0" w:space="0" w:color="auto"/>
                <w:left w:val="none" w:sz="0" w:space="0" w:color="auto"/>
                <w:bottom w:val="none" w:sz="0" w:space="0" w:color="auto"/>
                <w:right w:val="none" w:sz="0" w:space="0" w:color="auto"/>
              </w:divBdr>
            </w:div>
            <w:div w:id="774248279">
              <w:marLeft w:val="0"/>
              <w:marRight w:val="0"/>
              <w:marTop w:val="0"/>
              <w:marBottom w:val="0"/>
              <w:divBdr>
                <w:top w:val="none" w:sz="0" w:space="0" w:color="auto"/>
                <w:left w:val="none" w:sz="0" w:space="0" w:color="auto"/>
                <w:bottom w:val="none" w:sz="0" w:space="0" w:color="auto"/>
                <w:right w:val="none" w:sz="0" w:space="0" w:color="auto"/>
              </w:divBdr>
            </w:div>
            <w:div w:id="2114781554">
              <w:marLeft w:val="0"/>
              <w:marRight w:val="0"/>
              <w:marTop w:val="0"/>
              <w:marBottom w:val="0"/>
              <w:divBdr>
                <w:top w:val="none" w:sz="0" w:space="0" w:color="auto"/>
                <w:left w:val="none" w:sz="0" w:space="0" w:color="auto"/>
                <w:bottom w:val="none" w:sz="0" w:space="0" w:color="auto"/>
                <w:right w:val="none" w:sz="0" w:space="0" w:color="auto"/>
              </w:divBdr>
            </w:div>
            <w:div w:id="27798544">
              <w:marLeft w:val="0"/>
              <w:marRight w:val="0"/>
              <w:marTop w:val="0"/>
              <w:marBottom w:val="0"/>
              <w:divBdr>
                <w:top w:val="none" w:sz="0" w:space="0" w:color="auto"/>
                <w:left w:val="none" w:sz="0" w:space="0" w:color="auto"/>
                <w:bottom w:val="none" w:sz="0" w:space="0" w:color="auto"/>
                <w:right w:val="none" w:sz="0" w:space="0" w:color="auto"/>
              </w:divBdr>
            </w:div>
            <w:div w:id="1761872952">
              <w:marLeft w:val="0"/>
              <w:marRight w:val="0"/>
              <w:marTop w:val="0"/>
              <w:marBottom w:val="0"/>
              <w:divBdr>
                <w:top w:val="none" w:sz="0" w:space="0" w:color="auto"/>
                <w:left w:val="none" w:sz="0" w:space="0" w:color="auto"/>
                <w:bottom w:val="none" w:sz="0" w:space="0" w:color="auto"/>
                <w:right w:val="none" w:sz="0" w:space="0" w:color="auto"/>
              </w:divBdr>
            </w:div>
            <w:div w:id="1266885541">
              <w:marLeft w:val="0"/>
              <w:marRight w:val="0"/>
              <w:marTop w:val="0"/>
              <w:marBottom w:val="0"/>
              <w:divBdr>
                <w:top w:val="none" w:sz="0" w:space="0" w:color="auto"/>
                <w:left w:val="none" w:sz="0" w:space="0" w:color="auto"/>
                <w:bottom w:val="none" w:sz="0" w:space="0" w:color="auto"/>
                <w:right w:val="none" w:sz="0" w:space="0" w:color="auto"/>
              </w:divBdr>
            </w:div>
            <w:div w:id="95055517">
              <w:marLeft w:val="0"/>
              <w:marRight w:val="0"/>
              <w:marTop w:val="0"/>
              <w:marBottom w:val="0"/>
              <w:divBdr>
                <w:top w:val="none" w:sz="0" w:space="0" w:color="auto"/>
                <w:left w:val="none" w:sz="0" w:space="0" w:color="auto"/>
                <w:bottom w:val="none" w:sz="0" w:space="0" w:color="auto"/>
                <w:right w:val="none" w:sz="0" w:space="0" w:color="auto"/>
              </w:divBdr>
            </w:div>
            <w:div w:id="535433299">
              <w:marLeft w:val="0"/>
              <w:marRight w:val="0"/>
              <w:marTop w:val="0"/>
              <w:marBottom w:val="0"/>
              <w:divBdr>
                <w:top w:val="none" w:sz="0" w:space="0" w:color="auto"/>
                <w:left w:val="none" w:sz="0" w:space="0" w:color="auto"/>
                <w:bottom w:val="none" w:sz="0" w:space="0" w:color="auto"/>
                <w:right w:val="none" w:sz="0" w:space="0" w:color="auto"/>
              </w:divBdr>
            </w:div>
            <w:div w:id="14317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8651">
      <w:bodyDiv w:val="1"/>
      <w:marLeft w:val="0"/>
      <w:marRight w:val="0"/>
      <w:marTop w:val="0"/>
      <w:marBottom w:val="0"/>
      <w:divBdr>
        <w:top w:val="none" w:sz="0" w:space="0" w:color="auto"/>
        <w:left w:val="none" w:sz="0" w:space="0" w:color="auto"/>
        <w:bottom w:val="none" w:sz="0" w:space="0" w:color="auto"/>
        <w:right w:val="none" w:sz="0" w:space="0" w:color="auto"/>
      </w:divBdr>
    </w:div>
    <w:div w:id="1858537866">
      <w:bodyDiv w:val="1"/>
      <w:marLeft w:val="0"/>
      <w:marRight w:val="0"/>
      <w:marTop w:val="0"/>
      <w:marBottom w:val="0"/>
      <w:divBdr>
        <w:top w:val="none" w:sz="0" w:space="0" w:color="auto"/>
        <w:left w:val="none" w:sz="0" w:space="0" w:color="auto"/>
        <w:bottom w:val="none" w:sz="0" w:space="0" w:color="auto"/>
        <w:right w:val="none" w:sz="0" w:space="0" w:color="auto"/>
      </w:divBdr>
      <w:divsChild>
        <w:div w:id="882790700">
          <w:marLeft w:val="0"/>
          <w:marRight w:val="0"/>
          <w:marTop w:val="0"/>
          <w:marBottom w:val="0"/>
          <w:divBdr>
            <w:top w:val="none" w:sz="0" w:space="0" w:color="auto"/>
            <w:left w:val="none" w:sz="0" w:space="0" w:color="auto"/>
            <w:bottom w:val="none" w:sz="0" w:space="0" w:color="auto"/>
            <w:right w:val="none" w:sz="0" w:space="0" w:color="auto"/>
          </w:divBdr>
        </w:div>
        <w:div w:id="346370721">
          <w:marLeft w:val="0"/>
          <w:marRight w:val="0"/>
          <w:marTop w:val="0"/>
          <w:marBottom w:val="0"/>
          <w:divBdr>
            <w:top w:val="none" w:sz="0" w:space="0" w:color="auto"/>
            <w:left w:val="none" w:sz="0" w:space="0" w:color="auto"/>
            <w:bottom w:val="none" w:sz="0" w:space="0" w:color="auto"/>
            <w:right w:val="none" w:sz="0" w:space="0" w:color="auto"/>
          </w:divBdr>
        </w:div>
        <w:div w:id="1839803021">
          <w:marLeft w:val="0"/>
          <w:marRight w:val="0"/>
          <w:marTop w:val="0"/>
          <w:marBottom w:val="0"/>
          <w:divBdr>
            <w:top w:val="none" w:sz="0" w:space="0" w:color="auto"/>
            <w:left w:val="none" w:sz="0" w:space="0" w:color="auto"/>
            <w:bottom w:val="none" w:sz="0" w:space="0" w:color="auto"/>
            <w:right w:val="none" w:sz="0" w:space="0" w:color="auto"/>
          </w:divBdr>
        </w:div>
        <w:div w:id="92752209">
          <w:marLeft w:val="0"/>
          <w:marRight w:val="0"/>
          <w:marTop w:val="0"/>
          <w:marBottom w:val="0"/>
          <w:divBdr>
            <w:top w:val="none" w:sz="0" w:space="0" w:color="auto"/>
            <w:left w:val="none" w:sz="0" w:space="0" w:color="auto"/>
            <w:bottom w:val="none" w:sz="0" w:space="0" w:color="auto"/>
            <w:right w:val="none" w:sz="0" w:space="0" w:color="auto"/>
          </w:divBdr>
        </w:div>
        <w:div w:id="1067608563">
          <w:marLeft w:val="0"/>
          <w:marRight w:val="0"/>
          <w:marTop w:val="0"/>
          <w:marBottom w:val="0"/>
          <w:divBdr>
            <w:top w:val="none" w:sz="0" w:space="0" w:color="auto"/>
            <w:left w:val="none" w:sz="0" w:space="0" w:color="auto"/>
            <w:bottom w:val="none" w:sz="0" w:space="0" w:color="auto"/>
            <w:right w:val="none" w:sz="0" w:space="0" w:color="auto"/>
          </w:divBdr>
        </w:div>
        <w:div w:id="1765031666">
          <w:marLeft w:val="0"/>
          <w:marRight w:val="0"/>
          <w:marTop w:val="0"/>
          <w:marBottom w:val="0"/>
          <w:divBdr>
            <w:top w:val="none" w:sz="0" w:space="0" w:color="auto"/>
            <w:left w:val="none" w:sz="0" w:space="0" w:color="auto"/>
            <w:bottom w:val="none" w:sz="0" w:space="0" w:color="auto"/>
            <w:right w:val="none" w:sz="0" w:space="0" w:color="auto"/>
          </w:divBdr>
          <w:divsChild>
            <w:div w:id="758715042">
              <w:marLeft w:val="0"/>
              <w:marRight w:val="0"/>
              <w:marTop w:val="0"/>
              <w:marBottom w:val="0"/>
              <w:divBdr>
                <w:top w:val="none" w:sz="0" w:space="0" w:color="auto"/>
                <w:left w:val="none" w:sz="0" w:space="0" w:color="auto"/>
                <w:bottom w:val="none" w:sz="0" w:space="0" w:color="auto"/>
                <w:right w:val="none" w:sz="0" w:space="0" w:color="auto"/>
              </w:divBdr>
            </w:div>
            <w:div w:id="1331564698">
              <w:marLeft w:val="0"/>
              <w:marRight w:val="0"/>
              <w:marTop w:val="0"/>
              <w:marBottom w:val="0"/>
              <w:divBdr>
                <w:top w:val="none" w:sz="0" w:space="0" w:color="auto"/>
                <w:left w:val="none" w:sz="0" w:space="0" w:color="auto"/>
                <w:bottom w:val="none" w:sz="0" w:space="0" w:color="auto"/>
                <w:right w:val="none" w:sz="0" w:space="0" w:color="auto"/>
              </w:divBdr>
            </w:div>
            <w:div w:id="1654989753">
              <w:marLeft w:val="0"/>
              <w:marRight w:val="0"/>
              <w:marTop w:val="0"/>
              <w:marBottom w:val="0"/>
              <w:divBdr>
                <w:top w:val="none" w:sz="0" w:space="0" w:color="auto"/>
                <w:left w:val="none" w:sz="0" w:space="0" w:color="auto"/>
                <w:bottom w:val="none" w:sz="0" w:space="0" w:color="auto"/>
                <w:right w:val="none" w:sz="0" w:space="0" w:color="auto"/>
              </w:divBdr>
            </w:div>
            <w:div w:id="2023824150">
              <w:marLeft w:val="0"/>
              <w:marRight w:val="0"/>
              <w:marTop w:val="0"/>
              <w:marBottom w:val="0"/>
              <w:divBdr>
                <w:top w:val="none" w:sz="0" w:space="0" w:color="auto"/>
                <w:left w:val="none" w:sz="0" w:space="0" w:color="auto"/>
                <w:bottom w:val="none" w:sz="0" w:space="0" w:color="auto"/>
                <w:right w:val="none" w:sz="0" w:space="0" w:color="auto"/>
              </w:divBdr>
            </w:div>
            <w:div w:id="530608571">
              <w:marLeft w:val="0"/>
              <w:marRight w:val="0"/>
              <w:marTop w:val="0"/>
              <w:marBottom w:val="0"/>
              <w:divBdr>
                <w:top w:val="none" w:sz="0" w:space="0" w:color="auto"/>
                <w:left w:val="none" w:sz="0" w:space="0" w:color="auto"/>
                <w:bottom w:val="none" w:sz="0" w:space="0" w:color="auto"/>
                <w:right w:val="none" w:sz="0" w:space="0" w:color="auto"/>
              </w:divBdr>
            </w:div>
            <w:div w:id="1061244627">
              <w:marLeft w:val="0"/>
              <w:marRight w:val="0"/>
              <w:marTop w:val="0"/>
              <w:marBottom w:val="0"/>
              <w:divBdr>
                <w:top w:val="none" w:sz="0" w:space="0" w:color="auto"/>
                <w:left w:val="none" w:sz="0" w:space="0" w:color="auto"/>
                <w:bottom w:val="none" w:sz="0" w:space="0" w:color="auto"/>
                <w:right w:val="none" w:sz="0" w:space="0" w:color="auto"/>
              </w:divBdr>
            </w:div>
            <w:div w:id="505289493">
              <w:marLeft w:val="0"/>
              <w:marRight w:val="0"/>
              <w:marTop w:val="0"/>
              <w:marBottom w:val="0"/>
              <w:divBdr>
                <w:top w:val="none" w:sz="0" w:space="0" w:color="auto"/>
                <w:left w:val="none" w:sz="0" w:space="0" w:color="auto"/>
                <w:bottom w:val="none" w:sz="0" w:space="0" w:color="auto"/>
                <w:right w:val="none" w:sz="0" w:space="0" w:color="auto"/>
              </w:divBdr>
            </w:div>
            <w:div w:id="162938335">
              <w:marLeft w:val="0"/>
              <w:marRight w:val="0"/>
              <w:marTop w:val="0"/>
              <w:marBottom w:val="0"/>
              <w:divBdr>
                <w:top w:val="none" w:sz="0" w:space="0" w:color="auto"/>
                <w:left w:val="none" w:sz="0" w:space="0" w:color="auto"/>
                <w:bottom w:val="none" w:sz="0" w:space="0" w:color="auto"/>
                <w:right w:val="none" w:sz="0" w:space="0" w:color="auto"/>
              </w:divBdr>
            </w:div>
            <w:div w:id="784614615">
              <w:marLeft w:val="0"/>
              <w:marRight w:val="0"/>
              <w:marTop w:val="0"/>
              <w:marBottom w:val="0"/>
              <w:divBdr>
                <w:top w:val="none" w:sz="0" w:space="0" w:color="auto"/>
                <w:left w:val="none" w:sz="0" w:space="0" w:color="auto"/>
                <w:bottom w:val="none" w:sz="0" w:space="0" w:color="auto"/>
                <w:right w:val="none" w:sz="0" w:space="0" w:color="auto"/>
              </w:divBdr>
            </w:div>
            <w:div w:id="2098474086">
              <w:marLeft w:val="0"/>
              <w:marRight w:val="0"/>
              <w:marTop w:val="0"/>
              <w:marBottom w:val="0"/>
              <w:divBdr>
                <w:top w:val="none" w:sz="0" w:space="0" w:color="auto"/>
                <w:left w:val="none" w:sz="0" w:space="0" w:color="auto"/>
                <w:bottom w:val="none" w:sz="0" w:space="0" w:color="auto"/>
                <w:right w:val="none" w:sz="0" w:space="0" w:color="auto"/>
              </w:divBdr>
            </w:div>
            <w:div w:id="1263222250">
              <w:marLeft w:val="0"/>
              <w:marRight w:val="0"/>
              <w:marTop w:val="0"/>
              <w:marBottom w:val="0"/>
              <w:divBdr>
                <w:top w:val="none" w:sz="0" w:space="0" w:color="auto"/>
                <w:left w:val="none" w:sz="0" w:space="0" w:color="auto"/>
                <w:bottom w:val="none" w:sz="0" w:space="0" w:color="auto"/>
                <w:right w:val="none" w:sz="0" w:space="0" w:color="auto"/>
              </w:divBdr>
            </w:div>
            <w:div w:id="1574076163">
              <w:marLeft w:val="0"/>
              <w:marRight w:val="0"/>
              <w:marTop w:val="0"/>
              <w:marBottom w:val="0"/>
              <w:divBdr>
                <w:top w:val="none" w:sz="0" w:space="0" w:color="auto"/>
                <w:left w:val="none" w:sz="0" w:space="0" w:color="auto"/>
                <w:bottom w:val="none" w:sz="0" w:space="0" w:color="auto"/>
                <w:right w:val="none" w:sz="0" w:space="0" w:color="auto"/>
              </w:divBdr>
            </w:div>
            <w:div w:id="1239752417">
              <w:marLeft w:val="0"/>
              <w:marRight w:val="0"/>
              <w:marTop w:val="0"/>
              <w:marBottom w:val="0"/>
              <w:divBdr>
                <w:top w:val="none" w:sz="0" w:space="0" w:color="auto"/>
                <w:left w:val="none" w:sz="0" w:space="0" w:color="auto"/>
                <w:bottom w:val="none" w:sz="0" w:space="0" w:color="auto"/>
                <w:right w:val="none" w:sz="0" w:space="0" w:color="auto"/>
              </w:divBdr>
            </w:div>
            <w:div w:id="745299434">
              <w:marLeft w:val="0"/>
              <w:marRight w:val="0"/>
              <w:marTop w:val="0"/>
              <w:marBottom w:val="0"/>
              <w:divBdr>
                <w:top w:val="none" w:sz="0" w:space="0" w:color="auto"/>
                <w:left w:val="none" w:sz="0" w:space="0" w:color="auto"/>
                <w:bottom w:val="none" w:sz="0" w:space="0" w:color="auto"/>
                <w:right w:val="none" w:sz="0" w:space="0" w:color="auto"/>
              </w:divBdr>
            </w:div>
            <w:div w:id="1916235999">
              <w:marLeft w:val="0"/>
              <w:marRight w:val="0"/>
              <w:marTop w:val="0"/>
              <w:marBottom w:val="0"/>
              <w:divBdr>
                <w:top w:val="none" w:sz="0" w:space="0" w:color="auto"/>
                <w:left w:val="none" w:sz="0" w:space="0" w:color="auto"/>
                <w:bottom w:val="none" w:sz="0" w:space="0" w:color="auto"/>
                <w:right w:val="none" w:sz="0" w:space="0" w:color="auto"/>
              </w:divBdr>
            </w:div>
            <w:div w:id="13574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24575">
      <w:bodyDiv w:val="1"/>
      <w:marLeft w:val="0"/>
      <w:marRight w:val="0"/>
      <w:marTop w:val="0"/>
      <w:marBottom w:val="0"/>
      <w:divBdr>
        <w:top w:val="none" w:sz="0" w:space="0" w:color="auto"/>
        <w:left w:val="none" w:sz="0" w:space="0" w:color="auto"/>
        <w:bottom w:val="none" w:sz="0" w:space="0" w:color="auto"/>
        <w:right w:val="none" w:sz="0" w:space="0" w:color="auto"/>
      </w:divBdr>
    </w:div>
    <w:div w:id="1917592756">
      <w:bodyDiv w:val="1"/>
      <w:marLeft w:val="0"/>
      <w:marRight w:val="0"/>
      <w:marTop w:val="0"/>
      <w:marBottom w:val="0"/>
      <w:divBdr>
        <w:top w:val="none" w:sz="0" w:space="0" w:color="auto"/>
        <w:left w:val="none" w:sz="0" w:space="0" w:color="auto"/>
        <w:bottom w:val="none" w:sz="0" w:space="0" w:color="auto"/>
        <w:right w:val="none" w:sz="0" w:space="0" w:color="auto"/>
      </w:divBdr>
      <w:divsChild>
        <w:div w:id="116411007">
          <w:marLeft w:val="0"/>
          <w:marRight w:val="0"/>
          <w:marTop w:val="0"/>
          <w:marBottom w:val="0"/>
          <w:divBdr>
            <w:top w:val="none" w:sz="0" w:space="0" w:color="auto"/>
            <w:left w:val="none" w:sz="0" w:space="0" w:color="auto"/>
            <w:bottom w:val="none" w:sz="0" w:space="0" w:color="auto"/>
            <w:right w:val="none" w:sz="0" w:space="0" w:color="auto"/>
          </w:divBdr>
        </w:div>
        <w:div w:id="182011757">
          <w:marLeft w:val="0"/>
          <w:marRight w:val="0"/>
          <w:marTop w:val="0"/>
          <w:marBottom w:val="0"/>
          <w:divBdr>
            <w:top w:val="none" w:sz="0" w:space="0" w:color="auto"/>
            <w:left w:val="none" w:sz="0" w:space="0" w:color="auto"/>
            <w:bottom w:val="none" w:sz="0" w:space="0" w:color="auto"/>
            <w:right w:val="none" w:sz="0" w:space="0" w:color="auto"/>
          </w:divBdr>
        </w:div>
        <w:div w:id="476067357">
          <w:marLeft w:val="0"/>
          <w:marRight w:val="0"/>
          <w:marTop w:val="0"/>
          <w:marBottom w:val="0"/>
          <w:divBdr>
            <w:top w:val="none" w:sz="0" w:space="0" w:color="auto"/>
            <w:left w:val="none" w:sz="0" w:space="0" w:color="auto"/>
            <w:bottom w:val="none" w:sz="0" w:space="0" w:color="auto"/>
            <w:right w:val="none" w:sz="0" w:space="0" w:color="auto"/>
          </w:divBdr>
          <w:divsChild>
            <w:div w:id="1175265409">
              <w:marLeft w:val="0"/>
              <w:marRight w:val="0"/>
              <w:marTop w:val="0"/>
              <w:marBottom w:val="0"/>
              <w:divBdr>
                <w:top w:val="none" w:sz="0" w:space="0" w:color="auto"/>
                <w:left w:val="none" w:sz="0" w:space="0" w:color="auto"/>
                <w:bottom w:val="none" w:sz="0" w:space="0" w:color="auto"/>
                <w:right w:val="none" w:sz="0" w:space="0" w:color="auto"/>
              </w:divBdr>
            </w:div>
            <w:div w:id="1938127566">
              <w:marLeft w:val="0"/>
              <w:marRight w:val="0"/>
              <w:marTop w:val="0"/>
              <w:marBottom w:val="0"/>
              <w:divBdr>
                <w:top w:val="none" w:sz="0" w:space="0" w:color="auto"/>
                <w:left w:val="none" w:sz="0" w:space="0" w:color="auto"/>
                <w:bottom w:val="none" w:sz="0" w:space="0" w:color="auto"/>
                <w:right w:val="none" w:sz="0" w:space="0" w:color="auto"/>
              </w:divBdr>
            </w:div>
            <w:div w:id="1490946606">
              <w:marLeft w:val="0"/>
              <w:marRight w:val="0"/>
              <w:marTop w:val="0"/>
              <w:marBottom w:val="0"/>
              <w:divBdr>
                <w:top w:val="none" w:sz="0" w:space="0" w:color="auto"/>
                <w:left w:val="none" w:sz="0" w:space="0" w:color="auto"/>
                <w:bottom w:val="none" w:sz="0" w:space="0" w:color="auto"/>
                <w:right w:val="none" w:sz="0" w:space="0" w:color="auto"/>
              </w:divBdr>
            </w:div>
          </w:divsChild>
        </w:div>
        <w:div w:id="511922111">
          <w:marLeft w:val="0"/>
          <w:marRight w:val="0"/>
          <w:marTop w:val="0"/>
          <w:marBottom w:val="0"/>
          <w:divBdr>
            <w:top w:val="none" w:sz="0" w:space="0" w:color="auto"/>
            <w:left w:val="none" w:sz="0" w:space="0" w:color="auto"/>
            <w:bottom w:val="none" w:sz="0" w:space="0" w:color="auto"/>
            <w:right w:val="none" w:sz="0" w:space="0" w:color="auto"/>
          </w:divBdr>
        </w:div>
        <w:div w:id="1464300779">
          <w:marLeft w:val="0"/>
          <w:marRight w:val="0"/>
          <w:marTop w:val="0"/>
          <w:marBottom w:val="0"/>
          <w:divBdr>
            <w:top w:val="none" w:sz="0" w:space="0" w:color="auto"/>
            <w:left w:val="none" w:sz="0" w:space="0" w:color="auto"/>
            <w:bottom w:val="none" w:sz="0" w:space="0" w:color="auto"/>
            <w:right w:val="none" w:sz="0" w:space="0" w:color="auto"/>
          </w:divBdr>
          <w:divsChild>
            <w:div w:id="1926108643">
              <w:marLeft w:val="0"/>
              <w:marRight w:val="0"/>
              <w:marTop w:val="0"/>
              <w:marBottom w:val="0"/>
              <w:divBdr>
                <w:top w:val="none" w:sz="0" w:space="0" w:color="auto"/>
                <w:left w:val="none" w:sz="0" w:space="0" w:color="auto"/>
                <w:bottom w:val="none" w:sz="0" w:space="0" w:color="auto"/>
                <w:right w:val="none" w:sz="0" w:space="0" w:color="auto"/>
              </w:divBdr>
            </w:div>
            <w:div w:id="741829020">
              <w:marLeft w:val="0"/>
              <w:marRight w:val="0"/>
              <w:marTop w:val="0"/>
              <w:marBottom w:val="0"/>
              <w:divBdr>
                <w:top w:val="none" w:sz="0" w:space="0" w:color="auto"/>
                <w:left w:val="none" w:sz="0" w:space="0" w:color="auto"/>
                <w:bottom w:val="none" w:sz="0" w:space="0" w:color="auto"/>
                <w:right w:val="none" w:sz="0" w:space="0" w:color="auto"/>
              </w:divBdr>
            </w:div>
            <w:div w:id="762266024">
              <w:marLeft w:val="0"/>
              <w:marRight w:val="0"/>
              <w:marTop w:val="0"/>
              <w:marBottom w:val="0"/>
              <w:divBdr>
                <w:top w:val="none" w:sz="0" w:space="0" w:color="auto"/>
                <w:left w:val="none" w:sz="0" w:space="0" w:color="auto"/>
                <w:bottom w:val="none" w:sz="0" w:space="0" w:color="auto"/>
                <w:right w:val="none" w:sz="0" w:space="0" w:color="auto"/>
              </w:divBdr>
              <w:divsChild>
                <w:div w:id="1169560311">
                  <w:marLeft w:val="0"/>
                  <w:marRight w:val="0"/>
                  <w:marTop w:val="0"/>
                  <w:marBottom w:val="0"/>
                  <w:divBdr>
                    <w:top w:val="none" w:sz="0" w:space="0" w:color="auto"/>
                    <w:left w:val="none" w:sz="0" w:space="0" w:color="auto"/>
                    <w:bottom w:val="none" w:sz="0" w:space="0" w:color="auto"/>
                    <w:right w:val="none" w:sz="0" w:space="0" w:color="auto"/>
                  </w:divBdr>
                  <w:divsChild>
                    <w:div w:id="506947479">
                      <w:marLeft w:val="0"/>
                      <w:marRight w:val="0"/>
                      <w:marTop w:val="0"/>
                      <w:marBottom w:val="0"/>
                      <w:divBdr>
                        <w:top w:val="none" w:sz="0" w:space="0" w:color="auto"/>
                        <w:left w:val="none" w:sz="0" w:space="0" w:color="auto"/>
                        <w:bottom w:val="none" w:sz="0" w:space="0" w:color="auto"/>
                        <w:right w:val="none" w:sz="0" w:space="0" w:color="auto"/>
                      </w:divBdr>
                    </w:div>
                    <w:div w:id="426967769">
                      <w:marLeft w:val="0"/>
                      <w:marRight w:val="0"/>
                      <w:marTop w:val="0"/>
                      <w:marBottom w:val="0"/>
                      <w:divBdr>
                        <w:top w:val="none" w:sz="0" w:space="0" w:color="auto"/>
                        <w:left w:val="none" w:sz="0" w:space="0" w:color="auto"/>
                        <w:bottom w:val="none" w:sz="0" w:space="0" w:color="auto"/>
                        <w:right w:val="none" w:sz="0" w:space="0" w:color="auto"/>
                      </w:divBdr>
                      <w:divsChild>
                        <w:div w:id="573660609">
                          <w:marLeft w:val="0"/>
                          <w:marRight w:val="0"/>
                          <w:marTop w:val="0"/>
                          <w:marBottom w:val="0"/>
                          <w:divBdr>
                            <w:top w:val="none" w:sz="0" w:space="0" w:color="auto"/>
                            <w:left w:val="none" w:sz="0" w:space="0" w:color="auto"/>
                            <w:bottom w:val="none" w:sz="0" w:space="0" w:color="auto"/>
                            <w:right w:val="none" w:sz="0" w:space="0" w:color="auto"/>
                          </w:divBdr>
                        </w:div>
                        <w:div w:id="1266883308">
                          <w:marLeft w:val="0"/>
                          <w:marRight w:val="0"/>
                          <w:marTop w:val="0"/>
                          <w:marBottom w:val="0"/>
                          <w:divBdr>
                            <w:top w:val="none" w:sz="0" w:space="0" w:color="auto"/>
                            <w:left w:val="none" w:sz="0" w:space="0" w:color="auto"/>
                            <w:bottom w:val="none" w:sz="0" w:space="0" w:color="auto"/>
                            <w:right w:val="none" w:sz="0" w:space="0" w:color="auto"/>
                          </w:divBdr>
                        </w:div>
                        <w:div w:id="13834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99775">
                  <w:marLeft w:val="0"/>
                  <w:marRight w:val="0"/>
                  <w:marTop w:val="0"/>
                  <w:marBottom w:val="0"/>
                  <w:divBdr>
                    <w:top w:val="none" w:sz="0" w:space="0" w:color="auto"/>
                    <w:left w:val="none" w:sz="0" w:space="0" w:color="auto"/>
                    <w:bottom w:val="none" w:sz="0" w:space="0" w:color="auto"/>
                    <w:right w:val="none" w:sz="0" w:space="0" w:color="auto"/>
                  </w:divBdr>
                </w:div>
                <w:div w:id="1375229706">
                  <w:marLeft w:val="0"/>
                  <w:marRight w:val="0"/>
                  <w:marTop w:val="0"/>
                  <w:marBottom w:val="0"/>
                  <w:divBdr>
                    <w:top w:val="none" w:sz="0" w:space="0" w:color="auto"/>
                    <w:left w:val="none" w:sz="0" w:space="0" w:color="auto"/>
                    <w:bottom w:val="none" w:sz="0" w:space="0" w:color="auto"/>
                    <w:right w:val="none" w:sz="0" w:space="0" w:color="auto"/>
                  </w:divBdr>
                </w:div>
                <w:div w:id="12043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1694">
          <w:marLeft w:val="0"/>
          <w:marRight w:val="0"/>
          <w:marTop w:val="0"/>
          <w:marBottom w:val="0"/>
          <w:divBdr>
            <w:top w:val="none" w:sz="0" w:space="0" w:color="auto"/>
            <w:left w:val="none" w:sz="0" w:space="0" w:color="auto"/>
            <w:bottom w:val="none" w:sz="0" w:space="0" w:color="auto"/>
            <w:right w:val="none" w:sz="0" w:space="0" w:color="auto"/>
          </w:divBdr>
        </w:div>
        <w:div w:id="956839479">
          <w:marLeft w:val="0"/>
          <w:marRight w:val="0"/>
          <w:marTop w:val="0"/>
          <w:marBottom w:val="0"/>
          <w:divBdr>
            <w:top w:val="none" w:sz="0" w:space="0" w:color="auto"/>
            <w:left w:val="none" w:sz="0" w:space="0" w:color="auto"/>
            <w:bottom w:val="none" w:sz="0" w:space="0" w:color="auto"/>
            <w:right w:val="none" w:sz="0" w:space="0" w:color="auto"/>
          </w:divBdr>
          <w:divsChild>
            <w:div w:id="772550781">
              <w:marLeft w:val="0"/>
              <w:marRight w:val="0"/>
              <w:marTop w:val="0"/>
              <w:marBottom w:val="0"/>
              <w:divBdr>
                <w:top w:val="none" w:sz="0" w:space="0" w:color="auto"/>
                <w:left w:val="none" w:sz="0" w:space="0" w:color="auto"/>
                <w:bottom w:val="none" w:sz="0" w:space="0" w:color="auto"/>
                <w:right w:val="none" w:sz="0" w:space="0" w:color="auto"/>
              </w:divBdr>
            </w:div>
            <w:div w:id="1011302882">
              <w:marLeft w:val="0"/>
              <w:marRight w:val="0"/>
              <w:marTop w:val="0"/>
              <w:marBottom w:val="0"/>
              <w:divBdr>
                <w:top w:val="none" w:sz="0" w:space="0" w:color="auto"/>
                <w:left w:val="none" w:sz="0" w:space="0" w:color="auto"/>
                <w:bottom w:val="none" w:sz="0" w:space="0" w:color="auto"/>
                <w:right w:val="none" w:sz="0" w:space="0" w:color="auto"/>
              </w:divBdr>
            </w:div>
            <w:div w:id="40792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09859">
      <w:bodyDiv w:val="1"/>
      <w:marLeft w:val="0"/>
      <w:marRight w:val="0"/>
      <w:marTop w:val="0"/>
      <w:marBottom w:val="0"/>
      <w:divBdr>
        <w:top w:val="none" w:sz="0" w:space="0" w:color="auto"/>
        <w:left w:val="none" w:sz="0" w:space="0" w:color="auto"/>
        <w:bottom w:val="none" w:sz="0" w:space="0" w:color="auto"/>
        <w:right w:val="none" w:sz="0" w:space="0" w:color="auto"/>
      </w:divBdr>
      <w:divsChild>
        <w:div w:id="1599145049">
          <w:marLeft w:val="0"/>
          <w:marRight w:val="0"/>
          <w:marTop w:val="0"/>
          <w:marBottom w:val="0"/>
          <w:divBdr>
            <w:top w:val="none" w:sz="0" w:space="0" w:color="auto"/>
            <w:left w:val="none" w:sz="0" w:space="0" w:color="auto"/>
            <w:bottom w:val="none" w:sz="0" w:space="0" w:color="auto"/>
            <w:right w:val="none" w:sz="0" w:space="0" w:color="auto"/>
          </w:divBdr>
        </w:div>
        <w:div w:id="1137456746">
          <w:marLeft w:val="0"/>
          <w:marRight w:val="0"/>
          <w:marTop w:val="0"/>
          <w:marBottom w:val="0"/>
          <w:divBdr>
            <w:top w:val="none" w:sz="0" w:space="0" w:color="auto"/>
            <w:left w:val="none" w:sz="0" w:space="0" w:color="auto"/>
            <w:bottom w:val="none" w:sz="0" w:space="0" w:color="auto"/>
            <w:right w:val="none" w:sz="0" w:space="0" w:color="auto"/>
          </w:divBdr>
        </w:div>
        <w:div w:id="195046684">
          <w:marLeft w:val="0"/>
          <w:marRight w:val="0"/>
          <w:marTop w:val="0"/>
          <w:marBottom w:val="0"/>
          <w:divBdr>
            <w:top w:val="none" w:sz="0" w:space="0" w:color="auto"/>
            <w:left w:val="none" w:sz="0" w:space="0" w:color="auto"/>
            <w:bottom w:val="none" w:sz="0" w:space="0" w:color="auto"/>
            <w:right w:val="none" w:sz="0" w:space="0" w:color="auto"/>
          </w:divBdr>
        </w:div>
        <w:div w:id="448822535">
          <w:marLeft w:val="0"/>
          <w:marRight w:val="0"/>
          <w:marTop w:val="0"/>
          <w:marBottom w:val="0"/>
          <w:divBdr>
            <w:top w:val="none" w:sz="0" w:space="0" w:color="auto"/>
            <w:left w:val="none" w:sz="0" w:space="0" w:color="auto"/>
            <w:bottom w:val="none" w:sz="0" w:space="0" w:color="auto"/>
            <w:right w:val="none" w:sz="0" w:space="0" w:color="auto"/>
          </w:divBdr>
        </w:div>
        <w:div w:id="655718601">
          <w:marLeft w:val="0"/>
          <w:marRight w:val="0"/>
          <w:marTop w:val="0"/>
          <w:marBottom w:val="0"/>
          <w:divBdr>
            <w:top w:val="none" w:sz="0" w:space="0" w:color="auto"/>
            <w:left w:val="none" w:sz="0" w:space="0" w:color="auto"/>
            <w:bottom w:val="none" w:sz="0" w:space="0" w:color="auto"/>
            <w:right w:val="none" w:sz="0" w:space="0" w:color="auto"/>
          </w:divBdr>
        </w:div>
      </w:divsChild>
    </w:div>
    <w:div w:id="1945649379">
      <w:bodyDiv w:val="1"/>
      <w:marLeft w:val="0"/>
      <w:marRight w:val="0"/>
      <w:marTop w:val="0"/>
      <w:marBottom w:val="0"/>
      <w:divBdr>
        <w:top w:val="none" w:sz="0" w:space="0" w:color="auto"/>
        <w:left w:val="none" w:sz="0" w:space="0" w:color="auto"/>
        <w:bottom w:val="none" w:sz="0" w:space="0" w:color="auto"/>
        <w:right w:val="none" w:sz="0" w:space="0" w:color="auto"/>
      </w:divBdr>
      <w:divsChild>
        <w:div w:id="1007096479">
          <w:marLeft w:val="0"/>
          <w:marRight w:val="0"/>
          <w:marTop w:val="0"/>
          <w:marBottom w:val="0"/>
          <w:divBdr>
            <w:top w:val="none" w:sz="0" w:space="0" w:color="auto"/>
            <w:left w:val="none" w:sz="0" w:space="0" w:color="auto"/>
            <w:bottom w:val="none" w:sz="0" w:space="0" w:color="auto"/>
            <w:right w:val="none" w:sz="0" w:space="0" w:color="auto"/>
          </w:divBdr>
        </w:div>
      </w:divsChild>
    </w:div>
    <w:div w:id="1969120789">
      <w:bodyDiv w:val="1"/>
      <w:marLeft w:val="0"/>
      <w:marRight w:val="0"/>
      <w:marTop w:val="0"/>
      <w:marBottom w:val="0"/>
      <w:divBdr>
        <w:top w:val="none" w:sz="0" w:space="0" w:color="auto"/>
        <w:left w:val="none" w:sz="0" w:space="0" w:color="auto"/>
        <w:bottom w:val="none" w:sz="0" w:space="0" w:color="auto"/>
        <w:right w:val="none" w:sz="0" w:space="0" w:color="auto"/>
      </w:divBdr>
      <w:divsChild>
        <w:div w:id="627273796">
          <w:marLeft w:val="0"/>
          <w:marRight w:val="0"/>
          <w:marTop w:val="0"/>
          <w:marBottom w:val="0"/>
          <w:divBdr>
            <w:top w:val="none" w:sz="0" w:space="0" w:color="auto"/>
            <w:left w:val="none" w:sz="0" w:space="0" w:color="auto"/>
            <w:bottom w:val="none" w:sz="0" w:space="0" w:color="auto"/>
            <w:right w:val="none" w:sz="0" w:space="0" w:color="auto"/>
          </w:divBdr>
        </w:div>
        <w:div w:id="273564167">
          <w:marLeft w:val="0"/>
          <w:marRight w:val="0"/>
          <w:marTop w:val="0"/>
          <w:marBottom w:val="0"/>
          <w:divBdr>
            <w:top w:val="none" w:sz="0" w:space="0" w:color="auto"/>
            <w:left w:val="none" w:sz="0" w:space="0" w:color="auto"/>
            <w:bottom w:val="none" w:sz="0" w:space="0" w:color="auto"/>
            <w:right w:val="none" w:sz="0" w:space="0" w:color="auto"/>
          </w:divBdr>
        </w:div>
        <w:div w:id="427164342">
          <w:marLeft w:val="0"/>
          <w:marRight w:val="0"/>
          <w:marTop w:val="0"/>
          <w:marBottom w:val="0"/>
          <w:divBdr>
            <w:top w:val="none" w:sz="0" w:space="0" w:color="auto"/>
            <w:left w:val="none" w:sz="0" w:space="0" w:color="auto"/>
            <w:bottom w:val="none" w:sz="0" w:space="0" w:color="auto"/>
            <w:right w:val="none" w:sz="0" w:space="0" w:color="auto"/>
          </w:divBdr>
        </w:div>
        <w:div w:id="230426356">
          <w:marLeft w:val="0"/>
          <w:marRight w:val="0"/>
          <w:marTop w:val="0"/>
          <w:marBottom w:val="0"/>
          <w:divBdr>
            <w:top w:val="none" w:sz="0" w:space="0" w:color="auto"/>
            <w:left w:val="none" w:sz="0" w:space="0" w:color="auto"/>
            <w:bottom w:val="none" w:sz="0" w:space="0" w:color="auto"/>
            <w:right w:val="none" w:sz="0" w:space="0" w:color="auto"/>
          </w:divBdr>
        </w:div>
        <w:div w:id="1433013763">
          <w:marLeft w:val="0"/>
          <w:marRight w:val="0"/>
          <w:marTop w:val="0"/>
          <w:marBottom w:val="0"/>
          <w:divBdr>
            <w:top w:val="none" w:sz="0" w:space="0" w:color="auto"/>
            <w:left w:val="none" w:sz="0" w:space="0" w:color="auto"/>
            <w:bottom w:val="none" w:sz="0" w:space="0" w:color="auto"/>
            <w:right w:val="none" w:sz="0" w:space="0" w:color="auto"/>
          </w:divBdr>
        </w:div>
        <w:div w:id="408620585">
          <w:marLeft w:val="0"/>
          <w:marRight w:val="0"/>
          <w:marTop w:val="0"/>
          <w:marBottom w:val="0"/>
          <w:divBdr>
            <w:top w:val="none" w:sz="0" w:space="0" w:color="auto"/>
            <w:left w:val="none" w:sz="0" w:space="0" w:color="auto"/>
            <w:bottom w:val="none" w:sz="0" w:space="0" w:color="auto"/>
            <w:right w:val="none" w:sz="0" w:space="0" w:color="auto"/>
          </w:divBdr>
        </w:div>
        <w:div w:id="1350915074">
          <w:marLeft w:val="0"/>
          <w:marRight w:val="0"/>
          <w:marTop w:val="0"/>
          <w:marBottom w:val="0"/>
          <w:divBdr>
            <w:top w:val="none" w:sz="0" w:space="0" w:color="auto"/>
            <w:left w:val="none" w:sz="0" w:space="0" w:color="auto"/>
            <w:bottom w:val="none" w:sz="0" w:space="0" w:color="auto"/>
            <w:right w:val="none" w:sz="0" w:space="0" w:color="auto"/>
          </w:divBdr>
        </w:div>
        <w:div w:id="1893150222">
          <w:marLeft w:val="0"/>
          <w:marRight w:val="0"/>
          <w:marTop w:val="0"/>
          <w:marBottom w:val="0"/>
          <w:divBdr>
            <w:top w:val="none" w:sz="0" w:space="0" w:color="auto"/>
            <w:left w:val="none" w:sz="0" w:space="0" w:color="auto"/>
            <w:bottom w:val="none" w:sz="0" w:space="0" w:color="auto"/>
            <w:right w:val="none" w:sz="0" w:space="0" w:color="auto"/>
          </w:divBdr>
        </w:div>
      </w:divsChild>
    </w:div>
    <w:div w:id="1996449417">
      <w:bodyDiv w:val="1"/>
      <w:marLeft w:val="0"/>
      <w:marRight w:val="0"/>
      <w:marTop w:val="0"/>
      <w:marBottom w:val="0"/>
      <w:divBdr>
        <w:top w:val="none" w:sz="0" w:space="0" w:color="auto"/>
        <w:left w:val="none" w:sz="0" w:space="0" w:color="auto"/>
        <w:bottom w:val="none" w:sz="0" w:space="0" w:color="auto"/>
        <w:right w:val="none" w:sz="0" w:space="0" w:color="auto"/>
      </w:divBdr>
      <w:divsChild>
        <w:div w:id="638921067">
          <w:marLeft w:val="0"/>
          <w:marRight w:val="0"/>
          <w:marTop w:val="0"/>
          <w:marBottom w:val="0"/>
          <w:divBdr>
            <w:top w:val="none" w:sz="0" w:space="0" w:color="auto"/>
            <w:left w:val="none" w:sz="0" w:space="0" w:color="auto"/>
            <w:bottom w:val="none" w:sz="0" w:space="0" w:color="auto"/>
            <w:right w:val="none" w:sz="0" w:space="0" w:color="auto"/>
          </w:divBdr>
        </w:div>
        <w:div w:id="1973707060">
          <w:marLeft w:val="0"/>
          <w:marRight w:val="0"/>
          <w:marTop w:val="0"/>
          <w:marBottom w:val="0"/>
          <w:divBdr>
            <w:top w:val="none" w:sz="0" w:space="0" w:color="auto"/>
            <w:left w:val="none" w:sz="0" w:space="0" w:color="auto"/>
            <w:bottom w:val="none" w:sz="0" w:space="0" w:color="auto"/>
            <w:right w:val="none" w:sz="0" w:space="0" w:color="auto"/>
          </w:divBdr>
        </w:div>
        <w:div w:id="438449372">
          <w:marLeft w:val="0"/>
          <w:marRight w:val="0"/>
          <w:marTop w:val="0"/>
          <w:marBottom w:val="0"/>
          <w:divBdr>
            <w:top w:val="none" w:sz="0" w:space="0" w:color="auto"/>
            <w:left w:val="none" w:sz="0" w:space="0" w:color="auto"/>
            <w:bottom w:val="none" w:sz="0" w:space="0" w:color="auto"/>
            <w:right w:val="none" w:sz="0" w:space="0" w:color="auto"/>
          </w:divBdr>
        </w:div>
        <w:div w:id="1697929979">
          <w:marLeft w:val="0"/>
          <w:marRight w:val="0"/>
          <w:marTop w:val="0"/>
          <w:marBottom w:val="0"/>
          <w:divBdr>
            <w:top w:val="none" w:sz="0" w:space="0" w:color="auto"/>
            <w:left w:val="none" w:sz="0" w:space="0" w:color="auto"/>
            <w:bottom w:val="none" w:sz="0" w:space="0" w:color="auto"/>
            <w:right w:val="none" w:sz="0" w:space="0" w:color="auto"/>
          </w:divBdr>
        </w:div>
        <w:div w:id="2010328539">
          <w:marLeft w:val="0"/>
          <w:marRight w:val="0"/>
          <w:marTop w:val="0"/>
          <w:marBottom w:val="0"/>
          <w:divBdr>
            <w:top w:val="none" w:sz="0" w:space="0" w:color="auto"/>
            <w:left w:val="none" w:sz="0" w:space="0" w:color="auto"/>
            <w:bottom w:val="none" w:sz="0" w:space="0" w:color="auto"/>
            <w:right w:val="none" w:sz="0" w:space="0" w:color="auto"/>
          </w:divBdr>
        </w:div>
        <w:div w:id="1363356761">
          <w:marLeft w:val="0"/>
          <w:marRight w:val="0"/>
          <w:marTop w:val="0"/>
          <w:marBottom w:val="0"/>
          <w:divBdr>
            <w:top w:val="none" w:sz="0" w:space="0" w:color="auto"/>
            <w:left w:val="none" w:sz="0" w:space="0" w:color="auto"/>
            <w:bottom w:val="none" w:sz="0" w:space="0" w:color="auto"/>
            <w:right w:val="none" w:sz="0" w:space="0" w:color="auto"/>
          </w:divBdr>
        </w:div>
        <w:div w:id="2028821690">
          <w:marLeft w:val="0"/>
          <w:marRight w:val="0"/>
          <w:marTop w:val="0"/>
          <w:marBottom w:val="0"/>
          <w:divBdr>
            <w:top w:val="none" w:sz="0" w:space="0" w:color="auto"/>
            <w:left w:val="none" w:sz="0" w:space="0" w:color="auto"/>
            <w:bottom w:val="none" w:sz="0" w:space="0" w:color="auto"/>
            <w:right w:val="none" w:sz="0" w:space="0" w:color="auto"/>
          </w:divBdr>
        </w:div>
        <w:div w:id="1628975233">
          <w:marLeft w:val="0"/>
          <w:marRight w:val="0"/>
          <w:marTop w:val="0"/>
          <w:marBottom w:val="0"/>
          <w:divBdr>
            <w:top w:val="none" w:sz="0" w:space="0" w:color="auto"/>
            <w:left w:val="none" w:sz="0" w:space="0" w:color="auto"/>
            <w:bottom w:val="none" w:sz="0" w:space="0" w:color="auto"/>
            <w:right w:val="none" w:sz="0" w:space="0" w:color="auto"/>
          </w:divBdr>
        </w:div>
        <w:div w:id="1627656720">
          <w:marLeft w:val="0"/>
          <w:marRight w:val="0"/>
          <w:marTop w:val="0"/>
          <w:marBottom w:val="0"/>
          <w:divBdr>
            <w:top w:val="none" w:sz="0" w:space="0" w:color="auto"/>
            <w:left w:val="none" w:sz="0" w:space="0" w:color="auto"/>
            <w:bottom w:val="none" w:sz="0" w:space="0" w:color="auto"/>
            <w:right w:val="none" w:sz="0" w:space="0" w:color="auto"/>
          </w:divBdr>
        </w:div>
        <w:div w:id="1793862371">
          <w:marLeft w:val="0"/>
          <w:marRight w:val="0"/>
          <w:marTop w:val="0"/>
          <w:marBottom w:val="0"/>
          <w:divBdr>
            <w:top w:val="none" w:sz="0" w:space="0" w:color="auto"/>
            <w:left w:val="none" w:sz="0" w:space="0" w:color="auto"/>
            <w:bottom w:val="none" w:sz="0" w:space="0" w:color="auto"/>
            <w:right w:val="none" w:sz="0" w:space="0" w:color="auto"/>
          </w:divBdr>
        </w:div>
        <w:div w:id="1257903188">
          <w:marLeft w:val="0"/>
          <w:marRight w:val="0"/>
          <w:marTop w:val="0"/>
          <w:marBottom w:val="0"/>
          <w:divBdr>
            <w:top w:val="none" w:sz="0" w:space="0" w:color="auto"/>
            <w:left w:val="none" w:sz="0" w:space="0" w:color="auto"/>
            <w:bottom w:val="none" w:sz="0" w:space="0" w:color="auto"/>
            <w:right w:val="none" w:sz="0" w:space="0" w:color="auto"/>
          </w:divBdr>
        </w:div>
        <w:div w:id="2066028131">
          <w:marLeft w:val="0"/>
          <w:marRight w:val="0"/>
          <w:marTop w:val="0"/>
          <w:marBottom w:val="0"/>
          <w:divBdr>
            <w:top w:val="none" w:sz="0" w:space="0" w:color="auto"/>
            <w:left w:val="none" w:sz="0" w:space="0" w:color="auto"/>
            <w:bottom w:val="none" w:sz="0" w:space="0" w:color="auto"/>
            <w:right w:val="none" w:sz="0" w:space="0" w:color="auto"/>
          </w:divBdr>
        </w:div>
        <w:div w:id="1683511515">
          <w:marLeft w:val="0"/>
          <w:marRight w:val="0"/>
          <w:marTop w:val="0"/>
          <w:marBottom w:val="0"/>
          <w:divBdr>
            <w:top w:val="none" w:sz="0" w:space="0" w:color="auto"/>
            <w:left w:val="none" w:sz="0" w:space="0" w:color="auto"/>
            <w:bottom w:val="none" w:sz="0" w:space="0" w:color="auto"/>
            <w:right w:val="none" w:sz="0" w:space="0" w:color="auto"/>
          </w:divBdr>
        </w:div>
        <w:div w:id="1642877799">
          <w:marLeft w:val="0"/>
          <w:marRight w:val="0"/>
          <w:marTop w:val="0"/>
          <w:marBottom w:val="0"/>
          <w:divBdr>
            <w:top w:val="none" w:sz="0" w:space="0" w:color="auto"/>
            <w:left w:val="none" w:sz="0" w:space="0" w:color="auto"/>
            <w:bottom w:val="none" w:sz="0" w:space="0" w:color="auto"/>
            <w:right w:val="none" w:sz="0" w:space="0" w:color="auto"/>
          </w:divBdr>
        </w:div>
        <w:div w:id="839661169">
          <w:marLeft w:val="0"/>
          <w:marRight w:val="0"/>
          <w:marTop w:val="0"/>
          <w:marBottom w:val="0"/>
          <w:divBdr>
            <w:top w:val="none" w:sz="0" w:space="0" w:color="auto"/>
            <w:left w:val="none" w:sz="0" w:space="0" w:color="auto"/>
            <w:bottom w:val="none" w:sz="0" w:space="0" w:color="auto"/>
            <w:right w:val="none" w:sz="0" w:space="0" w:color="auto"/>
          </w:divBdr>
        </w:div>
        <w:div w:id="350688901">
          <w:marLeft w:val="0"/>
          <w:marRight w:val="0"/>
          <w:marTop w:val="0"/>
          <w:marBottom w:val="0"/>
          <w:divBdr>
            <w:top w:val="none" w:sz="0" w:space="0" w:color="auto"/>
            <w:left w:val="none" w:sz="0" w:space="0" w:color="auto"/>
            <w:bottom w:val="none" w:sz="0" w:space="0" w:color="auto"/>
            <w:right w:val="none" w:sz="0" w:space="0" w:color="auto"/>
          </w:divBdr>
        </w:div>
        <w:div w:id="1936591387">
          <w:marLeft w:val="0"/>
          <w:marRight w:val="0"/>
          <w:marTop w:val="0"/>
          <w:marBottom w:val="0"/>
          <w:divBdr>
            <w:top w:val="none" w:sz="0" w:space="0" w:color="auto"/>
            <w:left w:val="none" w:sz="0" w:space="0" w:color="auto"/>
            <w:bottom w:val="none" w:sz="0" w:space="0" w:color="auto"/>
            <w:right w:val="none" w:sz="0" w:space="0" w:color="auto"/>
          </w:divBdr>
        </w:div>
        <w:div w:id="970793778">
          <w:marLeft w:val="0"/>
          <w:marRight w:val="0"/>
          <w:marTop w:val="0"/>
          <w:marBottom w:val="0"/>
          <w:divBdr>
            <w:top w:val="none" w:sz="0" w:space="0" w:color="auto"/>
            <w:left w:val="none" w:sz="0" w:space="0" w:color="auto"/>
            <w:bottom w:val="none" w:sz="0" w:space="0" w:color="auto"/>
            <w:right w:val="none" w:sz="0" w:space="0" w:color="auto"/>
          </w:divBdr>
        </w:div>
        <w:div w:id="915019303">
          <w:marLeft w:val="0"/>
          <w:marRight w:val="0"/>
          <w:marTop w:val="0"/>
          <w:marBottom w:val="0"/>
          <w:divBdr>
            <w:top w:val="none" w:sz="0" w:space="0" w:color="auto"/>
            <w:left w:val="none" w:sz="0" w:space="0" w:color="auto"/>
            <w:bottom w:val="none" w:sz="0" w:space="0" w:color="auto"/>
            <w:right w:val="none" w:sz="0" w:space="0" w:color="auto"/>
          </w:divBdr>
        </w:div>
        <w:div w:id="1395543048">
          <w:marLeft w:val="0"/>
          <w:marRight w:val="0"/>
          <w:marTop w:val="0"/>
          <w:marBottom w:val="0"/>
          <w:divBdr>
            <w:top w:val="none" w:sz="0" w:space="0" w:color="auto"/>
            <w:left w:val="none" w:sz="0" w:space="0" w:color="auto"/>
            <w:bottom w:val="none" w:sz="0" w:space="0" w:color="auto"/>
            <w:right w:val="none" w:sz="0" w:space="0" w:color="auto"/>
          </w:divBdr>
        </w:div>
      </w:divsChild>
    </w:div>
    <w:div w:id="2000694252">
      <w:bodyDiv w:val="1"/>
      <w:marLeft w:val="0"/>
      <w:marRight w:val="0"/>
      <w:marTop w:val="0"/>
      <w:marBottom w:val="0"/>
      <w:divBdr>
        <w:top w:val="none" w:sz="0" w:space="0" w:color="auto"/>
        <w:left w:val="none" w:sz="0" w:space="0" w:color="auto"/>
        <w:bottom w:val="none" w:sz="0" w:space="0" w:color="auto"/>
        <w:right w:val="none" w:sz="0" w:space="0" w:color="auto"/>
      </w:divBdr>
      <w:divsChild>
        <w:div w:id="506558501">
          <w:marLeft w:val="0"/>
          <w:marRight w:val="0"/>
          <w:marTop w:val="0"/>
          <w:marBottom w:val="0"/>
          <w:divBdr>
            <w:top w:val="none" w:sz="0" w:space="0" w:color="auto"/>
            <w:left w:val="none" w:sz="0" w:space="0" w:color="auto"/>
            <w:bottom w:val="none" w:sz="0" w:space="0" w:color="auto"/>
            <w:right w:val="none" w:sz="0" w:space="0" w:color="auto"/>
          </w:divBdr>
        </w:div>
        <w:div w:id="1355690935">
          <w:marLeft w:val="0"/>
          <w:marRight w:val="0"/>
          <w:marTop w:val="0"/>
          <w:marBottom w:val="0"/>
          <w:divBdr>
            <w:top w:val="none" w:sz="0" w:space="0" w:color="auto"/>
            <w:left w:val="none" w:sz="0" w:space="0" w:color="auto"/>
            <w:bottom w:val="none" w:sz="0" w:space="0" w:color="auto"/>
            <w:right w:val="none" w:sz="0" w:space="0" w:color="auto"/>
          </w:divBdr>
        </w:div>
        <w:div w:id="333842808">
          <w:marLeft w:val="0"/>
          <w:marRight w:val="0"/>
          <w:marTop w:val="0"/>
          <w:marBottom w:val="0"/>
          <w:divBdr>
            <w:top w:val="none" w:sz="0" w:space="0" w:color="auto"/>
            <w:left w:val="none" w:sz="0" w:space="0" w:color="auto"/>
            <w:bottom w:val="none" w:sz="0" w:space="0" w:color="auto"/>
            <w:right w:val="none" w:sz="0" w:space="0" w:color="auto"/>
          </w:divBdr>
        </w:div>
        <w:div w:id="1541743833">
          <w:marLeft w:val="0"/>
          <w:marRight w:val="0"/>
          <w:marTop w:val="0"/>
          <w:marBottom w:val="0"/>
          <w:divBdr>
            <w:top w:val="none" w:sz="0" w:space="0" w:color="auto"/>
            <w:left w:val="none" w:sz="0" w:space="0" w:color="auto"/>
            <w:bottom w:val="none" w:sz="0" w:space="0" w:color="auto"/>
            <w:right w:val="none" w:sz="0" w:space="0" w:color="auto"/>
          </w:divBdr>
        </w:div>
        <w:div w:id="646670632">
          <w:marLeft w:val="0"/>
          <w:marRight w:val="0"/>
          <w:marTop w:val="0"/>
          <w:marBottom w:val="0"/>
          <w:divBdr>
            <w:top w:val="none" w:sz="0" w:space="0" w:color="auto"/>
            <w:left w:val="none" w:sz="0" w:space="0" w:color="auto"/>
            <w:bottom w:val="none" w:sz="0" w:space="0" w:color="auto"/>
            <w:right w:val="none" w:sz="0" w:space="0" w:color="auto"/>
          </w:divBdr>
        </w:div>
        <w:div w:id="1082022445">
          <w:marLeft w:val="0"/>
          <w:marRight w:val="0"/>
          <w:marTop w:val="0"/>
          <w:marBottom w:val="0"/>
          <w:divBdr>
            <w:top w:val="none" w:sz="0" w:space="0" w:color="auto"/>
            <w:left w:val="none" w:sz="0" w:space="0" w:color="auto"/>
            <w:bottom w:val="none" w:sz="0" w:space="0" w:color="auto"/>
            <w:right w:val="none" w:sz="0" w:space="0" w:color="auto"/>
          </w:divBdr>
        </w:div>
        <w:div w:id="291399287">
          <w:marLeft w:val="0"/>
          <w:marRight w:val="0"/>
          <w:marTop w:val="0"/>
          <w:marBottom w:val="0"/>
          <w:divBdr>
            <w:top w:val="none" w:sz="0" w:space="0" w:color="auto"/>
            <w:left w:val="none" w:sz="0" w:space="0" w:color="auto"/>
            <w:bottom w:val="none" w:sz="0" w:space="0" w:color="auto"/>
            <w:right w:val="none" w:sz="0" w:space="0" w:color="auto"/>
          </w:divBdr>
        </w:div>
        <w:div w:id="322003491">
          <w:marLeft w:val="0"/>
          <w:marRight w:val="0"/>
          <w:marTop w:val="0"/>
          <w:marBottom w:val="0"/>
          <w:divBdr>
            <w:top w:val="none" w:sz="0" w:space="0" w:color="auto"/>
            <w:left w:val="none" w:sz="0" w:space="0" w:color="auto"/>
            <w:bottom w:val="none" w:sz="0" w:space="0" w:color="auto"/>
            <w:right w:val="none" w:sz="0" w:space="0" w:color="auto"/>
          </w:divBdr>
        </w:div>
        <w:div w:id="27803158">
          <w:marLeft w:val="0"/>
          <w:marRight w:val="0"/>
          <w:marTop w:val="0"/>
          <w:marBottom w:val="0"/>
          <w:divBdr>
            <w:top w:val="none" w:sz="0" w:space="0" w:color="auto"/>
            <w:left w:val="none" w:sz="0" w:space="0" w:color="auto"/>
            <w:bottom w:val="none" w:sz="0" w:space="0" w:color="auto"/>
            <w:right w:val="none" w:sz="0" w:space="0" w:color="auto"/>
          </w:divBdr>
        </w:div>
        <w:div w:id="1812333251">
          <w:marLeft w:val="0"/>
          <w:marRight w:val="0"/>
          <w:marTop w:val="0"/>
          <w:marBottom w:val="0"/>
          <w:divBdr>
            <w:top w:val="none" w:sz="0" w:space="0" w:color="auto"/>
            <w:left w:val="none" w:sz="0" w:space="0" w:color="auto"/>
            <w:bottom w:val="none" w:sz="0" w:space="0" w:color="auto"/>
            <w:right w:val="none" w:sz="0" w:space="0" w:color="auto"/>
          </w:divBdr>
        </w:div>
        <w:div w:id="161706544">
          <w:marLeft w:val="0"/>
          <w:marRight w:val="0"/>
          <w:marTop w:val="0"/>
          <w:marBottom w:val="0"/>
          <w:divBdr>
            <w:top w:val="none" w:sz="0" w:space="0" w:color="auto"/>
            <w:left w:val="none" w:sz="0" w:space="0" w:color="auto"/>
            <w:bottom w:val="none" w:sz="0" w:space="0" w:color="auto"/>
            <w:right w:val="none" w:sz="0" w:space="0" w:color="auto"/>
          </w:divBdr>
        </w:div>
        <w:div w:id="1274901506">
          <w:marLeft w:val="0"/>
          <w:marRight w:val="0"/>
          <w:marTop w:val="0"/>
          <w:marBottom w:val="0"/>
          <w:divBdr>
            <w:top w:val="none" w:sz="0" w:space="0" w:color="auto"/>
            <w:left w:val="none" w:sz="0" w:space="0" w:color="auto"/>
            <w:bottom w:val="none" w:sz="0" w:space="0" w:color="auto"/>
            <w:right w:val="none" w:sz="0" w:space="0" w:color="auto"/>
          </w:divBdr>
        </w:div>
        <w:div w:id="576669883">
          <w:marLeft w:val="0"/>
          <w:marRight w:val="0"/>
          <w:marTop w:val="0"/>
          <w:marBottom w:val="0"/>
          <w:divBdr>
            <w:top w:val="none" w:sz="0" w:space="0" w:color="auto"/>
            <w:left w:val="none" w:sz="0" w:space="0" w:color="auto"/>
            <w:bottom w:val="none" w:sz="0" w:space="0" w:color="auto"/>
            <w:right w:val="none" w:sz="0" w:space="0" w:color="auto"/>
          </w:divBdr>
        </w:div>
        <w:div w:id="1088422764">
          <w:marLeft w:val="0"/>
          <w:marRight w:val="0"/>
          <w:marTop w:val="0"/>
          <w:marBottom w:val="0"/>
          <w:divBdr>
            <w:top w:val="none" w:sz="0" w:space="0" w:color="auto"/>
            <w:left w:val="none" w:sz="0" w:space="0" w:color="auto"/>
            <w:bottom w:val="none" w:sz="0" w:space="0" w:color="auto"/>
            <w:right w:val="none" w:sz="0" w:space="0" w:color="auto"/>
          </w:divBdr>
        </w:div>
        <w:div w:id="1548179225">
          <w:marLeft w:val="0"/>
          <w:marRight w:val="0"/>
          <w:marTop w:val="0"/>
          <w:marBottom w:val="0"/>
          <w:divBdr>
            <w:top w:val="none" w:sz="0" w:space="0" w:color="auto"/>
            <w:left w:val="none" w:sz="0" w:space="0" w:color="auto"/>
            <w:bottom w:val="none" w:sz="0" w:space="0" w:color="auto"/>
            <w:right w:val="none" w:sz="0" w:space="0" w:color="auto"/>
          </w:divBdr>
        </w:div>
        <w:div w:id="2108499880">
          <w:marLeft w:val="0"/>
          <w:marRight w:val="0"/>
          <w:marTop w:val="0"/>
          <w:marBottom w:val="0"/>
          <w:divBdr>
            <w:top w:val="none" w:sz="0" w:space="0" w:color="auto"/>
            <w:left w:val="none" w:sz="0" w:space="0" w:color="auto"/>
            <w:bottom w:val="none" w:sz="0" w:space="0" w:color="auto"/>
            <w:right w:val="none" w:sz="0" w:space="0" w:color="auto"/>
          </w:divBdr>
        </w:div>
        <w:div w:id="1945186897">
          <w:marLeft w:val="0"/>
          <w:marRight w:val="0"/>
          <w:marTop w:val="0"/>
          <w:marBottom w:val="0"/>
          <w:divBdr>
            <w:top w:val="none" w:sz="0" w:space="0" w:color="auto"/>
            <w:left w:val="none" w:sz="0" w:space="0" w:color="auto"/>
            <w:bottom w:val="none" w:sz="0" w:space="0" w:color="auto"/>
            <w:right w:val="none" w:sz="0" w:space="0" w:color="auto"/>
          </w:divBdr>
        </w:div>
        <w:div w:id="1664118471">
          <w:marLeft w:val="0"/>
          <w:marRight w:val="0"/>
          <w:marTop w:val="0"/>
          <w:marBottom w:val="0"/>
          <w:divBdr>
            <w:top w:val="none" w:sz="0" w:space="0" w:color="auto"/>
            <w:left w:val="none" w:sz="0" w:space="0" w:color="auto"/>
            <w:bottom w:val="none" w:sz="0" w:space="0" w:color="auto"/>
            <w:right w:val="none" w:sz="0" w:space="0" w:color="auto"/>
          </w:divBdr>
        </w:div>
        <w:div w:id="2093237290">
          <w:marLeft w:val="0"/>
          <w:marRight w:val="0"/>
          <w:marTop w:val="0"/>
          <w:marBottom w:val="0"/>
          <w:divBdr>
            <w:top w:val="none" w:sz="0" w:space="0" w:color="auto"/>
            <w:left w:val="none" w:sz="0" w:space="0" w:color="auto"/>
            <w:bottom w:val="none" w:sz="0" w:space="0" w:color="auto"/>
            <w:right w:val="none" w:sz="0" w:space="0" w:color="auto"/>
          </w:divBdr>
        </w:div>
        <w:div w:id="312803797">
          <w:marLeft w:val="0"/>
          <w:marRight w:val="0"/>
          <w:marTop w:val="0"/>
          <w:marBottom w:val="0"/>
          <w:divBdr>
            <w:top w:val="none" w:sz="0" w:space="0" w:color="auto"/>
            <w:left w:val="none" w:sz="0" w:space="0" w:color="auto"/>
            <w:bottom w:val="none" w:sz="0" w:space="0" w:color="auto"/>
            <w:right w:val="none" w:sz="0" w:space="0" w:color="auto"/>
          </w:divBdr>
        </w:div>
        <w:div w:id="1152140367">
          <w:marLeft w:val="0"/>
          <w:marRight w:val="0"/>
          <w:marTop w:val="0"/>
          <w:marBottom w:val="0"/>
          <w:divBdr>
            <w:top w:val="none" w:sz="0" w:space="0" w:color="auto"/>
            <w:left w:val="none" w:sz="0" w:space="0" w:color="auto"/>
            <w:bottom w:val="none" w:sz="0" w:space="0" w:color="auto"/>
            <w:right w:val="none" w:sz="0" w:space="0" w:color="auto"/>
          </w:divBdr>
        </w:div>
        <w:div w:id="952248378">
          <w:marLeft w:val="0"/>
          <w:marRight w:val="0"/>
          <w:marTop w:val="0"/>
          <w:marBottom w:val="0"/>
          <w:divBdr>
            <w:top w:val="none" w:sz="0" w:space="0" w:color="auto"/>
            <w:left w:val="none" w:sz="0" w:space="0" w:color="auto"/>
            <w:bottom w:val="none" w:sz="0" w:space="0" w:color="auto"/>
            <w:right w:val="none" w:sz="0" w:space="0" w:color="auto"/>
          </w:divBdr>
        </w:div>
        <w:div w:id="1561553597">
          <w:marLeft w:val="0"/>
          <w:marRight w:val="0"/>
          <w:marTop w:val="0"/>
          <w:marBottom w:val="0"/>
          <w:divBdr>
            <w:top w:val="none" w:sz="0" w:space="0" w:color="auto"/>
            <w:left w:val="none" w:sz="0" w:space="0" w:color="auto"/>
            <w:bottom w:val="none" w:sz="0" w:space="0" w:color="auto"/>
            <w:right w:val="none" w:sz="0" w:space="0" w:color="auto"/>
          </w:divBdr>
        </w:div>
      </w:divsChild>
    </w:div>
    <w:div w:id="2002419674">
      <w:bodyDiv w:val="1"/>
      <w:marLeft w:val="0"/>
      <w:marRight w:val="0"/>
      <w:marTop w:val="0"/>
      <w:marBottom w:val="0"/>
      <w:divBdr>
        <w:top w:val="none" w:sz="0" w:space="0" w:color="auto"/>
        <w:left w:val="none" w:sz="0" w:space="0" w:color="auto"/>
        <w:bottom w:val="none" w:sz="0" w:space="0" w:color="auto"/>
        <w:right w:val="none" w:sz="0" w:space="0" w:color="auto"/>
      </w:divBdr>
      <w:divsChild>
        <w:div w:id="11405388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11</Pages>
  <Words>2821</Words>
  <Characters>16086</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Itzhak</dc:creator>
  <cp:keywords/>
  <dc:description/>
  <cp:lastModifiedBy>Vladimir Karjavine</cp:lastModifiedBy>
  <cp:revision>159</cp:revision>
  <dcterms:created xsi:type="dcterms:W3CDTF">2021-06-08T09:22:00Z</dcterms:created>
  <dcterms:modified xsi:type="dcterms:W3CDTF">2021-06-08T14:27:00Z</dcterms:modified>
</cp:coreProperties>
</file>