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F6" w:rsidRDefault="00FE60F6" w:rsidP="00AB09BD">
      <w:pPr>
        <w:spacing w:before="120" w:after="240"/>
        <w:rPr>
          <w:rFonts w:ascii="Times New Roman" w:hAnsi="Times New Roman" w:cs="Times New Roman"/>
          <w:sz w:val="28"/>
          <w:szCs w:val="28"/>
        </w:rPr>
      </w:pPr>
      <w:r w:rsidRPr="00FE60F6">
        <w:rPr>
          <w:rFonts w:ascii="Times New Roman" w:hAnsi="Times New Roman" w:cs="Times New Roman"/>
          <w:b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>: Научно-технические прикладные работы.</w:t>
      </w:r>
    </w:p>
    <w:p w:rsidR="00FE60F6" w:rsidRDefault="00FE60F6" w:rsidP="00AB09BD">
      <w:pPr>
        <w:spacing w:before="120" w:after="240"/>
        <w:rPr>
          <w:rFonts w:ascii="Times New Roman" w:hAnsi="Times New Roman" w:cs="Times New Roman"/>
          <w:sz w:val="28"/>
          <w:szCs w:val="28"/>
        </w:rPr>
      </w:pPr>
      <w:r w:rsidRPr="00FE60F6">
        <w:rPr>
          <w:rFonts w:ascii="Times New Roman" w:hAnsi="Times New Roman" w:cs="Times New Roman"/>
          <w:b/>
          <w:sz w:val="28"/>
          <w:szCs w:val="28"/>
        </w:rPr>
        <w:t>Название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354">
        <w:rPr>
          <w:rFonts w:ascii="Times New Roman" w:hAnsi="Times New Roman" w:cs="Times New Roman"/>
          <w:sz w:val="28"/>
          <w:szCs w:val="28"/>
        </w:rPr>
        <w:t xml:space="preserve">Морфология, ионоселективные и осмотические свойства </w:t>
      </w:r>
      <w:r>
        <w:rPr>
          <w:rFonts w:ascii="Times New Roman" w:hAnsi="Times New Roman" w:cs="Times New Roman"/>
          <w:sz w:val="28"/>
          <w:szCs w:val="28"/>
        </w:rPr>
        <w:t>наноразмерных пористых систем</w:t>
      </w:r>
      <w:r w:rsidR="00795354">
        <w:rPr>
          <w:rFonts w:ascii="Times New Roman" w:hAnsi="Times New Roman" w:cs="Times New Roman"/>
          <w:sz w:val="28"/>
          <w:szCs w:val="28"/>
        </w:rPr>
        <w:t>, получаемых при помощи треков ускоренных тяжелых ионов</w:t>
      </w:r>
    </w:p>
    <w:p w:rsidR="00BD3495" w:rsidRPr="00FE60F6" w:rsidRDefault="00BD3495" w:rsidP="00BD3495">
      <w:pPr>
        <w:rPr>
          <w:rFonts w:ascii="Times New Roman" w:hAnsi="Times New Roman" w:cs="Times New Roman"/>
          <w:b/>
          <w:sz w:val="28"/>
          <w:szCs w:val="28"/>
        </w:rPr>
      </w:pPr>
      <w:r w:rsidRPr="00FE60F6"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BD3495" w:rsidRDefault="00BD3495" w:rsidP="00BD3495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36808">
        <w:rPr>
          <w:rFonts w:ascii="Times New Roman" w:hAnsi="Times New Roman" w:cs="Times New Roman"/>
          <w:sz w:val="24"/>
          <w:szCs w:val="24"/>
        </w:rPr>
        <w:t xml:space="preserve">П.Ю. Апель, И.В. Блонская, О.М. Иванов, О.В. Криставчук, Н.Е. Лизунов, А.Н. Нечаев, </w:t>
      </w:r>
      <w:r>
        <w:rPr>
          <w:rFonts w:ascii="Times New Roman" w:hAnsi="Times New Roman" w:cs="Times New Roman"/>
          <w:sz w:val="24"/>
          <w:szCs w:val="24"/>
        </w:rPr>
        <w:t xml:space="preserve">К. Олейничак, </w:t>
      </w:r>
      <w:r w:rsidRPr="00E36808">
        <w:rPr>
          <w:rFonts w:ascii="Times New Roman" w:hAnsi="Times New Roman" w:cs="Times New Roman"/>
          <w:sz w:val="24"/>
          <w:szCs w:val="24"/>
        </w:rPr>
        <w:t xml:space="preserve">О.Л. Орелович, О.А. Полежаева, </w:t>
      </w:r>
      <w:r w:rsidRPr="00E3680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Yu.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Yamauchi</w:t>
      </w:r>
    </w:p>
    <w:p w:rsidR="00347F24" w:rsidRDefault="00347F24" w:rsidP="00BD3495">
      <w:pPr>
        <w:rPr>
          <w:rFonts w:ascii="Times New Roman" w:hAnsi="Times New Roman" w:cs="Times New Roman"/>
          <w:sz w:val="24"/>
          <w:szCs w:val="24"/>
        </w:rPr>
      </w:pPr>
    </w:p>
    <w:p w:rsidR="00BD3495" w:rsidRPr="00FE60F6" w:rsidRDefault="00BD3495" w:rsidP="00BD3495">
      <w:pPr>
        <w:rPr>
          <w:rFonts w:ascii="Times New Roman" w:hAnsi="Times New Roman" w:cs="Times New Roman"/>
          <w:b/>
          <w:sz w:val="28"/>
          <w:szCs w:val="28"/>
        </w:rPr>
      </w:pPr>
      <w:r w:rsidRPr="00FE60F6">
        <w:rPr>
          <w:rFonts w:ascii="Times New Roman" w:hAnsi="Times New Roman" w:cs="Times New Roman"/>
          <w:b/>
          <w:sz w:val="28"/>
          <w:szCs w:val="28"/>
        </w:rPr>
        <w:t>Список публикаций:</w:t>
      </w:r>
    </w:p>
    <w:p w:rsidR="00DB1227" w:rsidRPr="004305E6" w:rsidRDefault="00DB1227" w:rsidP="00DB1227">
      <w:pPr>
        <w:numPr>
          <w:ilvl w:val="0"/>
          <w:numId w:val="4"/>
        </w:numPr>
        <w:autoSpaceDN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1227">
        <w:rPr>
          <w:rFonts w:ascii="Times New Roman" w:hAnsi="Times New Roman" w:cs="Times New Roman"/>
          <w:sz w:val="24"/>
          <w:szCs w:val="24"/>
          <w:lang w:val="en"/>
        </w:rPr>
        <w:t>I</w:t>
      </w:r>
      <w:r w:rsidRPr="00DB1227">
        <w:rPr>
          <w:rFonts w:ascii="Times New Roman" w:hAnsi="Times New Roman" w:cs="Times New Roman"/>
          <w:sz w:val="24"/>
          <w:szCs w:val="24"/>
        </w:rPr>
        <w:t>.</w:t>
      </w:r>
      <w:r w:rsidRPr="00DB1227">
        <w:rPr>
          <w:rFonts w:ascii="Times New Roman" w:hAnsi="Times New Roman" w:cs="Times New Roman"/>
          <w:sz w:val="24"/>
          <w:szCs w:val="24"/>
          <w:lang w:val="en"/>
        </w:rPr>
        <w:t>V</w:t>
      </w:r>
      <w:r w:rsidRPr="00DB1227">
        <w:rPr>
          <w:rFonts w:ascii="Times New Roman" w:hAnsi="Times New Roman" w:cs="Times New Roman"/>
          <w:sz w:val="24"/>
          <w:szCs w:val="24"/>
        </w:rPr>
        <w:t xml:space="preserve">. </w:t>
      </w:r>
      <w:r w:rsidRPr="00DB1227">
        <w:rPr>
          <w:rFonts w:ascii="Times New Roman" w:hAnsi="Times New Roman" w:cs="Times New Roman"/>
          <w:sz w:val="24"/>
          <w:szCs w:val="24"/>
          <w:lang w:val="en"/>
        </w:rPr>
        <w:t>Blonskaya</w:t>
      </w:r>
      <w:r w:rsidRPr="00DB1227">
        <w:rPr>
          <w:rFonts w:ascii="Times New Roman" w:hAnsi="Times New Roman" w:cs="Times New Roman"/>
          <w:sz w:val="24"/>
          <w:szCs w:val="24"/>
        </w:rPr>
        <w:t xml:space="preserve">, </w:t>
      </w:r>
      <w:r w:rsidRPr="00DB1227">
        <w:rPr>
          <w:rFonts w:ascii="Times New Roman" w:hAnsi="Times New Roman" w:cs="Times New Roman"/>
          <w:sz w:val="24"/>
          <w:szCs w:val="24"/>
          <w:lang w:val="en"/>
        </w:rPr>
        <w:t>O</w:t>
      </w:r>
      <w:r w:rsidRPr="00DB1227">
        <w:rPr>
          <w:rFonts w:ascii="Times New Roman" w:hAnsi="Times New Roman" w:cs="Times New Roman"/>
          <w:sz w:val="24"/>
          <w:szCs w:val="24"/>
        </w:rPr>
        <w:t>.</w:t>
      </w:r>
      <w:r w:rsidRPr="00DB1227">
        <w:rPr>
          <w:rFonts w:ascii="Times New Roman" w:hAnsi="Times New Roman" w:cs="Times New Roman"/>
          <w:sz w:val="24"/>
          <w:szCs w:val="24"/>
          <w:lang w:val="en"/>
        </w:rPr>
        <w:t>V</w:t>
      </w:r>
      <w:r w:rsidRPr="00DB1227">
        <w:rPr>
          <w:rFonts w:ascii="Times New Roman" w:hAnsi="Times New Roman" w:cs="Times New Roman"/>
          <w:sz w:val="24"/>
          <w:szCs w:val="24"/>
        </w:rPr>
        <w:t xml:space="preserve">. </w:t>
      </w:r>
      <w:r w:rsidRPr="00DB1227">
        <w:rPr>
          <w:rFonts w:ascii="Times New Roman" w:hAnsi="Times New Roman" w:cs="Times New Roman"/>
          <w:sz w:val="24"/>
          <w:szCs w:val="24"/>
          <w:lang w:val="en"/>
        </w:rPr>
        <w:t>Kristavchuk</w:t>
      </w:r>
      <w:r w:rsidRPr="00DB1227">
        <w:rPr>
          <w:rFonts w:ascii="Times New Roman" w:hAnsi="Times New Roman" w:cs="Times New Roman"/>
          <w:sz w:val="24"/>
          <w:szCs w:val="24"/>
        </w:rPr>
        <w:t xml:space="preserve">, </w:t>
      </w:r>
      <w:r w:rsidRPr="00DB1227">
        <w:rPr>
          <w:rFonts w:ascii="Times New Roman" w:hAnsi="Times New Roman" w:cs="Times New Roman"/>
          <w:sz w:val="24"/>
          <w:szCs w:val="24"/>
          <w:lang w:val="en"/>
        </w:rPr>
        <w:t>A</w:t>
      </w:r>
      <w:r w:rsidRPr="00DB1227">
        <w:rPr>
          <w:rFonts w:ascii="Times New Roman" w:hAnsi="Times New Roman" w:cs="Times New Roman"/>
          <w:sz w:val="24"/>
          <w:szCs w:val="24"/>
        </w:rPr>
        <w:t>.</w:t>
      </w:r>
      <w:r w:rsidRPr="00DB1227">
        <w:rPr>
          <w:rFonts w:ascii="Times New Roman" w:hAnsi="Times New Roman" w:cs="Times New Roman"/>
          <w:sz w:val="24"/>
          <w:szCs w:val="24"/>
          <w:lang w:val="en"/>
        </w:rPr>
        <w:t>N</w:t>
      </w:r>
      <w:r w:rsidRPr="00DB1227">
        <w:rPr>
          <w:rFonts w:ascii="Times New Roman" w:hAnsi="Times New Roman" w:cs="Times New Roman"/>
          <w:sz w:val="24"/>
          <w:szCs w:val="24"/>
        </w:rPr>
        <w:t xml:space="preserve">. </w:t>
      </w:r>
      <w:r w:rsidRPr="00DB1227">
        <w:rPr>
          <w:rFonts w:ascii="Times New Roman" w:hAnsi="Times New Roman" w:cs="Times New Roman"/>
          <w:sz w:val="24"/>
          <w:szCs w:val="24"/>
          <w:lang w:val="en"/>
        </w:rPr>
        <w:t>Nechaev</w:t>
      </w:r>
      <w:r w:rsidRPr="00DB1227">
        <w:rPr>
          <w:rFonts w:ascii="Times New Roman" w:hAnsi="Times New Roman" w:cs="Times New Roman"/>
          <w:sz w:val="24"/>
          <w:szCs w:val="24"/>
        </w:rPr>
        <w:t xml:space="preserve">, </w:t>
      </w:r>
      <w:r w:rsidRPr="00DB1227">
        <w:rPr>
          <w:rFonts w:ascii="Times New Roman" w:hAnsi="Times New Roman" w:cs="Times New Roman"/>
          <w:sz w:val="24"/>
          <w:szCs w:val="24"/>
          <w:lang w:val="en"/>
        </w:rPr>
        <w:t>O</w:t>
      </w:r>
      <w:r w:rsidRPr="00DB1227">
        <w:rPr>
          <w:rFonts w:ascii="Times New Roman" w:hAnsi="Times New Roman" w:cs="Times New Roman"/>
          <w:sz w:val="24"/>
          <w:szCs w:val="24"/>
        </w:rPr>
        <w:t>.</w:t>
      </w:r>
      <w:r w:rsidRPr="00DB1227">
        <w:rPr>
          <w:rFonts w:ascii="Times New Roman" w:hAnsi="Times New Roman" w:cs="Times New Roman"/>
          <w:sz w:val="24"/>
          <w:szCs w:val="24"/>
          <w:lang w:val="en"/>
        </w:rPr>
        <w:t>L</w:t>
      </w:r>
      <w:r w:rsidRPr="00DB1227">
        <w:rPr>
          <w:rFonts w:ascii="Times New Roman" w:hAnsi="Times New Roman" w:cs="Times New Roman"/>
          <w:sz w:val="24"/>
          <w:szCs w:val="24"/>
        </w:rPr>
        <w:t xml:space="preserve">. </w:t>
      </w:r>
      <w:r w:rsidRPr="00DB1227">
        <w:rPr>
          <w:rFonts w:ascii="Times New Roman" w:hAnsi="Times New Roman" w:cs="Times New Roman"/>
          <w:sz w:val="24"/>
          <w:szCs w:val="24"/>
          <w:lang w:val="en"/>
        </w:rPr>
        <w:t>Orelovich</w:t>
      </w:r>
      <w:r w:rsidRPr="00DB1227">
        <w:rPr>
          <w:rFonts w:ascii="Times New Roman" w:hAnsi="Times New Roman" w:cs="Times New Roman"/>
          <w:sz w:val="24"/>
          <w:szCs w:val="24"/>
        </w:rPr>
        <w:t xml:space="preserve">, </w:t>
      </w:r>
      <w:r w:rsidRPr="00DB1227">
        <w:rPr>
          <w:rFonts w:ascii="Times New Roman" w:hAnsi="Times New Roman" w:cs="Times New Roman"/>
          <w:sz w:val="24"/>
          <w:szCs w:val="24"/>
          <w:lang w:val="en"/>
        </w:rPr>
        <w:t>O</w:t>
      </w:r>
      <w:r w:rsidRPr="00DB1227">
        <w:rPr>
          <w:rFonts w:ascii="Times New Roman" w:hAnsi="Times New Roman" w:cs="Times New Roman"/>
          <w:sz w:val="24"/>
          <w:szCs w:val="24"/>
        </w:rPr>
        <w:t>.</w:t>
      </w:r>
      <w:r w:rsidRPr="00DB1227">
        <w:rPr>
          <w:rFonts w:ascii="Times New Roman" w:hAnsi="Times New Roman" w:cs="Times New Roman"/>
          <w:sz w:val="24"/>
          <w:szCs w:val="24"/>
          <w:lang w:val="en"/>
        </w:rPr>
        <w:t>A</w:t>
      </w:r>
      <w:r w:rsidRPr="00DB1227">
        <w:rPr>
          <w:rFonts w:ascii="Times New Roman" w:hAnsi="Times New Roman" w:cs="Times New Roman"/>
          <w:sz w:val="24"/>
          <w:szCs w:val="24"/>
        </w:rPr>
        <w:t xml:space="preserve">. </w:t>
      </w:r>
      <w:r w:rsidRPr="00DB1227">
        <w:rPr>
          <w:rFonts w:ascii="Times New Roman" w:hAnsi="Times New Roman" w:cs="Times New Roman"/>
          <w:sz w:val="24"/>
          <w:szCs w:val="24"/>
          <w:lang w:val="en"/>
        </w:rPr>
        <w:t>Polezhaeva</w:t>
      </w:r>
      <w:r w:rsidRPr="00DB1227">
        <w:rPr>
          <w:rFonts w:ascii="Times New Roman" w:hAnsi="Times New Roman" w:cs="Times New Roman"/>
          <w:sz w:val="24"/>
          <w:szCs w:val="24"/>
        </w:rPr>
        <w:t xml:space="preserve">, </w:t>
      </w:r>
      <w:r w:rsidRPr="00DB1227">
        <w:rPr>
          <w:rFonts w:ascii="Times New Roman" w:hAnsi="Times New Roman" w:cs="Times New Roman"/>
          <w:sz w:val="24"/>
          <w:szCs w:val="24"/>
          <w:lang w:val="en"/>
        </w:rPr>
        <w:t>P</w:t>
      </w:r>
      <w:r w:rsidRPr="00DB1227">
        <w:rPr>
          <w:rFonts w:ascii="Times New Roman" w:hAnsi="Times New Roman" w:cs="Times New Roman"/>
          <w:sz w:val="24"/>
          <w:szCs w:val="24"/>
        </w:rPr>
        <w:t>.</w:t>
      </w:r>
      <w:r w:rsidRPr="00DB1227">
        <w:rPr>
          <w:rFonts w:ascii="Times New Roman" w:hAnsi="Times New Roman" w:cs="Times New Roman"/>
          <w:sz w:val="24"/>
          <w:szCs w:val="24"/>
          <w:lang w:val="en"/>
        </w:rPr>
        <w:t>Y</w:t>
      </w:r>
      <w:r w:rsidRPr="00DB1227">
        <w:rPr>
          <w:rFonts w:ascii="Times New Roman" w:hAnsi="Times New Roman" w:cs="Times New Roman"/>
          <w:sz w:val="24"/>
          <w:szCs w:val="24"/>
        </w:rPr>
        <w:t xml:space="preserve">. </w:t>
      </w:r>
      <w:r w:rsidRPr="00DB1227">
        <w:rPr>
          <w:rFonts w:ascii="Times New Roman" w:hAnsi="Times New Roman" w:cs="Times New Roman"/>
          <w:sz w:val="24"/>
          <w:szCs w:val="24"/>
          <w:lang w:val="en"/>
        </w:rPr>
        <w:t>Apel</w:t>
      </w:r>
      <w:r w:rsidRPr="00DB1227">
        <w:rPr>
          <w:rFonts w:ascii="Times New Roman" w:hAnsi="Times New Roman" w:cs="Times New Roman"/>
          <w:sz w:val="24"/>
          <w:szCs w:val="24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  <w:lang w:val="en-US"/>
        </w:rPr>
        <w:t xml:space="preserve">Observation of latent ion tracks in semicrystallime polymers by scanning electron microscopy. </w:t>
      </w:r>
      <w:r w:rsidRPr="00085BE7">
        <w:rPr>
          <w:rFonts w:ascii="Times New Roman" w:hAnsi="Times New Roman" w:cs="Times New Roman"/>
          <w:i/>
          <w:sz w:val="24"/>
          <w:szCs w:val="24"/>
          <w:lang w:val="en-US"/>
        </w:rPr>
        <w:t>J. Appl. Polym. Sci</w:t>
      </w:r>
      <w:r w:rsidR="00C73558">
        <w:rPr>
          <w:rFonts w:ascii="Times New Roman" w:hAnsi="Times New Roman" w:cs="Times New Roman"/>
          <w:sz w:val="24"/>
          <w:szCs w:val="24"/>
          <w:lang w:val="en-US"/>
        </w:rPr>
        <w:t>. 138 (2021)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 art. </w:t>
      </w:r>
      <w:r w:rsidR="00085BE7">
        <w:rPr>
          <w:rFonts w:ascii="Times New Roman" w:hAnsi="Times New Roman" w:cs="Times New Roman"/>
          <w:sz w:val="24"/>
          <w:szCs w:val="24"/>
          <w:lang w:val="en-US"/>
        </w:rPr>
        <w:t>49869.</w:t>
      </w:r>
      <w:r w:rsidR="004305E6"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7CB9">
        <w:rPr>
          <w:rFonts w:ascii="Times New Roman" w:hAnsi="Times New Roman" w:cs="Times New Roman"/>
          <w:sz w:val="24"/>
          <w:szCs w:val="24"/>
          <w:lang w:val="en-US"/>
        </w:rPr>
        <w:t>(IF = 3.1)</w:t>
      </w:r>
    </w:p>
    <w:p w:rsidR="00E36808" w:rsidRPr="00845AEC" w:rsidRDefault="00E36808" w:rsidP="00DB1227">
      <w:pPr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36808">
        <w:rPr>
          <w:rFonts w:ascii="Times New Roman" w:hAnsi="Times New Roman" w:cs="Times New Roman"/>
          <w:sz w:val="24"/>
          <w:szCs w:val="24"/>
        </w:rPr>
        <w:t>П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36808">
        <w:rPr>
          <w:rFonts w:ascii="Times New Roman" w:hAnsi="Times New Roman" w:cs="Times New Roman"/>
          <w:sz w:val="24"/>
          <w:szCs w:val="24"/>
        </w:rPr>
        <w:t>Ю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</w:rPr>
        <w:t>Апель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808">
        <w:rPr>
          <w:rFonts w:ascii="Times New Roman" w:hAnsi="Times New Roman" w:cs="Times New Roman"/>
          <w:sz w:val="24"/>
          <w:szCs w:val="24"/>
        </w:rPr>
        <w:t>И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36808">
        <w:rPr>
          <w:rFonts w:ascii="Times New Roman" w:hAnsi="Times New Roman" w:cs="Times New Roman"/>
          <w:sz w:val="24"/>
          <w:szCs w:val="24"/>
        </w:rPr>
        <w:t>В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</w:rPr>
        <w:t>Блонская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808">
        <w:rPr>
          <w:rFonts w:ascii="Times New Roman" w:hAnsi="Times New Roman" w:cs="Times New Roman"/>
          <w:sz w:val="24"/>
          <w:szCs w:val="24"/>
        </w:rPr>
        <w:t>О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36808">
        <w:rPr>
          <w:rFonts w:ascii="Times New Roman" w:hAnsi="Times New Roman" w:cs="Times New Roman"/>
          <w:sz w:val="24"/>
          <w:szCs w:val="24"/>
        </w:rPr>
        <w:t>М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</w:rPr>
        <w:t>Иванов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808">
        <w:rPr>
          <w:rFonts w:ascii="Times New Roman" w:hAnsi="Times New Roman" w:cs="Times New Roman"/>
          <w:sz w:val="24"/>
          <w:szCs w:val="24"/>
        </w:rPr>
        <w:t>О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36808">
        <w:rPr>
          <w:rFonts w:ascii="Times New Roman" w:hAnsi="Times New Roman" w:cs="Times New Roman"/>
          <w:sz w:val="24"/>
          <w:szCs w:val="24"/>
        </w:rPr>
        <w:t>В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</w:rPr>
        <w:t>Криставчук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808">
        <w:rPr>
          <w:rFonts w:ascii="Times New Roman" w:hAnsi="Times New Roman" w:cs="Times New Roman"/>
          <w:sz w:val="24"/>
          <w:szCs w:val="24"/>
        </w:rPr>
        <w:t>Н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36808">
        <w:rPr>
          <w:rFonts w:ascii="Times New Roman" w:hAnsi="Times New Roman" w:cs="Times New Roman"/>
          <w:sz w:val="24"/>
          <w:szCs w:val="24"/>
        </w:rPr>
        <w:t>Е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</w:rPr>
        <w:t>Лизунов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808">
        <w:rPr>
          <w:rFonts w:ascii="Times New Roman" w:hAnsi="Times New Roman" w:cs="Times New Roman"/>
          <w:sz w:val="24"/>
          <w:szCs w:val="24"/>
        </w:rPr>
        <w:t>А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36808">
        <w:rPr>
          <w:rFonts w:ascii="Times New Roman" w:hAnsi="Times New Roman" w:cs="Times New Roman"/>
          <w:sz w:val="24"/>
          <w:szCs w:val="24"/>
        </w:rPr>
        <w:t>Н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</w:rPr>
        <w:t>Нечаев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808">
        <w:rPr>
          <w:rFonts w:ascii="Times New Roman" w:hAnsi="Times New Roman" w:cs="Times New Roman"/>
          <w:sz w:val="24"/>
          <w:szCs w:val="24"/>
        </w:rPr>
        <w:t>О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36808">
        <w:rPr>
          <w:rFonts w:ascii="Times New Roman" w:hAnsi="Times New Roman" w:cs="Times New Roman"/>
          <w:sz w:val="24"/>
          <w:szCs w:val="24"/>
        </w:rPr>
        <w:t>Л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</w:rPr>
        <w:t>Орелович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808">
        <w:rPr>
          <w:rFonts w:ascii="Times New Roman" w:hAnsi="Times New Roman" w:cs="Times New Roman"/>
          <w:sz w:val="24"/>
          <w:szCs w:val="24"/>
        </w:rPr>
        <w:t>О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36808">
        <w:rPr>
          <w:rFonts w:ascii="Times New Roman" w:hAnsi="Times New Roman" w:cs="Times New Roman"/>
          <w:sz w:val="24"/>
          <w:szCs w:val="24"/>
        </w:rPr>
        <w:t>А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</w:rPr>
        <w:t>Полежаева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808">
        <w:rPr>
          <w:rFonts w:ascii="Times New Roman" w:hAnsi="Times New Roman" w:cs="Times New Roman"/>
          <w:sz w:val="24"/>
          <w:szCs w:val="24"/>
        </w:rPr>
        <w:t>С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36808">
        <w:rPr>
          <w:rFonts w:ascii="Times New Roman" w:hAnsi="Times New Roman" w:cs="Times New Roman"/>
          <w:sz w:val="24"/>
          <w:szCs w:val="24"/>
        </w:rPr>
        <w:t>Н</w:t>
      </w:r>
      <w:r w:rsidRPr="004305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</w:rPr>
        <w:t>Дмитриев</w:t>
      </w:r>
      <w:r w:rsidRPr="00CA7C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</w:rPr>
        <w:t xml:space="preserve">Получение ионоселективных мембран из облученных тяжелыми ионами ПЭТФ пленок: критические параметры процесса. </w:t>
      </w:r>
      <w:r w:rsidRPr="00085BE7">
        <w:rPr>
          <w:rFonts w:ascii="Times New Roman" w:hAnsi="Times New Roman" w:cs="Times New Roman"/>
          <w:i/>
          <w:sz w:val="24"/>
          <w:szCs w:val="24"/>
        </w:rPr>
        <w:t>Мембр. Мембр. Технологии</w:t>
      </w:r>
      <w:r w:rsidR="00085BE7">
        <w:rPr>
          <w:rFonts w:ascii="Times New Roman" w:hAnsi="Times New Roman" w:cs="Times New Roman"/>
          <w:sz w:val="24"/>
          <w:szCs w:val="24"/>
        </w:rPr>
        <w:t xml:space="preserve">, </w:t>
      </w:r>
      <w:r w:rsidR="00C73558" w:rsidRPr="00795354">
        <w:rPr>
          <w:rFonts w:ascii="Times New Roman" w:hAnsi="Times New Roman" w:cs="Times New Roman"/>
          <w:sz w:val="24"/>
          <w:szCs w:val="24"/>
        </w:rPr>
        <w:t>10 (</w:t>
      </w:r>
      <w:r w:rsidR="00085BE7">
        <w:rPr>
          <w:rFonts w:ascii="Times New Roman" w:hAnsi="Times New Roman" w:cs="Times New Roman"/>
          <w:sz w:val="24"/>
          <w:szCs w:val="24"/>
        </w:rPr>
        <w:t>2020</w:t>
      </w:r>
      <w:r w:rsidR="00C73558" w:rsidRPr="00795354">
        <w:rPr>
          <w:rFonts w:ascii="Times New Roman" w:hAnsi="Times New Roman" w:cs="Times New Roman"/>
          <w:sz w:val="24"/>
          <w:szCs w:val="24"/>
        </w:rPr>
        <w:t>)</w:t>
      </w:r>
      <w:r w:rsidR="00085BE7">
        <w:rPr>
          <w:rFonts w:ascii="Times New Roman" w:hAnsi="Times New Roman" w:cs="Times New Roman"/>
          <w:sz w:val="24"/>
          <w:szCs w:val="24"/>
        </w:rPr>
        <w:t xml:space="preserve"> 113-124. </w:t>
      </w:r>
      <w:r w:rsidRPr="00E36808">
        <w:rPr>
          <w:rFonts w:ascii="Times New Roman" w:hAnsi="Times New Roman" w:cs="Times New Roman"/>
          <w:sz w:val="24"/>
          <w:szCs w:val="24"/>
        </w:rPr>
        <w:t xml:space="preserve">Английская версия: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Apel</w:t>
      </w:r>
      <w:r w:rsidRPr="00E36808">
        <w:rPr>
          <w:rFonts w:ascii="Times New Roman" w:hAnsi="Times New Roman" w:cs="Times New Roman"/>
          <w:sz w:val="24"/>
          <w:szCs w:val="24"/>
        </w:rPr>
        <w:t xml:space="preserve">,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P</w:t>
      </w:r>
      <w:r w:rsidRPr="00E36808">
        <w:rPr>
          <w:rFonts w:ascii="Times New Roman" w:hAnsi="Times New Roman" w:cs="Times New Roman"/>
          <w:sz w:val="24"/>
          <w:szCs w:val="24"/>
        </w:rPr>
        <w:t>.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Y</w:t>
      </w:r>
      <w:r w:rsidRPr="00E36808">
        <w:rPr>
          <w:rFonts w:ascii="Times New Roman" w:hAnsi="Times New Roman" w:cs="Times New Roman"/>
          <w:sz w:val="24"/>
          <w:szCs w:val="24"/>
        </w:rPr>
        <w:t xml:space="preserve">.,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Blonskaya</w:t>
      </w:r>
      <w:r w:rsidRPr="00E36808">
        <w:rPr>
          <w:rFonts w:ascii="Times New Roman" w:hAnsi="Times New Roman" w:cs="Times New Roman"/>
          <w:sz w:val="24"/>
          <w:szCs w:val="24"/>
        </w:rPr>
        <w:t xml:space="preserve">,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I</w:t>
      </w:r>
      <w:r w:rsidRPr="00E36808">
        <w:rPr>
          <w:rFonts w:ascii="Times New Roman" w:hAnsi="Times New Roman" w:cs="Times New Roman"/>
          <w:sz w:val="24"/>
          <w:szCs w:val="24"/>
        </w:rPr>
        <w:t>.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V</w:t>
      </w:r>
      <w:r w:rsidRPr="00E36808">
        <w:rPr>
          <w:rFonts w:ascii="Times New Roman" w:hAnsi="Times New Roman" w:cs="Times New Roman"/>
          <w:sz w:val="24"/>
          <w:szCs w:val="24"/>
        </w:rPr>
        <w:t xml:space="preserve">.,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Ivanov</w:t>
      </w:r>
      <w:r w:rsidRPr="00E36808">
        <w:rPr>
          <w:rFonts w:ascii="Times New Roman" w:hAnsi="Times New Roman" w:cs="Times New Roman"/>
          <w:sz w:val="24"/>
          <w:szCs w:val="24"/>
        </w:rPr>
        <w:t xml:space="preserve">,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O</w:t>
      </w:r>
      <w:r w:rsidRPr="00E36808">
        <w:rPr>
          <w:rFonts w:ascii="Times New Roman" w:hAnsi="Times New Roman" w:cs="Times New Roman"/>
          <w:sz w:val="24"/>
          <w:szCs w:val="24"/>
        </w:rPr>
        <w:t>.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M</w:t>
      </w:r>
      <w:r w:rsidRPr="00E36808">
        <w:rPr>
          <w:rFonts w:ascii="Times New Roman" w:hAnsi="Times New Roman" w:cs="Times New Roman"/>
          <w:sz w:val="24"/>
          <w:szCs w:val="24"/>
        </w:rPr>
        <w:t xml:space="preserve">.,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O</w:t>
      </w:r>
      <w:r w:rsidRPr="00E36808">
        <w:rPr>
          <w:rFonts w:ascii="Times New Roman" w:hAnsi="Times New Roman" w:cs="Times New Roman"/>
          <w:sz w:val="24"/>
          <w:szCs w:val="24"/>
        </w:rPr>
        <w:t>.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V</w:t>
      </w:r>
      <w:r w:rsidRPr="00E36808">
        <w:rPr>
          <w:rFonts w:ascii="Times New Roman" w:hAnsi="Times New Roman" w:cs="Times New Roman"/>
          <w:sz w:val="24"/>
          <w:szCs w:val="24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Kristavchuk</w:t>
      </w:r>
      <w:r w:rsidRPr="00E36808">
        <w:rPr>
          <w:rFonts w:ascii="Times New Roman" w:hAnsi="Times New Roman" w:cs="Times New Roman"/>
          <w:sz w:val="24"/>
          <w:szCs w:val="24"/>
        </w:rPr>
        <w:t xml:space="preserve">,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N</w:t>
      </w:r>
      <w:r w:rsidRPr="00E36808">
        <w:rPr>
          <w:rFonts w:ascii="Times New Roman" w:hAnsi="Times New Roman" w:cs="Times New Roman"/>
          <w:sz w:val="24"/>
          <w:szCs w:val="24"/>
        </w:rPr>
        <w:t>.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E</w:t>
      </w:r>
      <w:r w:rsidRPr="00E36808">
        <w:rPr>
          <w:rFonts w:ascii="Times New Roman" w:hAnsi="Times New Roman" w:cs="Times New Roman"/>
          <w:sz w:val="24"/>
          <w:szCs w:val="24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Lizunov</w:t>
      </w:r>
      <w:r w:rsidRPr="00E36808">
        <w:rPr>
          <w:rFonts w:ascii="Times New Roman" w:hAnsi="Times New Roman" w:cs="Times New Roman"/>
          <w:sz w:val="24"/>
          <w:szCs w:val="24"/>
        </w:rPr>
        <w:t xml:space="preserve">,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A</w:t>
      </w:r>
      <w:r w:rsidRPr="00E36808">
        <w:rPr>
          <w:rFonts w:ascii="Times New Roman" w:hAnsi="Times New Roman" w:cs="Times New Roman"/>
          <w:sz w:val="24"/>
          <w:szCs w:val="24"/>
        </w:rPr>
        <w:t>.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N</w:t>
      </w:r>
      <w:r w:rsidRPr="00E36808">
        <w:rPr>
          <w:rFonts w:ascii="Times New Roman" w:hAnsi="Times New Roman" w:cs="Times New Roman"/>
          <w:sz w:val="24"/>
          <w:szCs w:val="24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Nechaev</w:t>
      </w:r>
      <w:r w:rsidRPr="00E36808">
        <w:rPr>
          <w:rFonts w:ascii="Times New Roman" w:hAnsi="Times New Roman" w:cs="Times New Roman"/>
          <w:sz w:val="24"/>
          <w:szCs w:val="24"/>
        </w:rPr>
        <w:t xml:space="preserve">,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O</w:t>
      </w:r>
      <w:r w:rsidRPr="00E36808">
        <w:rPr>
          <w:rFonts w:ascii="Times New Roman" w:hAnsi="Times New Roman" w:cs="Times New Roman"/>
          <w:sz w:val="24"/>
          <w:szCs w:val="24"/>
        </w:rPr>
        <w:t>.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L</w:t>
      </w:r>
      <w:r w:rsidRPr="00E36808">
        <w:rPr>
          <w:rFonts w:ascii="Times New Roman" w:hAnsi="Times New Roman" w:cs="Times New Roman"/>
          <w:sz w:val="24"/>
          <w:szCs w:val="24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Orelovich</w:t>
      </w:r>
      <w:r w:rsidRPr="00E36808">
        <w:rPr>
          <w:rFonts w:ascii="Times New Roman" w:hAnsi="Times New Roman" w:cs="Times New Roman"/>
          <w:sz w:val="24"/>
          <w:szCs w:val="24"/>
        </w:rPr>
        <w:t xml:space="preserve">,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O</w:t>
      </w:r>
      <w:r w:rsidRPr="00E36808">
        <w:rPr>
          <w:rFonts w:ascii="Times New Roman" w:hAnsi="Times New Roman" w:cs="Times New Roman"/>
          <w:sz w:val="24"/>
          <w:szCs w:val="24"/>
        </w:rPr>
        <w:t>.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A</w:t>
      </w:r>
      <w:r w:rsidRPr="00E36808">
        <w:rPr>
          <w:rFonts w:ascii="Times New Roman" w:hAnsi="Times New Roman" w:cs="Times New Roman"/>
          <w:sz w:val="24"/>
          <w:szCs w:val="24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Polezhaeva</w:t>
      </w:r>
      <w:r w:rsidRPr="00E36808">
        <w:rPr>
          <w:rFonts w:ascii="Times New Roman" w:hAnsi="Times New Roman" w:cs="Times New Roman"/>
          <w:sz w:val="24"/>
          <w:szCs w:val="24"/>
        </w:rPr>
        <w:t xml:space="preserve">,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E36808">
        <w:rPr>
          <w:rFonts w:ascii="Times New Roman" w:hAnsi="Times New Roman" w:cs="Times New Roman"/>
          <w:sz w:val="24"/>
          <w:szCs w:val="24"/>
        </w:rPr>
        <w:t>.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N</w:t>
      </w:r>
      <w:r w:rsidRPr="00E36808">
        <w:rPr>
          <w:rFonts w:ascii="Times New Roman" w:hAnsi="Times New Roman" w:cs="Times New Roman"/>
          <w:sz w:val="24"/>
          <w:szCs w:val="24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>Dmitriev</w:t>
      </w:r>
      <w:r w:rsidRPr="00E36808">
        <w:rPr>
          <w:rFonts w:ascii="Times New Roman" w:hAnsi="Times New Roman" w:cs="Times New Roman"/>
          <w:sz w:val="24"/>
          <w:szCs w:val="24"/>
        </w:rPr>
        <w:t xml:space="preserve">. 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 xml:space="preserve">Creation of Ion-Selective Membranes from Polyethylene Terephthalate Films Irradiated with Heavy Ions: Critical Parameters of the Process. </w:t>
      </w:r>
      <w:r w:rsidRPr="00E36808">
        <w:rPr>
          <w:rFonts w:ascii="Times New Roman" w:hAnsi="Times New Roman" w:cs="Times New Roman"/>
          <w:i/>
          <w:iCs/>
          <w:sz w:val="24"/>
          <w:szCs w:val="24"/>
          <w:lang w:val="en"/>
        </w:rPr>
        <w:t>Membr. Membr. Technol.</w:t>
      </w:r>
      <w:r w:rsidRPr="00E3680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45AEC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2, </w:t>
      </w:r>
      <w:r w:rsidR="00085BE7" w:rsidRPr="00845AEC">
        <w:rPr>
          <w:rFonts w:ascii="Times New Roman" w:hAnsi="Times New Roman" w:cs="Times New Roman"/>
          <w:sz w:val="24"/>
          <w:szCs w:val="24"/>
          <w:lang w:val="en"/>
        </w:rPr>
        <w:t>98–108 (2020).</w:t>
      </w:r>
      <w:r w:rsidR="00845AE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A7CB9" w:rsidRPr="00845AEC">
        <w:rPr>
          <w:rFonts w:ascii="Times New Roman" w:hAnsi="Times New Roman" w:cs="Times New Roman"/>
          <w:sz w:val="24"/>
          <w:szCs w:val="24"/>
          <w:lang w:val="en"/>
        </w:rPr>
        <w:t>(</w:t>
      </w:r>
      <w:r w:rsidR="00CA7CB9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CA7CB9" w:rsidRPr="00845AEC">
        <w:rPr>
          <w:rFonts w:ascii="Times New Roman" w:hAnsi="Times New Roman" w:cs="Times New Roman"/>
          <w:sz w:val="24"/>
          <w:szCs w:val="24"/>
          <w:lang w:val="en"/>
        </w:rPr>
        <w:t xml:space="preserve"> = 2.0)</w:t>
      </w:r>
    </w:p>
    <w:p w:rsidR="00DB1227" w:rsidRPr="00CA7CB9" w:rsidRDefault="00DB1227" w:rsidP="00DB1227">
      <w:pPr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AEC">
        <w:rPr>
          <w:rFonts w:ascii="Times New Roman" w:hAnsi="Times New Roman" w:cs="Times New Roman"/>
          <w:bCs/>
          <w:sz w:val="24"/>
          <w:szCs w:val="24"/>
          <w:lang w:val="en" w:eastAsia="ru-RU"/>
        </w:rPr>
        <w:t>Yu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45AEC">
        <w:rPr>
          <w:rFonts w:ascii="Times New Roman" w:hAnsi="Times New Roman" w:cs="Times New Roman"/>
          <w:bCs/>
          <w:sz w:val="24"/>
          <w:szCs w:val="24"/>
          <w:lang w:val="en" w:eastAsia="ru-RU"/>
        </w:rPr>
        <w:t>Yamauchi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Блонская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36808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36808">
        <w:rPr>
          <w:rFonts w:ascii="Times New Roman" w:hAnsi="Times New Roman" w:cs="Times New Roman"/>
          <w:bCs/>
          <w:sz w:val="24"/>
          <w:szCs w:val="24"/>
          <w:lang w:eastAsia="ru-RU"/>
        </w:rPr>
        <w:t>Ю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36808">
        <w:rPr>
          <w:rFonts w:ascii="Times New Roman" w:hAnsi="Times New Roman" w:cs="Times New Roman"/>
          <w:bCs/>
          <w:sz w:val="24"/>
          <w:szCs w:val="24"/>
          <w:lang w:eastAsia="ru-RU"/>
        </w:rPr>
        <w:t>Апель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36808">
        <w:rPr>
          <w:rFonts w:ascii="Times New Roman" w:hAnsi="Times New Roman" w:cs="Times New Roman"/>
          <w:bCs/>
          <w:sz w:val="24"/>
          <w:szCs w:val="24"/>
          <w:lang w:eastAsia="ru-RU"/>
        </w:rPr>
        <w:t>Осмос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6808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6808">
        <w:rPr>
          <w:rFonts w:ascii="Times New Roman" w:hAnsi="Times New Roman" w:cs="Times New Roman"/>
          <w:bCs/>
          <w:sz w:val="24"/>
          <w:szCs w:val="24"/>
          <w:lang w:eastAsia="ru-RU"/>
        </w:rPr>
        <w:t>отрицательно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6808">
        <w:rPr>
          <w:rFonts w:ascii="Times New Roman" w:hAnsi="Times New Roman" w:cs="Times New Roman"/>
          <w:bCs/>
          <w:sz w:val="24"/>
          <w:szCs w:val="24"/>
          <w:lang w:eastAsia="ru-RU"/>
        </w:rPr>
        <w:t>заряженных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6808">
        <w:rPr>
          <w:rFonts w:ascii="Times New Roman" w:hAnsi="Times New Roman" w:cs="Times New Roman"/>
          <w:bCs/>
          <w:sz w:val="24"/>
          <w:szCs w:val="24"/>
          <w:lang w:eastAsia="ru-RU"/>
        </w:rPr>
        <w:t>нанокапиллярах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6808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6808">
        <w:rPr>
          <w:rFonts w:ascii="Times New Roman" w:hAnsi="Times New Roman" w:cs="Times New Roman"/>
          <w:bCs/>
          <w:sz w:val="24"/>
          <w:szCs w:val="24"/>
          <w:lang w:eastAsia="ru-RU"/>
        </w:rPr>
        <w:t>его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6808">
        <w:rPr>
          <w:rFonts w:ascii="Times New Roman" w:hAnsi="Times New Roman" w:cs="Times New Roman"/>
          <w:bCs/>
          <w:sz w:val="24"/>
          <w:szCs w:val="24"/>
          <w:lang w:eastAsia="ru-RU"/>
        </w:rPr>
        <w:t>усиление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6808">
        <w:rPr>
          <w:rFonts w:ascii="Times New Roman" w:hAnsi="Times New Roman" w:cs="Times New Roman"/>
          <w:bCs/>
          <w:sz w:val="24"/>
          <w:szCs w:val="24"/>
          <w:lang w:eastAsia="ru-RU"/>
        </w:rPr>
        <w:t>анионным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6808">
        <w:rPr>
          <w:rFonts w:ascii="Times New Roman" w:hAnsi="Times New Roman" w:cs="Times New Roman"/>
          <w:bCs/>
          <w:sz w:val="24"/>
          <w:szCs w:val="24"/>
          <w:lang w:eastAsia="ru-RU"/>
        </w:rPr>
        <w:t>поверхностно</w:t>
      </w:r>
      <w:r w:rsidRPr="00C73558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E3680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активным веществом. </w:t>
      </w:r>
      <w:r w:rsidRPr="00085BE7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Кол. Журн</w:t>
      </w:r>
      <w:r w:rsidRPr="00E36808">
        <w:rPr>
          <w:rFonts w:ascii="Times New Roman" w:hAnsi="Times New Roman" w:cs="Times New Roman"/>
          <w:bCs/>
          <w:sz w:val="24"/>
          <w:szCs w:val="24"/>
          <w:lang w:eastAsia="ru-RU"/>
        </w:rPr>
        <w:t>. 81 (2019) 125-136.</w:t>
      </w:r>
      <w:r w:rsidRPr="00E36808">
        <w:rPr>
          <w:rFonts w:ascii="Times New Roman" w:eastAsia="Calibri" w:hAnsi="Times New Roman" w:cs="Times New Roman"/>
          <w:iCs/>
          <w:sz w:val="24"/>
          <w:szCs w:val="24"/>
        </w:rPr>
        <w:t xml:space="preserve"> Английская версия: </w:t>
      </w:r>
      <w:r w:rsidRPr="00E3680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Yu</w:t>
      </w:r>
      <w:r w:rsidRPr="00E36808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E3680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Yamauchi</w:t>
      </w:r>
      <w:r w:rsidRPr="00E3680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E3680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</w:t>
      </w:r>
      <w:r w:rsidRPr="00E36808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E3680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V</w:t>
      </w:r>
      <w:r w:rsidRPr="00E36808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E3680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Blonskaya</w:t>
      </w:r>
      <w:r w:rsidRPr="00E3680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E3680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</w:t>
      </w:r>
      <w:r w:rsidRPr="00E36808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E3680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Yu</w:t>
      </w:r>
      <w:r w:rsidRPr="00E36808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E3680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Apel</w:t>
      </w:r>
      <w:r w:rsidRPr="00E36808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E3680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Osmosis in Negatively Charged Nanocapillaries and Its Enhancement by an Anionic Surfactant. </w:t>
      </w:r>
      <w:r w:rsidRPr="00085BE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Colloid Journal</w:t>
      </w:r>
      <w:r w:rsidRPr="00CA7CB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, </w:t>
      </w:r>
      <w:r w:rsidR="00C7355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80 (</w:t>
      </w:r>
      <w:r w:rsidRPr="00CA7CB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2018</w:t>
      </w:r>
      <w:r w:rsidR="00C7355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) </w:t>
      </w:r>
      <w:r w:rsidRPr="00CA7CB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792–802.</w:t>
      </w:r>
      <w:r w:rsidR="00845AE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A7CB9">
        <w:rPr>
          <w:rFonts w:ascii="Times New Roman" w:hAnsi="Times New Roman" w:cs="Times New Roman"/>
          <w:sz w:val="24"/>
          <w:szCs w:val="24"/>
          <w:lang w:val="en-US"/>
        </w:rPr>
        <w:t>(IF = 1.3)</w:t>
      </w:r>
    </w:p>
    <w:p w:rsidR="00DB1227" w:rsidRPr="004305E6" w:rsidRDefault="00DB1227" w:rsidP="00DB1227">
      <w:pPr>
        <w:pStyle w:val="1"/>
        <w:keepNext w:val="0"/>
        <w:widowControl/>
        <w:numPr>
          <w:ilvl w:val="0"/>
          <w:numId w:val="4"/>
        </w:numPr>
        <w:shd w:val="clear" w:color="auto" w:fill="FFFFFF"/>
        <w:autoSpaceDE/>
        <w:autoSpaceDN/>
        <w:spacing w:before="120" w:after="0"/>
        <w:jc w:val="both"/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</w:pPr>
      <w:r w:rsidRPr="00AD42C1">
        <w:rPr>
          <w:rFonts w:ascii="Times New Roman" w:hAnsi="Times New Roman"/>
          <w:b w:val="0"/>
          <w:sz w:val="24"/>
          <w:szCs w:val="24"/>
        </w:rPr>
        <w:t>P</w:t>
      </w:r>
      <w:r w:rsidRPr="00F51511">
        <w:rPr>
          <w:rFonts w:ascii="Times New Roman" w:hAnsi="Times New Roman"/>
          <w:b w:val="0"/>
          <w:sz w:val="24"/>
          <w:szCs w:val="24"/>
        </w:rPr>
        <w:t>.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Y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. 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Apel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. 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I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>.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V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. 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Blonskaya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, 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N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>.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E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. 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Lizunov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, 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K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. 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Olejniczak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, 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O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>.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L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. 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Orelovitch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, 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M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>.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E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. 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Toimil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>-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Molares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, 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C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. 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Trautmann</w:t>
      </w:r>
      <w:r w:rsidRPr="00F51511"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. 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 xml:space="preserve">Osmotic Effects in Track-Etched Nanopores, </w:t>
      </w:r>
      <w:r w:rsidR="00C73558">
        <w:rPr>
          <w:rFonts w:ascii="Times New Roman" w:hAnsi="Times New Roman"/>
          <w:b w:val="0"/>
          <w:bCs w:val="0"/>
          <w:i/>
          <w:spacing w:val="2"/>
          <w:sz w:val="24"/>
          <w:szCs w:val="24"/>
          <w:lang w:val="en"/>
        </w:rPr>
        <w:t xml:space="preserve">Small </w:t>
      </w:r>
      <w:r w:rsidR="00C73558" w:rsidRPr="00C73558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14</w:t>
      </w:r>
      <w:r w:rsidRPr="00C73558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 xml:space="preserve"> </w:t>
      </w:r>
      <w:r w:rsidR="00C73558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(</w:t>
      </w:r>
      <w:r w:rsidRPr="00AD42C1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2018</w:t>
      </w:r>
      <w:r w:rsidR="00C73558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>)</w:t>
      </w:r>
      <w:r w:rsidRPr="004305E6">
        <w:rPr>
          <w:rFonts w:ascii="Times New Roman" w:hAnsi="Times New Roman"/>
          <w:b w:val="0"/>
          <w:bCs w:val="0"/>
          <w:spacing w:val="2"/>
          <w:sz w:val="24"/>
          <w:szCs w:val="24"/>
          <w:lang w:val="en"/>
        </w:rPr>
        <w:t xml:space="preserve"> 1703327 (10 pp).</w:t>
      </w:r>
      <w:r w:rsidR="00CA7CB9">
        <w:rPr>
          <w:rFonts w:ascii="Times New Roman" w:hAnsi="Times New Roman"/>
          <w:b w:val="0"/>
          <w:sz w:val="24"/>
          <w:szCs w:val="24"/>
        </w:rPr>
        <w:t xml:space="preserve"> (IF = 10.9)</w:t>
      </w:r>
    </w:p>
    <w:p w:rsidR="00E36808" w:rsidRPr="00E36808" w:rsidRDefault="00E36808" w:rsidP="00DB1227">
      <w:pPr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227">
        <w:rPr>
          <w:rFonts w:ascii="Times New Roman" w:hAnsi="Times New Roman" w:cs="Times New Roman"/>
          <w:sz w:val="24"/>
          <w:szCs w:val="24"/>
          <w:lang w:val="en"/>
        </w:rPr>
        <w:t xml:space="preserve">I.V. Blonskaya, N.E. Lizunov, K. Olejniczak, O.L. Orelovich, Y. Yamauchi, M.E. Toimil-Molares, C. Trautmann, P.Y. Apel. </w:t>
      </w:r>
      <w:r w:rsidRPr="00E36808">
        <w:rPr>
          <w:rFonts w:ascii="Times New Roman" w:hAnsi="Times New Roman" w:cs="Times New Roman"/>
          <w:sz w:val="24"/>
          <w:szCs w:val="24"/>
          <w:lang w:val="en-US"/>
        </w:rPr>
        <w:t xml:space="preserve">Elucidating the roles of diffusion and osmotic flow in controlling the geometry of nanochannels in asymmetric track-etched membranes. </w:t>
      </w:r>
      <w:r w:rsidRPr="00085BE7">
        <w:rPr>
          <w:rFonts w:ascii="Times New Roman" w:hAnsi="Times New Roman" w:cs="Times New Roman"/>
          <w:i/>
          <w:sz w:val="24"/>
          <w:szCs w:val="24"/>
        </w:rPr>
        <w:t>J. Membr. Sci</w:t>
      </w:r>
      <w:r w:rsidRPr="00E36808">
        <w:rPr>
          <w:rFonts w:ascii="Times New Roman" w:hAnsi="Times New Roman" w:cs="Times New Roman"/>
          <w:sz w:val="24"/>
          <w:szCs w:val="24"/>
        </w:rPr>
        <w:t>. 618 (2021) 118657</w:t>
      </w:r>
      <w:r w:rsidR="00DB1227">
        <w:rPr>
          <w:rFonts w:ascii="Times New Roman" w:hAnsi="Times New Roman" w:cs="Times New Roman"/>
          <w:sz w:val="24"/>
          <w:szCs w:val="24"/>
        </w:rPr>
        <w:t>.</w:t>
      </w:r>
      <w:r w:rsidR="00CA7CB9" w:rsidRPr="00845AEC">
        <w:rPr>
          <w:rFonts w:ascii="Times New Roman" w:hAnsi="Times New Roman" w:cs="Times New Roman"/>
          <w:sz w:val="24"/>
          <w:szCs w:val="24"/>
        </w:rPr>
        <w:t xml:space="preserve"> (</w:t>
      </w:r>
      <w:r w:rsidR="00CA7CB9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CA7CB9" w:rsidRPr="00845AEC">
        <w:rPr>
          <w:rFonts w:ascii="Times New Roman" w:hAnsi="Times New Roman" w:cs="Times New Roman"/>
          <w:sz w:val="24"/>
          <w:szCs w:val="24"/>
        </w:rPr>
        <w:t xml:space="preserve"> = 8.7).</w:t>
      </w:r>
    </w:p>
    <w:p w:rsidR="00E36808" w:rsidRDefault="00E36808" w:rsidP="00E36808">
      <w:pPr>
        <w:rPr>
          <w:rFonts w:ascii="Times New Roman" w:hAnsi="Times New Roman" w:cs="Times New Roman"/>
          <w:sz w:val="28"/>
          <w:szCs w:val="28"/>
        </w:rPr>
      </w:pPr>
    </w:p>
    <w:p w:rsidR="00DB1227" w:rsidRPr="00FE60F6" w:rsidRDefault="00777C23" w:rsidP="00E36808">
      <w:pPr>
        <w:rPr>
          <w:rFonts w:ascii="Times New Roman" w:hAnsi="Times New Roman" w:cs="Times New Roman"/>
          <w:b/>
          <w:sz w:val="28"/>
          <w:szCs w:val="28"/>
        </w:rPr>
      </w:pPr>
      <w:r w:rsidRPr="00FE60F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62959" w:rsidRDefault="00362959" w:rsidP="00347F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цикле работ </w:t>
      </w:r>
      <w:r w:rsidR="00814C96">
        <w:rPr>
          <w:rFonts w:ascii="Times New Roman" w:hAnsi="Times New Roman" w:cs="Times New Roman"/>
          <w:sz w:val="24"/>
          <w:szCs w:val="24"/>
        </w:rPr>
        <w:t>при помощи</w:t>
      </w:r>
      <w:r>
        <w:rPr>
          <w:rFonts w:ascii="Times New Roman" w:hAnsi="Times New Roman" w:cs="Times New Roman"/>
          <w:sz w:val="24"/>
          <w:szCs w:val="24"/>
        </w:rPr>
        <w:t xml:space="preserve"> ускоренных тяжелых ионов </w:t>
      </w:r>
      <w:r w:rsidR="00814C96">
        <w:rPr>
          <w:rFonts w:ascii="Times New Roman" w:hAnsi="Times New Roman" w:cs="Times New Roman"/>
          <w:sz w:val="24"/>
          <w:szCs w:val="24"/>
        </w:rPr>
        <w:t>создано</w:t>
      </w:r>
      <w:r w:rsidR="00171C52">
        <w:rPr>
          <w:rFonts w:ascii="Times New Roman" w:hAnsi="Times New Roman" w:cs="Times New Roman"/>
          <w:sz w:val="24"/>
          <w:szCs w:val="24"/>
        </w:rPr>
        <w:t xml:space="preserve"> </w:t>
      </w:r>
      <w:r w:rsidR="00814C96">
        <w:rPr>
          <w:rFonts w:ascii="Times New Roman" w:hAnsi="Times New Roman" w:cs="Times New Roman"/>
          <w:sz w:val="24"/>
          <w:szCs w:val="24"/>
        </w:rPr>
        <w:t>несколько различных наноразмерных систем,</w:t>
      </w:r>
      <w:r w:rsidR="00171C52">
        <w:rPr>
          <w:rFonts w:ascii="Times New Roman" w:hAnsi="Times New Roman" w:cs="Times New Roman"/>
          <w:sz w:val="24"/>
          <w:szCs w:val="24"/>
        </w:rPr>
        <w:t xml:space="preserve"> и </w:t>
      </w:r>
      <w:r w:rsidR="00EB2A0C">
        <w:rPr>
          <w:rFonts w:ascii="Times New Roman" w:hAnsi="Times New Roman" w:cs="Times New Roman"/>
          <w:sz w:val="24"/>
          <w:szCs w:val="24"/>
        </w:rPr>
        <w:t>получена информация</w:t>
      </w:r>
      <w:r>
        <w:rPr>
          <w:rFonts w:ascii="Times New Roman" w:hAnsi="Times New Roman" w:cs="Times New Roman"/>
          <w:sz w:val="24"/>
          <w:szCs w:val="24"/>
        </w:rPr>
        <w:t xml:space="preserve"> о малоизученных э</w:t>
      </w:r>
      <w:r w:rsidR="00171C52">
        <w:rPr>
          <w:rFonts w:ascii="Times New Roman" w:hAnsi="Times New Roman" w:cs="Times New Roman"/>
          <w:sz w:val="24"/>
          <w:szCs w:val="24"/>
        </w:rPr>
        <w:t>ффектах в этих системах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09BD">
        <w:rPr>
          <w:rFonts w:ascii="Times New Roman" w:hAnsi="Times New Roman" w:cs="Times New Roman"/>
          <w:sz w:val="24"/>
          <w:szCs w:val="24"/>
        </w:rPr>
        <w:t>Общая структура работы может быть представлена следующей диаграммой:</w:t>
      </w:r>
    </w:p>
    <w:p w:rsidR="00AB09BD" w:rsidRDefault="00AB09BD" w:rsidP="00347F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70845" cy="2316393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уктура работ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074" cy="232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C6C" w:rsidRDefault="00725C6C" w:rsidP="00347F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6C">
        <w:rPr>
          <w:rFonts w:ascii="Times New Roman" w:hAnsi="Times New Roman" w:cs="Times New Roman"/>
          <w:sz w:val="24"/>
          <w:szCs w:val="24"/>
        </w:rPr>
        <w:t xml:space="preserve">В работе [1] развит метод, </w:t>
      </w:r>
      <w:r>
        <w:rPr>
          <w:rFonts w:ascii="Times New Roman" w:hAnsi="Times New Roman" w:cs="Times New Roman"/>
          <w:sz w:val="24"/>
          <w:szCs w:val="24"/>
        </w:rPr>
        <w:t xml:space="preserve">впервые </w:t>
      </w:r>
      <w:r w:rsidRPr="00725C6C">
        <w:rPr>
          <w:rFonts w:ascii="Times New Roman" w:hAnsi="Times New Roman" w:cs="Times New Roman"/>
          <w:sz w:val="24"/>
          <w:szCs w:val="24"/>
        </w:rPr>
        <w:t>позволивший прямое наблюдение латентных треков тяжелых ионов в аморфно-кристаллическом полимере</w:t>
      </w:r>
      <w:r>
        <w:rPr>
          <w:rFonts w:ascii="Times New Roman" w:hAnsi="Times New Roman" w:cs="Times New Roman"/>
          <w:sz w:val="24"/>
          <w:szCs w:val="24"/>
        </w:rPr>
        <w:t xml:space="preserve"> при помощи растровой электронной микроскопии</w:t>
      </w:r>
      <w:r w:rsidRPr="00725C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Метод заключается в регулируемом мягком фотоокислении аморфной фазы полимера, </w:t>
      </w:r>
      <w:r w:rsidR="00777C23">
        <w:rPr>
          <w:rFonts w:ascii="Times New Roman" w:hAnsi="Times New Roman" w:cs="Times New Roman"/>
          <w:sz w:val="24"/>
          <w:szCs w:val="24"/>
        </w:rPr>
        <w:t>благодаря чему</w:t>
      </w:r>
      <w:r>
        <w:rPr>
          <w:rFonts w:ascii="Times New Roman" w:hAnsi="Times New Roman" w:cs="Times New Roman"/>
          <w:sz w:val="24"/>
          <w:szCs w:val="24"/>
        </w:rPr>
        <w:t xml:space="preserve"> препарированный по данной методике образец обнаруживает четкий контраст между </w:t>
      </w:r>
      <w:r w:rsidR="00777C23">
        <w:rPr>
          <w:rFonts w:ascii="Times New Roman" w:hAnsi="Times New Roman" w:cs="Times New Roman"/>
          <w:sz w:val="24"/>
          <w:szCs w:val="24"/>
        </w:rPr>
        <w:t>структурой исходного полимера</w:t>
      </w:r>
      <w:r>
        <w:rPr>
          <w:rFonts w:ascii="Times New Roman" w:hAnsi="Times New Roman" w:cs="Times New Roman"/>
          <w:sz w:val="24"/>
          <w:szCs w:val="24"/>
        </w:rPr>
        <w:t xml:space="preserve"> и аморфизованной областью трека. Получены изображения треков ионов с удельными потерями </w:t>
      </w:r>
      <w:r w:rsidR="00B46BED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46BED" w:rsidRPr="00B46BED">
        <w:rPr>
          <w:rFonts w:ascii="Times New Roman" w:hAnsi="Times New Roman" w:cs="Times New Roman"/>
          <w:sz w:val="24"/>
          <w:szCs w:val="24"/>
        </w:rPr>
        <w:t>/</w:t>
      </w:r>
      <w:r w:rsidR="00B46BED">
        <w:rPr>
          <w:rFonts w:ascii="Times New Roman" w:hAnsi="Times New Roman" w:cs="Times New Roman"/>
          <w:sz w:val="24"/>
          <w:szCs w:val="24"/>
          <w:lang w:val="en-US"/>
        </w:rPr>
        <w:t>dx</w:t>
      </w:r>
      <w:r w:rsidR="00B46BED" w:rsidRPr="00B46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7 до 20 кэВ</w:t>
      </w:r>
      <w:r w:rsidRPr="00725C6C">
        <w:rPr>
          <w:rFonts w:ascii="Times New Roman" w:hAnsi="Times New Roman" w:cs="Times New Roman"/>
          <w:sz w:val="24"/>
          <w:szCs w:val="24"/>
        </w:rPr>
        <w:t>/</w:t>
      </w:r>
      <w:r w:rsidR="00E02BE1">
        <w:rPr>
          <w:rFonts w:ascii="Times New Roman" w:hAnsi="Times New Roman" w:cs="Times New Roman"/>
          <w:sz w:val="24"/>
          <w:szCs w:val="24"/>
        </w:rPr>
        <w:t>нм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487C">
        <w:rPr>
          <w:rFonts w:ascii="Times New Roman" w:hAnsi="Times New Roman" w:cs="Times New Roman"/>
          <w:sz w:val="24"/>
          <w:szCs w:val="24"/>
        </w:rPr>
        <w:t xml:space="preserve">Определены </w:t>
      </w:r>
      <w:r w:rsidR="003B2A8E">
        <w:rPr>
          <w:rFonts w:ascii="Times New Roman" w:hAnsi="Times New Roman" w:cs="Times New Roman"/>
          <w:sz w:val="24"/>
          <w:szCs w:val="24"/>
        </w:rPr>
        <w:t xml:space="preserve">поперечные </w:t>
      </w:r>
      <w:r w:rsidR="0006487C">
        <w:rPr>
          <w:rFonts w:ascii="Times New Roman" w:hAnsi="Times New Roman" w:cs="Times New Roman"/>
          <w:sz w:val="24"/>
          <w:szCs w:val="24"/>
        </w:rPr>
        <w:t>размеры</w:t>
      </w:r>
      <w:r>
        <w:rPr>
          <w:rFonts w:ascii="Times New Roman" w:hAnsi="Times New Roman" w:cs="Times New Roman"/>
          <w:sz w:val="24"/>
          <w:szCs w:val="24"/>
        </w:rPr>
        <w:t xml:space="preserve"> оболочки трека</w:t>
      </w:r>
      <w:r w:rsidR="00945DBE">
        <w:rPr>
          <w:rFonts w:ascii="Times New Roman" w:hAnsi="Times New Roman" w:cs="Times New Roman"/>
          <w:sz w:val="24"/>
          <w:szCs w:val="24"/>
        </w:rPr>
        <w:t xml:space="preserve"> в зависимости от </w:t>
      </w:r>
      <w:r w:rsidR="00945DBE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945DBE" w:rsidRPr="00B46BED">
        <w:rPr>
          <w:rFonts w:ascii="Times New Roman" w:hAnsi="Times New Roman" w:cs="Times New Roman"/>
          <w:sz w:val="24"/>
          <w:szCs w:val="24"/>
        </w:rPr>
        <w:t>/</w:t>
      </w:r>
      <w:r w:rsidR="00945DBE">
        <w:rPr>
          <w:rFonts w:ascii="Times New Roman" w:hAnsi="Times New Roman" w:cs="Times New Roman"/>
          <w:sz w:val="24"/>
          <w:szCs w:val="24"/>
          <w:lang w:val="en-US"/>
        </w:rPr>
        <w:t>dx</w:t>
      </w:r>
      <w:r w:rsidR="00845A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</w:t>
      </w:r>
      <w:r w:rsidR="00B46B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рая ранее была недоступна для </w:t>
      </w:r>
      <w:r w:rsidR="00777C23">
        <w:rPr>
          <w:rFonts w:ascii="Times New Roman" w:hAnsi="Times New Roman" w:cs="Times New Roman"/>
          <w:sz w:val="24"/>
          <w:szCs w:val="24"/>
        </w:rPr>
        <w:t xml:space="preserve">прямых </w:t>
      </w:r>
      <w:r>
        <w:rPr>
          <w:rFonts w:ascii="Times New Roman" w:hAnsi="Times New Roman" w:cs="Times New Roman"/>
          <w:sz w:val="24"/>
          <w:szCs w:val="24"/>
        </w:rPr>
        <w:t>наблюдений</w:t>
      </w:r>
      <w:r w:rsidR="00B46BED">
        <w:rPr>
          <w:rFonts w:ascii="Times New Roman" w:hAnsi="Times New Roman" w:cs="Times New Roman"/>
          <w:sz w:val="24"/>
          <w:szCs w:val="24"/>
        </w:rPr>
        <w:t xml:space="preserve">, </w:t>
      </w:r>
      <w:r w:rsidR="00EB2A0C">
        <w:rPr>
          <w:rFonts w:ascii="Times New Roman" w:hAnsi="Times New Roman" w:cs="Times New Roman"/>
          <w:sz w:val="24"/>
          <w:szCs w:val="24"/>
        </w:rPr>
        <w:t>а</w:t>
      </w:r>
      <w:r w:rsidR="00B46BED">
        <w:rPr>
          <w:rFonts w:ascii="Times New Roman" w:hAnsi="Times New Roman" w:cs="Times New Roman"/>
          <w:sz w:val="24"/>
          <w:szCs w:val="24"/>
        </w:rPr>
        <w:t xml:space="preserve"> </w:t>
      </w:r>
      <w:r w:rsidR="00777C23">
        <w:rPr>
          <w:rFonts w:ascii="Times New Roman" w:hAnsi="Times New Roman" w:cs="Times New Roman"/>
          <w:sz w:val="24"/>
          <w:szCs w:val="24"/>
        </w:rPr>
        <w:t>сведения</w:t>
      </w:r>
      <w:r w:rsidR="00B46BED">
        <w:rPr>
          <w:rFonts w:ascii="Times New Roman" w:hAnsi="Times New Roman" w:cs="Times New Roman"/>
          <w:sz w:val="24"/>
          <w:szCs w:val="24"/>
        </w:rPr>
        <w:t xml:space="preserve"> о природе и радиальной протяженности </w:t>
      </w:r>
      <w:r w:rsidR="00777C23">
        <w:rPr>
          <w:rFonts w:ascii="Times New Roman" w:hAnsi="Times New Roman" w:cs="Times New Roman"/>
          <w:sz w:val="24"/>
          <w:szCs w:val="24"/>
        </w:rPr>
        <w:t>оболочки</w:t>
      </w:r>
      <w:r w:rsidR="00B46BED">
        <w:rPr>
          <w:rFonts w:ascii="Times New Roman" w:hAnsi="Times New Roman" w:cs="Times New Roman"/>
          <w:sz w:val="24"/>
          <w:szCs w:val="24"/>
        </w:rPr>
        <w:t xml:space="preserve"> получали лишь косвенными методами.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DBE" w:rsidRDefault="00945DBE" w:rsidP="00347F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Pr="00945DBE">
        <w:rPr>
          <w:rFonts w:ascii="Times New Roman" w:hAnsi="Times New Roman" w:cs="Times New Roman"/>
          <w:sz w:val="24"/>
          <w:szCs w:val="24"/>
        </w:rPr>
        <w:t xml:space="preserve">[2] </w:t>
      </w:r>
      <w:r>
        <w:rPr>
          <w:rFonts w:ascii="Times New Roman" w:hAnsi="Times New Roman" w:cs="Times New Roman"/>
          <w:sz w:val="24"/>
          <w:szCs w:val="24"/>
        </w:rPr>
        <w:t xml:space="preserve">показано, что жидкостной экстракцией продуктов радиолиза и фотолиза </w:t>
      </w:r>
      <w:r w:rsidR="00DA6764">
        <w:rPr>
          <w:rFonts w:ascii="Times New Roman" w:hAnsi="Times New Roman" w:cs="Times New Roman"/>
          <w:sz w:val="24"/>
          <w:szCs w:val="24"/>
        </w:rPr>
        <w:t xml:space="preserve">из треков </w:t>
      </w:r>
      <w:r>
        <w:rPr>
          <w:rFonts w:ascii="Times New Roman" w:hAnsi="Times New Roman" w:cs="Times New Roman"/>
          <w:sz w:val="24"/>
          <w:szCs w:val="24"/>
        </w:rPr>
        <w:t>можно получить из первоначально монолитной полимерной пленки ионообменную мембрану</w:t>
      </w:r>
      <w:r w:rsidR="00DA6764">
        <w:rPr>
          <w:rFonts w:ascii="Times New Roman" w:hAnsi="Times New Roman" w:cs="Times New Roman"/>
          <w:sz w:val="24"/>
          <w:szCs w:val="24"/>
        </w:rPr>
        <w:t>, избирательную по отношению к катионам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44C2">
        <w:rPr>
          <w:rFonts w:ascii="Times New Roman" w:hAnsi="Times New Roman" w:cs="Times New Roman"/>
          <w:sz w:val="24"/>
          <w:szCs w:val="24"/>
        </w:rPr>
        <w:t>Продемонстрировано, что с</w:t>
      </w:r>
      <w:r w:rsidR="001515FB">
        <w:rPr>
          <w:rFonts w:ascii="Times New Roman" w:hAnsi="Times New Roman" w:cs="Times New Roman"/>
          <w:sz w:val="24"/>
          <w:szCs w:val="24"/>
        </w:rPr>
        <w:t xml:space="preserve">войства полученной мембраны зависят от массы бомбардирующего иона, рН среды и температуры экстракции. </w:t>
      </w:r>
      <w:r w:rsidR="00814C96">
        <w:rPr>
          <w:rFonts w:ascii="Times New Roman" w:hAnsi="Times New Roman" w:cs="Times New Roman"/>
          <w:sz w:val="24"/>
          <w:szCs w:val="24"/>
        </w:rPr>
        <w:t>Благодаря высокой концентрации диссоциирующих карбоксильных групп в треках, м</w:t>
      </w:r>
      <w:r>
        <w:rPr>
          <w:rFonts w:ascii="Times New Roman" w:hAnsi="Times New Roman" w:cs="Times New Roman"/>
          <w:sz w:val="24"/>
          <w:szCs w:val="24"/>
        </w:rPr>
        <w:t>ембрана обладает ионной селективностью</w:t>
      </w:r>
      <w:r w:rsidR="00DA6764">
        <w:rPr>
          <w:rFonts w:ascii="Times New Roman" w:hAnsi="Times New Roman" w:cs="Times New Roman"/>
          <w:sz w:val="24"/>
          <w:szCs w:val="24"/>
        </w:rPr>
        <w:t xml:space="preserve"> в растворах электролитов, уровень которой резко изменяется, когда оболочки отдельных треков начинают перекрываться. Тем самым показано, что ионо</w:t>
      </w:r>
      <w:r w:rsidR="00814C96">
        <w:rPr>
          <w:rFonts w:ascii="Times New Roman" w:hAnsi="Times New Roman" w:cs="Times New Roman"/>
          <w:sz w:val="24"/>
          <w:szCs w:val="24"/>
        </w:rPr>
        <w:t xml:space="preserve">проводящими </w:t>
      </w:r>
      <w:r w:rsidR="00DA6764">
        <w:rPr>
          <w:rFonts w:ascii="Times New Roman" w:hAnsi="Times New Roman" w:cs="Times New Roman"/>
          <w:sz w:val="24"/>
          <w:szCs w:val="24"/>
        </w:rPr>
        <w:t xml:space="preserve">элементами являются модифицированные экстракцией латентные треки. </w:t>
      </w:r>
      <w:r w:rsidR="00954FF3">
        <w:rPr>
          <w:rFonts w:ascii="Times New Roman" w:hAnsi="Times New Roman" w:cs="Times New Roman"/>
          <w:sz w:val="24"/>
          <w:szCs w:val="24"/>
        </w:rPr>
        <w:t xml:space="preserve">Определяющими </w:t>
      </w:r>
      <w:r w:rsidR="008D44C2">
        <w:rPr>
          <w:rFonts w:ascii="Times New Roman" w:hAnsi="Times New Roman" w:cs="Times New Roman"/>
          <w:sz w:val="24"/>
          <w:szCs w:val="24"/>
        </w:rPr>
        <w:t xml:space="preserve">для ионного транспорта </w:t>
      </w:r>
      <w:r w:rsidR="00954FF3">
        <w:rPr>
          <w:rFonts w:ascii="Times New Roman" w:hAnsi="Times New Roman" w:cs="Times New Roman"/>
          <w:sz w:val="24"/>
          <w:szCs w:val="24"/>
        </w:rPr>
        <w:t>являются два фактора – свободный объем</w:t>
      </w:r>
      <w:r w:rsidR="00DA6764">
        <w:rPr>
          <w:rFonts w:ascii="Times New Roman" w:hAnsi="Times New Roman" w:cs="Times New Roman"/>
          <w:sz w:val="24"/>
          <w:szCs w:val="24"/>
        </w:rPr>
        <w:t xml:space="preserve"> </w:t>
      </w:r>
      <w:r w:rsidR="00954FF3">
        <w:rPr>
          <w:rFonts w:ascii="Times New Roman" w:hAnsi="Times New Roman" w:cs="Times New Roman"/>
          <w:sz w:val="24"/>
          <w:szCs w:val="24"/>
        </w:rPr>
        <w:t xml:space="preserve">и высокая концентрация карбоксильных групп. </w:t>
      </w:r>
      <w:r w:rsidR="00DA6764">
        <w:rPr>
          <w:rFonts w:ascii="Times New Roman" w:hAnsi="Times New Roman" w:cs="Times New Roman"/>
          <w:sz w:val="24"/>
          <w:szCs w:val="24"/>
        </w:rPr>
        <w:t xml:space="preserve">По сути </w:t>
      </w:r>
      <w:r w:rsidR="00954FF3">
        <w:rPr>
          <w:rFonts w:ascii="Times New Roman" w:hAnsi="Times New Roman" w:cs="Times New Roman"/>
          <w:sz w:val="24"/>
          <w:szCs w:val="24"/>
        </w:rPr>
        <w:t>модифицированные треки</w:t>
      </w:r>
      <w:r w:rsidR="00DA6764">
        <w:rPr>
          <w:rFonts w:ascii="Times New Roman" w:hAnsi="Times New Roman" w:cs="Times New Roman"/>
          <w:sz w:val="24"/>
          <w:szCs w:val="24"/>
        </w:rPr>
        <w:t xml:space="preserve"> представляют собой наноразмерные хроматографические колонки, заполненные электрически заряженным гелем, через который осуществляется преимущественный транспорт катионов.</w:t>
      </w:r>
      <w:r w:rsidR="0029070E">
        <w:rPr>
          <w:rFonts w:ascii="Times New Roman" w:hAnsi="Times New Roman" w:cs="Times New Roman"/>
          <w:sz w:val="24"/>
          <w:szCs w:val="24"/>
        </w:rPr>
        <w:t xml:space="preserve"> </w:t>
      </w:r>
      <w:r w:rsidR="00D2231A">
        <w:rPr>
          <w:rFonts w:ascii="Times New Roman" w:hAnsi="Times New Roman" w:cs="Times New Roman"/>
          <w:sz w:val="24"/>
          <w:szCs w:val="24"/>
        </w:rPr>
        <w:t xml:space="preserve">Транспорт осуществляется через субнанометровые каналы в геле, благодаря чему катионы меньшего размера (с гидратной оболочкой) мигрируют быстрее. </w:t>
      </w:r>
      <w:bookmarkStart w:id="0" w:name="_GoBack"/>
      <w:bookmarkEnd w:id="0"/>
      <w:r w:rsidR="0029070E">
        <w:rPr>
          <w:rFonts w:ascii="Times New Roman" w:hAnsi="Times New Roman" w:cs="Times New Roman"/>
          <w:sz w:val="24"/>
          <w:szCs w:val="24"/>
        </w:rPr>
        <w:t xml:space="preserve">Полученные результаты показывают, что </w:t>
      </w:r>
      <w:r w:rsidR="00EB2A0C">
        <w:rPr>
          <w:rFonts w:ascii="Times New Roman" w:hAnsi="Times New Roman" w:cs="Times New Roman"/>
          <w:sz w:val="24"/>
          <w:szCs w:val="24"/>
        </w:rPr>
        <w:t xml:space="preserve">«экстракционные» </w:t>
      </w:r>
      <w:r w:rsidR="0029070E">
        <w:rPr>
          <w:rFonts w:ascii="Times New Roman" w:hAnsi="Times New Roman" w:cs="Times New Roman"/>
          <w:sz w:val="24"/>
          <w:szCs w:val="24"/>
        </w:rPr>
        <w:t>трековые мембраны – в дополнен</w:t>
      </w:r>
      <w:r w:rsidR="00814C96">
        <w:rPr>
          <w:rFonts w:ascii="Times New Roman" w:hAnsi="Times New Roman" w:cs="Times New Roman"/>
          <w:sz w:val="24"/>
          <w:szCs w:val="24"/>
        </w:rPr>
        <w:t>ие к традиционным</w:t>
      </w:r>
      <w:r w:rsidR="0029070E">
        <w:rPr>
          <w:rFonts w:ascii="Times New Roman" w:hAnsi="Times New Roman" w:cs="Times New Roman"/>
          <w:sz w:val="24"/>
          <w:szCs w:val="24"/>
        </w:rPr>
        <w:t xml:space="preserve"> областям применения </w:t>
      </w:r>
      <w:r w:rsidR="00EB2A0C">
        <w:rPr>
          <w:rFonts w:ascii="Times New Roman" w:hAnsi="Times New Roman" w:cs="Times New Roman"/>
          <w:sz w:val="24"/>
          <w:szCs w:val="24"/>
        </w:rPr>
        <w:t xml:space="preserve">обычных трековых </w:t>
      </w:r>
      <w:r w:rsidR="00EB2A0C">
        <w:rPr>
          <w:rFonts w:ascii="Times New Roman" w:hAnsi="Times New Roman" w:cs="Times New Roman"/>
          <w:sz w:val="24"/>
          <w:szCs w:val="24"/>
        </w:rPr>
        <w:lastRenderedPageBreak/>
        <w:t xml:space="preserve">мембран (микрофильтрация и ультрафильтрация) </w:t>
      </w:r>
      <w:r w:rsidR="0029070E">
        <w:rPr>
          <w:rFonts w:ascii="Times New Roman" w:hAnsi="Times New Roman" w:cs="Times New Roman"/>
          <w:sz w:val="24"/>
          <w:szCs w:val="24"/>
        </w:rPr>
        <w:t xml:space="preserve">– имеют </w:t>
      </w:r>
      <w:r w:rsidR="00EB2A0C">
        <w:rPr>
          <w:rFonts w:ascii="Times New Roman" w:hAnsi="Times New Roman" w:cs="Times New Roman"/>
          <w:sz w:val="24"/>
          <w:szCs w:val="24"/>
        </w:rPr>
        <w:t>перспективы</w:t>
      </w:r>
      <w:r w:rsidR="0029070E">
        <w:rPr>
          <w:rFonts w:ascii="Times New Roman" w:hAnsi="Times New Roman" w:cs="Times New Roman"/>
          <w:sz w:val="24"/>
          <w:szCs w:val="24"/>
        </w:rPr>
        <w:t xml:space="preserve"> </w:t>
      </w:r>
      <w:r w:rsidR="00EB2A0C">
        <w:rPr>
          <w:rFonts w:ascii="Times New Roman" w:hAnsi="Times New Roman" w:cs="Times New Roman"/>
          <w:sz w:val="24"/>
          <w:szCs w:val="24"/>
        </w:rPr>
        <w:t>применения в</w:t>
      </w:r>
      <w:r w:rsidR="0029070E">
        <w:rPr>
          <w:rFonts w:ascii="Times New Roman" w:hAnsi="Times New Roman" w:cs="Times New Roman"/>
          <w:sz w:val="24"/>
          <w:szCs w:val="24"/>
        </w:rPr>
        <w:t xml:space="preserve"> электроди</w:t>
      </w:r>
      <w:r w:rsidR="00EB2A0C">
        <w:rPr>
          <w:rFonts w:ascii="Times New Roman" w:hAnsi="Times New Roman" w:cs="Times New Roman"/>
          <w:sz w:val="24"/>
          <w:szCs w:val="24"/>
        </w:rPr>
        <w:t xml:space="preserve">ализе, то есть для разделения </w:t>
      </w:r>
      <w:r w:rsidR="0029070E">
        <w:rPr>
          <w:rFonts w:ascii="Times New Roman" w:hAnsi="Times New Roman" w:cs="Times New Roman"/>
          <w:sz w:val="24"/>
          <w:szCs w:val="24"/>
        </w:rPr>
        <w:t>ионов.</w:t>
      </w:r>
    </w:p>
    <w:p w:rsidR="00EB2A0C" w:rsidRPr="00743ED6" w:rsidRDefault="00DA6764" w:rsidP="00347F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Химическое </w:t>
      </w:r>
      <w:r w:rsidR="00814C96">
        <w:rPr>
          <w:rFonts w:ascii="Times New Roman" w:hAnsi="Times New Roman" w:cs="Times New Roman"/>
          <w:sz w:val="24"/>
          <w:szCs w:val="24"/>
        </w:rPr>
        <w:t>травление</w:t>
      </w:r>
      <w:r w:rsidR="0029070E">
        <w:rPr>
          <w:rFonts w:ascii="Times New Roman" w:hAnsi="Times New Roman" w:cs="Times New Roman"/>
          <w:sz w:val="24"/>
          <w:szCs w:val="24"/>
        </w:rPr>
        <w:t xml:space="preserve"> удаляет </w:t>
      </w:r>
      <w:r>
        <w:rPr>
          <w:rFonts w:ascii="Times New Roman" w:hAnsi="Times New Roman" w:cs="Times New Roman"/>
          <w:sz w:val="24"/>
          <w:szCs w:val="24"/>
        </w:rPr>
        <w:t>разрушенный материал из трека, приводя к формированию сквозных нанопор в облученной ионами пленке</w:t>
      </w:r>
      <w:r w:rsidR="0029070E">
        <w:rPr>
          <w:rFonts w:ascii="Times New Roman" w:hAnsi="Times New Roman" w:cs="Times New Roman"/>
          <w:sz w:val="24"/>
          <w:szCs w:val="24"/>
        </w:rPr>
        <w:t>. Стенки нанопо</w:t>
      </w:r>
      <w:r w:rsidR="0060323F">
        <w:rPr>
          <w:rFonts w:ascii="Times New Roman" w:hAnsi="Times New Roman" w:cs="Times New Roman"/>
          <w:sz w:val="24"/>
          <w:szCs w:val="24"/>
        </w:rPr>
        <w:t>р в растворах электролитов</w:t>
      </w:r>
      <w:r w:rsidR="0029070E">
        <w:rPr>
          <w:rFonts w:ascii="Times New Roman" w:hAnsi="Times New Roman" w:cs="Times New Roman"/>
          <w:sz w:val="24"/>
          <w:szCs w:val="24"/>
        </w:rPr>
        <w:t xml:space="preserve"> несут поверхностный электрический заряд, </w:t>
      </w:r>
      <w:r w:rsidR="00EB2A0C">
        <w:rPr>
          <w:rFonts w:ascii="Times New Roman" w:hAnsi="Times New Roman" w:cs="Times New Roman"/>
          <w:sz w:val="24"/>
          <w:szCs w:val="24"/>
        </w:rPr>
        <w:t>обуславливающий</w:t>
      </w:r>
      <w:r w:rsidR="0029070E">
        <w:rPr>
          <w:rFonts w:ascii="Times New Roman" w:hAnsi="Times New Roman" w:cs="Times New Roman"/>
          <w:sz w:val="24"/>
          <w:szCs w:val="24"/>
        </w:rPr>
        <w:t xml:space="preserve"> ионоселективные свойства. В работе </w:t>
      </w:r>
      <w:r w:rsidR="0029070E" w:rsidRPr="0029070E">
        <w:rPr>
          <w:rFonts w:ascii="Times New Roman" w:hAnsi="Times New Roman" w:cs="Times New Roman"/>
          <w:sz w:val="24"/>
          <w:szCs w:val="24"/>
        </w:rPr>
        <w:t xml:space="preserve">[3] </w:t>
      </w:r>
      <w:r w:rsidR="00CA7CB9">
        <w:rPr>
          <w:rFonts w:ascii="Times New Roman" w:hAnsi="Times New Roman" w:cs="Times New Roman"/>
          <w:sz w:val="24"/>
          <w:szCs w:val="24"/>
        </w:rPr>
        <w:t xml:space="preserve">исследованы </w:t>
      </w:r>
      <w:r w:rsidR="00F51511">
        <w:rPr>
          <w:rFonts w:ascii="Times New Roman" w:hAnsi="Times New Roman" w:cs="Times New Roman"/>
          <w:sz w:val="24"/>
          <w:szCs w:val="24"/>
        </w:rPr>
        <w:t xml:space="preserve">транспортные </w:t>
      </w:r>
      <w:r w:rsidR="00CA7CB9">
        <w:rPr>
          <w:rFonts w:ascii="Times New Roman" w:hAnsi="Times New Roman" w:cs="Times New Roman"/>
          <w:sz w:val="24"/>
          <w:szCs w:val="24"/>
        </w:rPr>
        <w:t xml:space="preserve">свойства </w:t>
      </w:r>
      <w:r w:rsidR="00085BE7">
        <w:rPr>
          <w:rFonts w:ascii="Times New Roman" w:hAnsi="Times New Roman" w:cs="Times New Roman"/>
          <w:sz w:val="24"/>
          <w:szCs w:val="24"/>
        </w:rPr>
        <w:t>«</w:t>
      </w:r>
      <w:r w:rsidR="00CA7CB9">
        <w:rPr>
          <w:rFonts w:ascii="Times New Roman" w:hAnsi="Times New Roman" w:cs="Times New Roman"/>
          <w:sz w:val="24"/>
          <w:szCs w:val="24"/>
        </w:rPr>
        <w:t>трековых</w:t>
      </w:r>
      <w:r w:rsidR="00085BE7">
        <w:rPr>
          <w:rFonts w:ascii="Times New Roman" w:hAnsi="Times New Roman" w:cs="Times New Roman"/>
          <w:sz w:val="24"/>
          <w:szCs w:val="24"/>
        </w:rPr>
        <w:t>»</w:t>
      </w:r>
      <w:r w:rsidR="00CA7CB9">
        <w:rPr>
          <w:rFonts w:ascii="Times New Roman" w:hAnsi="Times New Roman" w:cs="Times New Roman"/>
          <w:sz w:val="24"/>
          <w:szCs w:val="24"/>
        </w:rPr>
        <w:t xml:space="preserve"> нанопор цилиндрической формы радиусом 10-25 нм, и </w:t>
      </w:r>
      <w:r w:rsidR="0029070E">
        <w:rPr>
          <w:rFonts w:ascii="Times New Roman" w:hAnsi="Times New Roman" w:cs="Times New Roman"/>
          <w:sz w:val="24"/>
          <w:szCs w:val="24"/>
        </w:rPr>
        <w:t xml:space="preserve">впервые продемонстрировано, что </w:t>
      </w:r>
      <w:r w:rsidR="00CA7CB9">
        <w:rPr>
          <w:rFonts w:ascii="Times New Roman" w:hAnsi="Times New Roman" w:cs="Times New Roman"/>
          <w:sz w:val="24"/>
          <w:szCs w:val="24"/>
        </w:rPr>
        <w:t>не только монолитные полупроницаемые мембраны</w:t>
      </w:r>
      <w:r w:rsidR="00644917">
        <w:rPr>
          <w:rFonts w:ascii="Times New Roman" w:hAnsi="Times New Roman" w:cs="Times New Roman"/>
          <w:sz w:val="24"/>
          <w:szCs w:val="24"/>
        </w:rPr>
        <w:t xml:space="preserve"> (как общепринято считать)</w:t>
      </w:r>
      <w:r w:rsidR="00CA7CB9">
        <w:rPr>
          <w:rFonts w:ascii="Times New Roman" w:hAnsi="Times New Roman" w:cs="Times New Roman"/>
          <w:sz w:val="24"/>
          <w:szCs w:val="24"/>
        </w:rPr>
        <w:t>, но и капиллярно-пористые структуры могут проявлять</w:t>
      </w:r>
      <w:r w:rsidR="0029070E">
        <w:rPr>
          <w:rFonts w:ascii="Times New Roman" w:hAnsi="Times New Roman" w:cs="Times New Roman"/>
          <w:sz w:val="24"/>
          <w:szCs w:val="24"/>
        </w:rPr>
        <w:t xml:space="preserve"> ярко выраженные осмотические свойства в разбавленных растворах солей. </w:t>
      </w:r>
      <w:r w:rsidR="00845AEC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BB53FC">
        <w:rPr>
          <w:rFonts w:ascii="Times New Roman" w:hAnsi="Times New Roman" w:cs="Times New Roman"/>
          <w:sz w:val="24"/>
          <w:szCs w:val="24"/>
        </w:rPr>
        <w:t xml:space="preserve">в условиях градиента концентрации электролита </w:t>
      </w:r>
      <w:r w:rsidR="00845AEC">
        <w:rPr>
          <w:rFonts w:ascii="Times New Roman" w:hAnsi="Times New Roman" w:cs="Times New Roman"/>
          <w:sz w:val="24"/>
          <w:szCs w:val="24"/>
        </w:rPr>
        <w:t xml:space="preserve">осмотические силы в данной капиллярно-пористой системе возникают за счет электрического взаимодействия ионов с заряженной поверхностью, а стерический фактор не играет роли. </w:t>
      </w:r>
      <w:r w:rsidR="00743ED6">
        <w:rPr>
          <w:rFonts w:ascii="Times New Roman" w:hAnsi="Times New Roman" w:cs="Times New Roman"/>
          <w:sz w:val="24"/>
          <w:szCs w:val="24"/>
        </w:rPr>
        <w:t>Показано, что образование мономолекулярного слоя поверхностно-активного вещества в нанокапиллярах повышает осмотическое давление.</w:t>
      </w:r>
      <w:r w:rsidR="00743ED6" w:rsidRPr="00743ED6">
        <w:rPr>
          <w:rFonts w:ascii="Times New Roman" w:hAnsi="Times New Roman" w:cs="Times New Roman"/>
          <w:sz w:val="24"/>
          <w:szCs w:val="24"/>
        </w:rPr>
        <w:t xml:space="preserve"> </w:t>
      </w:r>
      <w:r w:rsidR="0029070E">
        <w:rPr>
          <w:rFonts w:ascii="Times New Roman" w:hAnsi="Times New Roman" w:cs="Times New Roman"/>
          <w:sz w:val="24"/>
          <w:szCs w:val="24"/>
        </w:rPr>
        <w:t>Исследован конвективный транспорт под действием ос</w:t>
      </w:r>
      <w:r w:rsidR="001C5530">
        <w:rPr>
          <w:rFonts w:ascii="Times New Roman" w:hAnsi="Times New Roman" w:cs="Times New Roman"/>
          <w:sz w:val="24"/>
          <w:szCs w:val="24"/>
        </w:rPr>
        <w:t>мотических сил, и показана корреляция между коэффициентом отражения, определяющим интенсивность осмотического потока, и диффузионной проницаемостью для ионов.</w:t>
      </w:r>
      <w:r w:rsidR="00EB2A0C">
        <w:rPr>
          <w:rFonts w:ascii="Times New Roman" w:hAnsi="Times New Roman" w:cs="Times New Roman"/>
          <w:sz w:val="24"/>
          <w:szCs w:val="24"/>
        </w:rPr>
        <w:t xml:space="preserve"> </w:t>
      </w:r>
      <w:r w:rsidR="00AB09BD">
        <w:rPr>
          <w:rFonts w:ascii="Times New Roman" w:hAnsi="Times New Roman" w:cs="Times New Roman"/>
          <w:sz w:val="24"/>
          <w:szCs w:val="24"/>
        </w:rPr>
        <w:t>М</w:t>
      </w:r>
      <w:r w:rsidR="00CE00E8">
        <w:rPr>
          <w:rFonts w:ascii="Times New Roman" w:hAnsi="Times New Roman" w:cs="Times New Roman"/>
          <w:sz w:val="24"/>
          <w:szCs w:val="24"/>
        </w:rPr>
        <w:t>одели, описывающей диффузионный и осмотический</w:t>
      </w:r>
      <w:r w:rsidR="00E9232D">
        <w:rPr>
          <w:rFonts w:ascii="Times New Roman" w:hAnsi="Times New Roman" w:cs="Times New Roman"/>
          <w:sz w:val="24"/>
          <w:szCs w:val="24"/>
        </w:rPr>
        <w:t xml:space="preserve"> потоки в нанопоре</w:t>
      </w:r>
      <w:r w:rsidR="00BB53FC">
        <w:rPr>
          <w:rFonts w:ascii="Times New Roman" w:hAnsi="Times New Roman" w:cs="Times New Roman"/>
          <w:sz w:val="24"/>
          <w:szCs w:val="24"/>
        </w:rPr>
        <w:t xml:space="preserve"> при градиенте концентрации электролита</w:t>
      </w:r>
      <w:r w:rsidR="00CE00E8">
        <w:rPr>
          <w:rFonts w:ascii="Times New Roman" w:hAnsi="Times New Roman" w:cs="Times New Roman"/>
          <w:sz w:val="24"/>
          <w:szCs w:val="24"/>
        </w:rPr>
        <w:t>,</w:t>
      </w:r>
      <w:r w:rsidR="00E9232D">
        <w:rPr>
          <w:rFonts w:ascii="Times New Roman" w:hAnsi="Times New Roman" w:cs="Times New Roman"/>
          <w:sz w:val="24"/>
          <w:szCs w:val="24"/>
        </w:rPr>
        <w:t xml:space="preserve"> в настоящее время не существует. Поэтому полученные результаты дают пищу теоретикам для разработки количественного подхода.</w:t>
      </w:r>
    </w:p>
    <w:p w:rsidR="00DA6764" w:rsidRDefault="00F51511" w:rsidP="00347F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2A0C">
        <w:rPr>
          <w:rFonts w:ascii="Times New Roman" w:hAnsi="Times New Roman" w:cs="Times New Roman"/>
          <w:sz w:val="24"/>
          <w:szCs w:val="24"/>
        </w:rPr>
        <w:t>редставления об осмотическ</w:t>
      </w:r>
      <w:r w:rsidR="004305E6">
        <w:rPr>
          <w:rFonts w:ascii="Times New Roman" w:hAnsi="Times New Roman" w:cs="Times New Roman"/>
          <w:sz w:val="24"/>
          <w:szCs w:val="24"/>
        </w:rPr>
        <w:t>их эффектах, полученные в</w:t>
      </w:r>
      <w:r w:rsidR="00D4752E">
        <w:rPr>
          <w:rFonts w:ascii="Times New Roman" w:hAnsi="Times New Roman" w:cs="Times New Roman"/>
          <w:sz w:val="24"/>
          <w:szCs w:val="24"/>
        </w:rPr>
        <w:t xml:space="preserve"> </w:t>
      </w:r>
      <w:r w:rsidR="00D4752E" w:rsidRPr="00D4752E">
        <w:rPr>
          <w:rFonts w:ascii="Times New Roman" w:hAnsi="Times New Roman" w:cs="Times New Roman"/>
          <w:sz w:val="24"/>
          <w:szCs w:val="24"/>
        </w:rPr>
        <w:t>[3]</w:t>
      </w:r>
      <w:r w:rsidR="00D4752E">
        <w:rPr>
          <w:rFonts w:ascii="Times New Roman" w:hAnsi="Times New Roman" w:cs="Times New Roman"/>
          <w:sz w:val="24"/>
          <w:szCs w:val="24"/>
        </w:rPr>
        <w:t>,</w:t>
      </w:r>
      <w:r w:rsidR="00D4752E" w:rsidRPr="00D47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использованы</w:t>
      </w:r>
      <w:r w:rsidR="00D47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работах </w:t>
      </w:r>
      <w:r w:rsidRPr="00EB2A0C">
        <w:rPr>
          <w:rFonts w:ascii="Times New Roman" w:hAnsi="Times New Roman" w:cs="Times New Roman"/>
          <w:sz w:val="24"/>
          <w:szCs w:val="24"/>
        </w:rPr>
        <w:t xml:space="preserve">[4, 5] </w:t>
      </w:r>
      <w:r w:rsidR="00347F24">
        <w:rPr>
          <w:rFonts w:ascii="Times New Roman" w:hAnsi="Times New Roman" w:cs="Times New Roman"/>
          <w:sz w:val="24"/>
          <w:szCs w:val="24"/>
        </w:rPr>
        <w:t>при исследовании</w:t>
      </w:r>
      <w:r w:rsidR="00D4752E">
        <w:rPr>
          <w:rFonts w:ascii="Times New Roman" w:hAnsi="Times New Roman" w:cs="Times New Roman"/>
          <w:sz w:val="24"/>
          <w:szCs w:val="24"/>
        </w:rPr>
        <w:t xml:space="preserve"> процесса </w:t>
      </w:r>
      <w:r w:rsidR="00743ED6">
        <w:rPr>
          <w:rFonts w:ascii="Times New Roman" w:hAnsi="Times New Roman" w:cs="Times New Roman"/>
          <w:sz w:val="24"/>
          <w:szCs w:val="24"/>
        </w:rPr>
        <w:t>травле</w:t>
      </w:r>
      <w:r w:rsidR="00D4752E">
        <w:rPr>
          <w:rFonts w:ascii="Times New Roman" w:hAnsi="Times New Roman" w:cs="Times New Roman"/>
          <w:sz w:val="24"/>
          <w:szCs w:val="24"/>
        </w:rPr>
        <w:t xml:space="preserve">ния асимметричных нанопор. Асимметричные нанопоры являются в настоящее время чрезвычайно востребованным объектом в связи с их </w:t>
      </w:r>
      <w:r w:rsidR="00AB09BD">
        <w:rPr>
          <w:rFonts w:ascii="Times New Roman" w:hAnsi="Times New Roman" w:cs="Times New Roman"/>
          <w:sz w:val="24"/>
          <w:szCs w:val="24"/>
        </w:rPr>
        <w:t xml:space="preserve">особыми свойствами (ионная селективность и диодоподобное поведение) и </w:t>
      </w:r>
      <w:r w:rsidR="00D4752E">
        <w:rPr>
          <w:rFonts w:ascii="Times New Roman" w:hAnsi="Times New Roman" w:cs="Times New Roman"/>
          <w:sz w:val="24"/>
          <w:szCs w:val="24"/>
        </w:rPr>
        <w:t>разнообразными потенциальными применениями в наносенсорике, нанофлюидике, медици</w:t>
      </w:r>
      <w:r w:rsidR="00C23C7B">
        <w:rPr>
          <w:rFonts w:ascii="Times New Roman" w:hAnsi="Times New Roman" w:cs="Times New Roman"/>
          <w:sz w:val="24"/>
          <w:szCs w:val="24"/>
        </w:rPr>
        <w:t>нской диагностике, производстве</w:t>
      </w:r>
      <w:r w:rsidR="00D4752E">
        <w:rPr>
          <w:rFonts w:ascii="Times New Roman" w:hAnsi="Times New Roman" w:cs="Times New Roman"/>
          <w:sz w:val="24"/>
          <w:szCs w:val="24"/>
        </w:rPr>
        <w:t xml:space="preserve"> «зеленой» энергии</w:t>
      </w:r>
      <w:r w:rsidR="00555E45">
        <w:rPr>
          <w:rFonts w:ascii="Times New Roman" w:hAnsi="Times New Roman" w:cs="Times New Roman"/>
          <w:sz w:val="24"/>
          <w:szCs w:val="24"/>
        </w:rPr>
        <w:t xml:space="preserve"> </w:t>
      </w:r>
      <w:r w:rsidR="00555E45" w:rsidRPr="00555E45">
        <w:rPr>
          <w:rFonts w:ascii="Times New Roman" w:hAnsi="Times New Roman" w:cs="Times New Roman"/>
          <w:sz w:val="24"/>
          <w:szCs w:val="24"/>
        </w:rPr>
        <w:t>(</w:t>
      </w:r>
      <w:r w:rsidR="00555E45">
        <w:rPr>
          <w:rFonts w:ascii="Times New Roman" w:hAnsi="Times New Roman" w:cs="Times New Roman"/>
          <w:sz w:val="24"/>
          <w:szCs w:val="24"/>
        </w:rPr>
        <w:t>см. напр</w:t>
      </w:r>
      <w:r w:rsidR="007972F5">
        <w:rPr>
          <w:rFonts w:ascii="Times New Roman" w:hAnsi="Times New Roman" w:cs="Times New Roman"/>
          <w:sz w:val="24"/>
          <w:szCs w:val="24"/>
        </w:rPr>
        <w:t>и</w:t>
      </w:r>
      <w:r w:rsidR="00555E45">
        <w:rPr>
          <w:rFonts w:ascii="Times New Roman" w:hAnsi="Times New Roman" w:cs="Times New Roman"/>
          <w:sz w:val="24"/>
          <w:szCs w:val="24"/>
        </w:rPr>
        <w:t>мер, обзор</w:t>
      </w:r>
      <w:r w:rsidR="00347A30">
        <w:rPr>
          <w:rFonts w:ascii="Times New Roman" w:hAnsi="Times New Roman" w:cs="Times New Roman"/>
          <w:sz w:val="24"/>
          <w:szCs w:val="24"/>
        </w:rPr>
        <w:t>ы</w:t>
      </w:r>
      <w:r w:rsidR="00555E45">
        <w:rPr>
          <w:rFonts w:ascii="Times New Roman" w:hAnsi="Times New Roman" w:cs="Times New Roman"/>
          <w:sz w:val="24"/>
          <w:szCs w:val="24"/>
        </w:rPr>
        <w:t xml:space="preserve"> Zhang </w:t>
      </w:r>
      <w:r w:rsidR="00555E45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555E45" w:rsidRPr="00555E45">
        <w:rPr>
          <w:rFonts w:ascii="Times New Roman" w:hAnsi="Times New Roman" w:cs="Times New Roman"/>
          <w:sz w:val="24"/>
          <w:szCs w:val="24"/>
        </w:rPr>
        <w:t xml:space="preserve"> </w:t>
      </w:r>
      <w:r w:rsidR="00555E45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555E45" w:rsidRPr="00555E45">
        <w:rPr>
          <w:rFonts w:ascii="Times New Roman" w:hAnsi="Times New Roman" w:cs="Times New Roman"/>
          <w:sz w:val="24"/>
          <w:szCs w:val="24"/>
        </w:rPr>
        <w:t xml:space="preserve">. </w:t>
      </w:r>
      <w:r w:rsidR="00DC17FE">
        <w:rPr>
          <w:rFonts w:ascii="Times New Roman" w:hAnsi="Times New Roman" w:cs="Times New Roman"/>
          <w:sz w:val="24"/>
          <w:szCs w:val="24"/>
        </w:rPr>
        <w:t>2016</w:t>
      </w:r>
      <w:r w:rsidR="00347A30" w:rsidRPr="00DC17FE">
        <w:rPr>
          <w:rFonts w:ascii="Times New Roman" w:hAnsi="Times New Roman" w:cs="Times New Roman"/>
          <w:sz w:val="24"/>
          <w:szCs w:val="24"/>
        </w:rPr>
        <w:t xml:space="preserve">; </w:t>
      </w:r>
      <w:r w:rsidR="00347A30" w:rsidRPr="00347A30">
        <w:rPr>
          <w:rFonts w:ascii="Times New Roman" w:hAnsi="Times New Roman" w:cs="Times New Roman"/>
          <w:sz w:val="24"/>
          <w:szCs w:val="24"/>
          <w:lang w:val="en-US"/>
        </w:rPr>
        <w:t>Laucirica</w:t>
      </w:r>
      <w:r w:rsidR="00347A30" w:rsidRPr="00DC17FE">
        <w:rPr>
          <w:rFonts w:ascii="Times New Roman" w:hAnsi="Times New Roman" w:cs="Times New Roman"/>
          <w:sz w:val="24"/>
          <w:szCs w:val="24"/>
        </w:rPr>
        <w:t xml:space="preserve"> </w:t>
      </w:r>
      <w:r w:rsidR="00347A30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347A30" w:rsidRPr="00DC17FE">
        <w:rPr>
          <w:rFonts w:ascii="Times New Roman" w:hAnsi="Times New Roman" w:cs="Times New Roman"/>
          <w:sz w:val="24"/>
          <w:szCs w:val="24"/>
        </w:rPr>
        <w:t xml:space="preserve"> </w:t>
      </w:r>
      <w:r w:rsidR="00347A3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347A30" w:rsidRPr="00DC17FE">
        <w:rPr>
          <w:rFonts w:ascii="Times New Roman" w:hAnsi="Times New Roman" w:cs="Times New Roman"/>
          <w:sz w:val="24"/>
          <w:szCs w:val="24"/>
        </w:rPr>
        <w:t>,</w:t>
      </w:r>
      <w:r w:rsidR="00DC17FE" w:rsidRPr="00DC17FE">
        <w:rPr>
          <w:rFonts w:ascii="Times New Roman" w:hAnsi="Times New Roman" w:cs="Times New Roman"/>
          <w:sz w:val="24"/>
          <w:szCs w:val="24"/>
        </w:rPr>
        <w:t xml:space="preserve"> 2021; </w:t>
      </w:r>
      <w:r w:rsidR="00DC17FE">
        <w:rPr>
          <w:rFonts w:ascii="Times New Roman" w:hAnsi="Times New Roman" w:cs="Times New Roman"/>
          <w:sz w:val="24"/>
          <w:szCs w:val="24"/>
          <w:lang w:val="en-US"/>
        </w:rPr>
        <w:t>Shiohara</w:t>
      </w:r>
      <w:r w:rsidR="00DC17FE" w:rsidRPr="00DC17FE">
        <w:rPr>
          <w:rFonts w:ascii="Times New Roman" w:hAnsi="Times New Roman" w:cs="Times New Roman"/>
          <w:sz w:val="24"/>
          <w:szCs w:val="24"/>
        </w:rPr>
        <w:t xml:space="preserve"> </w:t>
      </w:r>
      <w:r w:rsidR="00DC17FE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DC17FE" w:rsidRPr="00DC17FE">
        <w:rPr>
          <w:rFonts w:ascii="Times New Roman" w:hAnsi="Times New Roman" w:cs="Times New Roman"/>
          <w:sz w:val="24"/>
          <w:szCs w:val="24"/>
        </w:rPr>
        <w:t xml:space="preserve"> </w:t>
      </w:r>
      <w:r w:rsidR="00DC17F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DC17FE" w:rsidRPr="00DC17FE">
        <w:rPr>
          <w:rFonts w:ascii="Times New Roman" w:hAnsi="Times New Roman" w:cs="Times New Roman"/>
          <w:sz w:val="24"/>
          <w:szCs w:val="24"/>
        </w:rPr>
        <w:t>., 2021,</w:t>
      </w:r>
      <w:r w:rsidR="00DC17FE" w:rsidRPr="00347F24">
        <w:rPr>
          <w:rFonts w:ascii="Times New Roman" w:hAnsi="Times New Roman" w:cs="Times New Roman"/>
          <w:sz w:val="24"/>
          <w:szCs w:val="24"/>
        </w:rPr>
        <w:t xml:space="preserve"> </w:t>
      </w:r>
      <w:r w:rsidR="00347A30">
        <w:rPr>
          <w:rFonts w:ascii="Times New Roman" w:hAnsi="Times New Roman" w:cs="Times New Roman"/>
          <w:sz w:val="24"/>
          <w:szCs w:val="24"/>
        </w:rPr>
        <w:t>в которых отражены достижения последних лет, в том числе и базирующиеся на выполненных в ЛЯР ОИЯИ работах</w:t>
      </w:r>
      <w:r w:rsidR="00347A30" w:rsidRPr="00347A30">
        <w:rPr>
          <w:rFonts w:ascii="Times New Roman" w:hAnsi="Times New Roman" w:cs="Times New Roman"/>
          <w:sz w:val="24"/>
          <w:szCs w:val="24"/>
        </w:rPr>
        <w:t>)</w:t>
      </w:r>
      <w:r w:rsidR="00347A30">
        <w:rPr>
          <w:rFonts w:ascii="Times New Roman" w:hAnsi="Times New Roman" w:cs="Times New Roman"/>
          <w:sz w:val="24"/>
          <w:szCs w:val="24"/>
        </w:rPr>
        <w:t>.</w:t>
      </w:r>
      <w:r w:rsidR="00D4752E" w:rsidRPr="00347A30">
        <w:rPr>
          <w:rFonts w:ascii="Times New Roman" w:hAnsi="Times New Roman" w:cs="Times New Roman"/>
          <w:sz w:val="24"/>
          <w:szCs w:val="24"/>
        </w:rPr>
        <w:t xml:space="preserve"> </w:t>
      </w:r>
      <w:r w:rsidR="00D4752E">
        <w:rPr>
          <w:rFonts w:ascii="Times New Roman" w:hAnsi="Times New Roman" w:cs="Times New Roman"/>
          <w:sz w:val="24"/>
          <w:szCs w:val="24"/>
        </w:rPr>
        <w:t xml:space="preserve">В </w:t>
      </w:r>
      <w:r w:rsidR="00D4752E" w:rsidRPr="00D4752E">
        <w:rPr>
          <w:rFonts w:ascii="Times New Roman" w:hAnsi="Times New Roman" w:cs="Times New Roman"/>
          <w:sz w:val="24"/>
          <w:szCs w:val="24"/>
        </w:rPr>
        <w:t>[4,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52E" w:rsidRPr="00D4752E">
        <w:rPr>
          <w:rFonts w:ascii="Times New Roman" w:hAnsi="Times New Roman" w:cs="Times New Roman"/>
          <w:sz w:val="24"/>
          <w:szCs w:val="24"/>
        </w:rPr>
        <w:t xml:space="preserve">5] </w:t>
      </w:r>
      <w:r w:rsidR="00D4752E">
        <w:rPr>
          <w:rFonts w:ascii="Times New Roman" w:hAnsi="Times New Roman" w:cs="Times New Roman"/>
          <w:sz w:val="24"/>
          <w:szCs w:val="24"/>
        </w:rPr>
        <w:t>рассмотрено влияние осмотических эффектов на</w:t>
      </w:r>
      <w:r w:rsidR="00BB53FC">
        <w:rPr>
          <w:rFonts w:ascii="Times New Roman" w:hAnsi="Times New Roman" w:cs="Times New Roman"/>
          <w:sz w:val="24"/>
          <w:szCs w:val="24"/>
        </w:rPr>
        <w:t xml:space="preserve"> формирование поры</w:t>
      </w:r>
      <w:r w:rsidR="00D4752E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4B0B88">
        <w:rPr>
          <w:rFonts w:ascii="Times New Roman" w:hAnsi="Times New Roman" w:cs="Times New Roman"/>
          <w:sz w:val="24"/>
          <w:szCs w:val="24"/>
        </w:rPr>
        <w:t>облученная тяжелыми ионами пленка</w:t>
      </w:r>
      <w:r w:rsidR="00D4752E">
        <w:rPr>
          <w:rFonts w:ascii="Times New Roman" w:hAnsi="Times New Roman" w:cs="Times New Roman"/>
          <w:sz w:val="24"/>
          <w:szCs w:val="24"/>
        </w:rPr>
        <w:t xml:space="preserve"> </w:t>
      </w:r>
      <w:r w:rsidR="008D44C2">
        <w:rPr>
          <w:rFonts w:ascii="Times New Roman" w:hAnsi="Times New Roman" w:cs="Times New Roman"/>
          <w:sz w:val="24"/>
          <w:szCs w:val="24"/>
        </w:rPr>
        <w:t>контактирует</w:t>
      </w:r>
      <w:r w:rsidR="004B0B88">
        <w:rPr>
          <w:rFonts w:ascii="Times New Roman" w:hAnsi="Times New Roman" w:cs="Times New Roman"/>
          <w:sz w:val="24"/>
          <w:szCs w:val="24"/>
        </w:rPr>
        <w:t xml:space="preserve"> с одной стороны с травителем, а с другой – с нейтрализующим раствором</w:t>
      </w:r>
      <w:r w:rsidR="00BB53FC">
        <w:rPr>
          <w:rFonts w:ascii="Times New Roman" w:hAnsi="Times New Roman" w:cs="Times New Roman"/>
          <w:sz w:val="24"/>
          <w:szCs w:val="24"/>
        </w:rPr>
        <w:t>, то есть при градиенте концентрации электролита</w:t>
      </w:r>
      <w:r w:rsidR="004B0B88">
        <w:rPr>
          <w:rFonts w:ascii="Times New Roman" w:hAnsi="Times New Roman" w:cs="Times New Roman"/>
          <w:sz w:val="24"/>
          <w:szCs w:val="24"/>
        </w:rPr>
        <w:t xml:space="preserve">. </w:t>
      </w:r>
      <w:r w:rsidR="002C2D57">
        <w:rPr>
          <w:rFonts w:ascii="Times New Roman" w:hAnsi="Times New Roman" w:cs="Times New Roman"/>
          <w:sz w:val="24"/>
          <w:szCs w:val="24"/>
        </w:rPr>
        <w:t xml:space="preserve">Проведены эксперименты в трех различных конфигурациях: измерения электрического тока через одиночные поры и массив пор, диффузионного потока травителя через массив пор и конвективного осмотического потока непосредственно в ходе асимметричного травления. </w:t>
      </w:r>
      <w:r w:rsidR="004B0B88">
        <w:rPr>
          <w:rFonts w:ascii="Times New Roman" w:hAnsi="Times New Roman" w:cs="Times New Roman"/>
          <w:sz w:val="24"/>
          <w:szCs w:val="24"/>
        </w:rPr>
        <w:t>Показан</w:t>
      </w:r>
      <w:r w:rsidR="00555E45">
        <w:rPr>
          <w:rFonts w:ascii="Times New Roman" w:hAnsi="Times New Roman" w:cs="Times New Roman"/>
          <w:sz w:val="24"/>
          <w:szCs w:val="24"/>
        </w:rPr>
        <w:t>о, что конфигурация</w:t>
      </w:r>
      <w:r w:rsidR="004B0B88">
        <w:rPr>
          <w:rFonts w:ascii="Times New Roman" w:hAnsi="Times New Roman" w:cs="Times New Roman"/>
          <w:sz w:val="24"/>
          <w:szCs w:val="24"/>
        </w:rPr>
        <w:t xml:space="preserve"> канала </w:t>
      </w:r>
      <w:r w:rsidR="00555E45">
        <w:rPr>
          <w:rFonts w:ascii="Times New Roman" w:hAnsi="Times New Roman" w:cs="Times New Roman"/>
          <w:sz w:val="24"/>
          <w:szCs w:val="24"/>
        </w:rPr>
        <w:t>определяется конкурирующими процессами</w:t>
      </w:r>
      <w:r w:rsidR="004B0B88">
        <w:rPr>
          <w:rFonts w:ascii="Times New Roman" w:hAnsi="Times New Roman" w:cs="Times New Roman"/>
          <w:sz w:val="24"/>
          <w:szCs w:val="24"/>
        </w:rPr>
        <w:t xml:space="preserve"> диффузии и конвективного переноса, </w:t>
      </w:r>
      <w:r w:rsidR="004B0B88">
        <w:rPr>
          <w:rFonts w:ascii="Times New Roman" w:hAnsi="Times New Roman" w:cs="Times New Roman"/>
          <w:sz w:val="24"/>
          <w:szCs w:val="24"/>
        </w:rPr>
        <w:lastRenderedPageBreak/>
        <w:t>обусловленного осмотическими силами. На начальной стадии определяющим факто</w:t>
      </w:r>
      <w:r w:rsidR="00507512">
        <w:rPr>
          <w:rFonts w:ascii="Times New Roman" w:hAnsi="Times New Roman" w:cs="Times New Roman"/>
          <w:sz w:val="24"/>
          <w:szCs w:val="24"/>
        </w:rPr>
        <w:t>ром является диффузия. В дальнейшем</w:t>
      </w:r>
      <w:r w:rsidR="004B0B88">
        <w:rPr>
          <w:rFonts w:ascii="Times New Roman" w:hAnsi="Times New Roman" w:cs="Times New Roman"/>
          <w:sz w:val="24"/>
          <w:szCs w:val="24"/>
        </w:rPr>
        <w:t xml:space="preserve"> развивается осмотический поток, существенно меняющий продольный профиль канала. Эволюция канала во времени подтверждена электронными микрофотографиями, аналога которым в </w:t>
      </w:r>
      <w:r w:rsidR="00507512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4B0B88">
        <w:rPr>
          <w:rFonts w:ascii="Times New Roman" w:hAnsi="Times New Roman" w:cs="Times New Roman"/>
          <w:sz w:val="24"/>
          <w:szCs w:val="24"/>
        </w:rPr>
        <w:t xml:space="preserve">литературе нет. Результаты данной работы позволяют </w:t>
      </w:r>
      <w:r w:rsidR="00347F24">
        <w:rPr>
          <w:rFonts w:ascii="Times New Roman" w:hAnsi="Times New Roman" w:cs="Times New Roman"/>
          <w:sz w:val="24"/>
          <w:szCs w:val="24"/>
        </w:rPr>
        <w:t>изменять заданным образом</w:t>
      </w:r>
      <w:r w:rsidR="004B0B88">
        <w:rPr>
          <w:rFonts w:ascii="Times New Roman" w:hAnsi="Times New Roman" w:cs="Times New Roman"/>
          <w:sz w:val="24"/>
          <w:szCs w:val="24"/>
        </w:rPr>
        <w:t xml:space="preserve"> </w:t>
      </w:r>
      <w:r w:rsidR="00036E4B">
        <w:rPr>
          <w:rFonts w:ascii="Times New Roman" w:hAnsi="Times New Roman" w:cs="Times New Roman"/>
          <w:sz w:val="24"/>
          <w:szCs w:val="24"/>
        </w:rPr>
        <w:t>конфигурацию</w:t>
      </w:r>
      <w:r w:rsidR="00507512">
        <w:rPr>
          <w:rFonts w:ascii="Times New Roman" w:hAnsi="Times New Roman" w:cs="Times New Roman"/>
          <w:sz w:val="24"/>
          <w:szCs w:val="24"/>
        </w:rPr>
        <w:t xml:space="preserve"> асимметричной «трек</w:t>
      </w:r>
      <w:r w:rsidR="00347A30">
        <w:rPr>
          <w:rFonts w:ascii="Times New Roman" w:hAnsi="Times New Roman" w:cs="Times New Roman"/>
          <w:sz w:val="24"/>
          <w:szCs w:val="24"/>
        </w:rPr>
        <w:t xml:space="preserve">овой» нанопоры условиями </w:t>
      </w:r>
      <w:r w:rsidR="00507512">
        <w:rPr>
          <w:rFonts w:ascii="Times New Roman" w:hAnsi="Times New Roman" w:cs="Times New Roman"/>
          <w:sz w:val="24"/>
          <w:szCs w:val="24"/>
        </w:rPr>
        <w:t>ее формирования, что является фактором первостепенной важности для практических приложений.</w:t>
      </w:r>
      <w:r w:rsidR="00171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512" w:rsidRDefault="00507512" w:rsidP="00347F2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</w:t>
      </w:r>
      <w:r w:rsidR="0060323F">
        <w:rPr>
          <w:rFonts w:ascii="Times New Roman" w:hAnsi="Times New Roman" w:cs="Times New Roman"/>
          <w:sz w:val="24"/>
          <w:szCs w:val="24"/>
        </w:rPr>
        <w:t>м образом, представленные</w:t>
      </w:r>
      <w:r w:rsidR="00430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60323F">
        <w:rPr>
          <w:rFonts w:ascii="Times New Roman" w:hAnsi="Times New Roman" w:cs="Times New Roman"/>
          <w:sz w:val="24"/>
          <w:szCs w:val="24"/>
        </w:rPr>
        <w:t>ы являю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60323F">
        <w:rPr>
          <w:rFonts w:ascii="Times New Roman" w:hAnsi="Times New Roman" w:cs="Times New Roman"/>
          <w:sz w:val="24"/>
          <w:szCs w:val="24"/>
        </w:rPr>
        <w:t>циклом</w:t>
      </w:r>
      <w:r>
        <w:rPr>
          <w:rFonts w:ascii="Times New Roman" w:hAnsi="Times New Roman" w:cs="Times New Roman"/>
          <w:sz w:val="24"/>
          <w:szCs w:val="24"/>
        </w:rPr>
        <w:t xml:space="preserve"> взаимосвяз</w:t>
      </w:r>
      <w:r w:rsidR="00E9232D">
        <w:rPr>
          <w:rFonts w:ascii="Times New Roman" w:hAnsi="Times New Roman" w:cs="Times New Roman"/>
          <w:sz w:val="24"/>
          <w:szCs w:val="24"/>
        </w:rPr>
        <w:t>анных исследований, в</w:t>
      </w:r>
      <w:r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BD3495">
        <w:rPr>
          <w:rFonts w:ascii="Times New Roman" w:hAnsi="Times New Roman" w:cs="Times New Roman"/>
          <w:sz w:val="24"/>
          <w:szCs w:val="24"/>
        </w:rPr>
        <w:t>достигнут новый уровень знаний</w:t>
      </w:r>
      <w:r w:rsidR="004305E6">
        <w:rPr>
          <w:rFonts w:ascii="Times New Roman" w:hAnsi="Times New Roman" w:cs="Times New Roman"/>
          <w:sz w:val="24"/>
          <w:szCs w:val="24"/>
        </w:rPr>
        <w:t xml:space="preserve"> о треках тяжелых ионов, </w:t>
      </w:r>
      <w:r>
        <w:rPr>
          <w:rFonts w:ascii="Times New Roman" w:hAnsi="Times New Roman" w:cs="Times New Roman"/>
          <w:sz w:val="24"/>
          <w:szCs w:val="24"/>
        </w:rPr>
        <w:t>о возможностях их превращения в практически важные на</w:t>
      </w:r>
      <w:r w:rsidR="00BD3495">
        <w:rPr>
          <w:rFonts w:ascii="Times New Roman" w:hAnsi="Times New Roman" w:cs="Times New Roman"/>
          <w:sz w:val="24"/>
          <w:szCs w:val="24"/>
        </w:rPr>
        <w:t>нопористые структуры</w:t>
      </w:r>
      <w:r w:rsidR="004305E6">
        <w:rPr>
          <w:rFonts w:ascii="Times New Roman" w:hAnsi="Times New Roman" w:cs="Times New Roman"/>
          <w:sz w:val="24"/>
          <w:szCs w:val="24"/>
        </w:rPr>
        <w:t xml:space="preserve"> и о</w:t>
      </w:r>
      <w:r w:rsidR="00D430B7">
        <w:rPr>
          <w:rFonts w:ascii="Times New Roman" w:hAnsi="Times New Roman" w:cs="Times New Roman"/>
          <w:sz w:val="24"/>
          <w:szCs w:val="24"/>
        </w:rPr>
        <w:t xml:space="preserve"> </w:t>
      </w:r>
      <w:r w:rsidR="00814C96">
        <w:rPr>
          <w:rFonts w:ascii="Times New Roman" w:hAnsi="Times New Roman" w:cs="Times New Roman"/>
          <w:sz w:val="24"/>
          <w:szCs w:val="24"/>
        </w:rPr>
        <w:t>ионоселективных и осмотических</w:t>
      </w:r>
      <w:r w:rsidR="004305E6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814C96">
        <w:rPr>
          <w:rFonts w:ascii="Times New Roman" w:hAnsi="Times New Roman" w:cs="Times New Roman"/>
          <w:sz w:val="24"/>
          <w:szCs w:val="24"/>
        </w:rPr>
        <w:t>ах</w:t>
      </w:r>
      <w:r w:rsidR="00E9232D">
        <w:rPr>
          <w:rFonts w:ascii="Times New Roman" w:hAnsi="Times New Roman" w:cs="Times New Roman"/>
          <w:sz w:val="24"/>
          <w:szCs w:val="24"/>
        </w:rPr>
        <w:t xml:space="preserve"> этих структур</w:t>
      </w:r>
      <w:r w:rsidR="00BD34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495">
        <w:rPr>
          <w:rFonts w:ascii="Times New Roman" w:hAnsi="Times New Roman" w:cs="Times New Roman"/>
          <w:sz w:val="24"/>
          <w:szCs w:val="24"/>
        </w:rPr>
        <w:t xml:space="preserve">Публикации </w:t>
      </w:r>
      <w:r w:rsidR="00BD3495" w:rsidRPr="004305E6">
        <w:rPr>
          <w:rFonts w:ascii="Times New Roman" w:hAnsi="Times New Roman" w:cs="Times New Roman"/>
          <w:sz w:val="24"/>
          <w:szCs w:val="24"/>
        </w:rPr>
        <w:t xml:space="preserve">[1, 4, 5] </w:t>
      </w:r>
      <w:r w:rsidR="00BD3495">
        <w:rPr>
          <w:rFonts w:ascii="Times New Roman" w:hAnsi="Times New Roman" w:cs="Times New Roman"/>
          <w:sz w:val="24"/>
          <w:szCs w:val="24"/>
        </w:rPr>
        <w:t xml:space="preserve">в журналах первого квартиля </w:t>
      </w:r>
      <w:r w:rsidR="00BD3495" w:rsidRPr="004305E6">
        <w:rPr>
          <w:rFonts w:ascii="Times New Roman" w:hAnsi="Times New Roman" w:cs="Times New Roman"/>
          <w:sz w:val="24"/>
          <w:szCs w:val="24"/>
        </w:rPr>
        <w:t>(</w:t>
      </w:r>
      <w:r w:rsidR="00BD349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BD3495" w:rsidRPr="004305E6">
        <w:rPr>
          <w:rFonts w:ascii="Times New Roman" w:hAnsi="Times New Roman" w:cs="Times New Roman"/>
          <w:sz w:val="24"/>
          <w:szCs w:val="24"/>
        </w:rPr>
        <w:t>1).</w:t>
      </w:r>
    </w:p>
    <w:p w:rsidR="00347F24" w:rsidRPr="004305E6" w:rsidRDefault="00347F24" w:rsidP="00BD34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7FE" w:rsidRPr="00C73558" w:rsidRDefault="00DC17FE" w:rsidP="00DC17FE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45AEC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  <w:r w:rsidRPr="00C73558">
        <w:rPr>
          <w:rFonts w:ascii="Times New Roman" w:hAnsi="Times New Roman" w:cs="Times New Roman"/>
          <w:sz w:val="28"/>
          <w:szCs w:val="28"/>
        </w:rPr>
        <w:t>:</w:t>
      </w:r>
    </w:p>
    <w:p w:rsidR="007858C3" w:rsidRPr="00DC17FE" w:rsidRDefault="007858C3" w:rsidP="00DC17FE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17FE">
        <w:rPr>
          <w:rFonts w:ascii="Times New Roman" w:hAnsi="Times New Roman" w:cs="Times New Roman"/>
          <w:sz w:val="24"/>
          <w:szCs w:val="24"/>
          <w:lang w:val="en-US"/>
        </w:rPr>
        <w:t>Zhang</w:t>
      </w:r>
      <w:r w:rsidRPr="00BB53FC">
        <w:rPr>
          <w:rFonts w:ascii="Times New Roman" w:hAnsi="Times New Roman" w:cs="Times New Roman"/>
          <w:sz w:val="24"/>
          <w:szCs w:val="24"/>
        </w:rPr>
        <w:t xml:space="preserve"> </w:t>
      </w:r>
      <w:r w:rsidRPr="00DC17FE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BB53FC">
        <w:rPr>
          <w:rFonts w:ascii="Times New Roman" w:hAnsi="Times New Roman" w:cs="Times New Roman"/>
          <w:sz w:val="24"/>
          <w:szCs w:val="24"/>
        </w:rPr>
        <w:t xml:space="preserve"> </w:t>
      </w:r>
      <w:r w:rsidRPr="00DC17F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B53FC">
        <w:rPr>
          <w:rFonts w:ascii="Times New Roman" w:hAnsi="Times New Roman" w:cs="Times New Roman"/>
          <w:sz w:val="24"/>
          <w:szCs w:val="24"/>
        </w:rPr>
        <w:t xml:space="preserve">., 2016. </w:t>
      </w:r>
      <w:r w:rsidRPr="00DC17FE">
        <w:rPr>
          <w:rFonts w:ascii="Times New Roman" w:hAnsi="Times New Roman" w:cs="Times New Roman"/>
          <w:sz w:val="24"/>
          <w:szCs w:val="24"/>
          <w:lang w:val="en-US"/>
        </w:rPr>
        <w:t xml:space="preserve">Fundamental studies and practical applications of bio-inspired smart solid-state nanopores and nanochannels, Nano Today, 11, 61-81, </w:t>
      </w:r>
      <w:hyperlink r:id="rId8" w:history="1">
        <w:r w:rsidRPr="00DC17F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doi.org/10.1016/j.nantod.2015.11.001</w:t>
        </w:r>
      </w:hyperlink>
      <w:r w:rsidRPr="00DC1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58C3" w:rsidRPr="00DC17FE" w:rsidRDefault="007858C3" w:rsidP="00DC17FE">
      <w:p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DC17FE">
        <w:rPr>
          <w:rFonts w:ascii="Times New Roman" w:hAnsi="Times New Roman" w:cs="Times New Roman"/>
          <w:sz w:val="24"/>
          <w:szCs w:val="24"/>
          <w:lang w:val="en-US"/>
        </w:rPr>
        <w:t xml:space="preserve">Laucirica et al, 2021. Biomimetic solid-state nanochannels for chemical and biological sensing applications, Trends Anal. Chem. 144, 1166425.  </w:t>
      </w:r>
      <w:hyperlink r:id="rId9" w:history="1">
        <w:r w:rsidRPr="00DC17F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doi.org/10.1016/j.trac.2021.116425</w:t>
        </w:r>
      </w:hyperlink>
    </w:p>
    <w:p w:rsidR="00507512" w:rsidRPr="00DC17FE" w:rsidRDefault="00DB2E6F" w:rsidP="00DC17FE">
      <w:p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DC17FE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  <w:lang w:val="en-US"/>
        </w:rPr>
        <w:t>Shi</w:t>
      </w:r>
      <w:r w:rsidR="007858C3" w:rsidRPr="00DC17FE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  <w:lang w:val="en-US"/>
        </w:rPr>
        <w:t xml:space="preserve">ohara et al., 2021. </w:t>
      </w:r>
      <w:r w:rsidRPr="00DC17FE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Porous polymeric membranes: fabrication techniques and biomedical applications. </w:t>
      </w:r>
      <w:r w:rsidRPr="00DC17FE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  <w:lang w:val="en-US"/>
        </w:rPr>
        <w:t>J. Mater. Chem. B</w:t>
      </w:r>
      <w:r w:rsidRPr="00DC17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DC17F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9</w:t>
      </w:r>
      <w:r w:rsidR="007858C3" w:rsidRPr="00DC17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(2021) </w:t>
      </w:r>
      <w:r w:rsidRPr="00DC17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2129-2154</w:t>
      </w:r>
      <w:r w:rsidR="007858C3" w:rsidRPr="00DC17F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hyperlink r:id="rId10" w:tooltip="Link to landing page via DOI" w:history="1">
        <w:r w:rsidR="007858C3" w:rsidRPr="00DC17F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  <w:lang w:val="en-US"/>
          </w:rPr>
          <w:t>doi.org/10.103</w:t>
        </w:r>
        <w:r w:rsidR="007858C3" w:rsidRPr="00DC17F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9/D0TB01727B</w:t>
        </w:r>
      </w:hyperlink>
    </w:p>
    <w:p w:rsidR="007858C3" w:rsidRPr="00DC17FE" w:rsidRDefault="007858C3" w:rsidP="00DC17FE">
      <w:p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858C3" w:rsidRPr="00DC17FE" w:rsidSect="00347F24"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88" w:rsidRDefault="003E6688" w:rsidP="00845AEC">
      <w:pPr>
        <w:spacing w:line="240" w:lineRule="auto"/>
      </w:pPr>
      <w:r>
        <w:separator/>
      </w:r>
    </w:p>
  </w:endnote>
  <w:endnote w:type="continuationSeparator" w:id="0">
    <w:p w:rsidR="003E6688" w:rsidRDefault="003E6688" w:rsidP="00845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649258"/>
      <w:docPartObj>
        <w:docPartGallery w:val="Page Numbers (Bottom of Page)"/>
        <w:docPartUnique/>
      </w:docPartObj>
    </w:sdtPr>
    <w:sdtEndPr/>
    <w:sdtContent>
      <w:p w:rsidR="00845AEC" w:rsidRDefault="00845A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31A">
          <w:rPr>
            <w:noProof/>
          </w:rPr>
          <w:t>3</w:t>
        </w:r>
        <w:r>
          <w:fldChar w:fldCharType="end"/>
        </w:r>
      </w:p>
    </w:sdtContent>
  </w:sdt>
  <w:p w:rsidR="00845AEC" w:rsidRDefault="00845A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88" w:rsidRDefault="003E6688" w:rsidP="00845AEC">
      <w:pPr>
        <w:spacing w:line="240" w:lineRule="auto"/>
      </w:pPr>
      <w:r>
        <w:separator/>
      </w:r>
    </w:p>
  </w:footnote>
  <w:footnote w:type="continuationSeparator" w:id="0">
    <w:p w:rsidR="003E6688" w:rsidRDefault="003E6688" w:rsidP="00845A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F107B"/>
    <w:multiLevelType w:val="hybridMultilevel"/>
    <w:tmpl w:val="EEA2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A5D33"/>
    <w:multiLevelType w:val="hybridMultilevel"/>
    <w:tmpl w:val="016E31EE"/>
    <w:lvl w:ilvl="0" w:tplc="B052AB0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E2B9D"/>
    <w:multiLevelType w:val="hybridMultilevel"/>
    <w:tmpl w:val="CD42D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25485"/>
    <w:multiLevelType w:val="hybridMultilevel"/>
    <w:tmpl w:val="B4AA7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08"/>
    <w:rsid w:val="00036E4B"/>
    <w:rsid w:val="0006487C"/>
    <w:rsid w:val="00082E33"/>
    <w:rsid w:val="00085BE7"/>
    <w:rsid w:val="001515FB"/>
    <w:rsid w:val="00171C52"/>
    <w:rsid w:val="001C5530"/>
    <w:rsid w:val="001F5B59"/>
    <w:rsid w:val="00237172"/>
    <w:rsid w:val="0029070E"/>
    <w:rsid w:val="002C2D57"/>
    <w:rsid w:val="002F3ADA"/>
    <w:rsid w:val="0033175E"/>
    <w:rsid w:val="00347A30"/>
    <w:rsid w:val="00347F24"/>
    <w:rsid w:val="00362959"/>
    <w:rsid w:val="003B2A8E"/>
    <w:rsid w:val="003E6688"/>
    <w:rsid w:val="00405524"/>
    <w:rsid w:val="004305E6"/>
    <w:rsid w:val="00431183"/>
    <w:rsid w:val="00432CE0"/>
    <w:rsid w:val="004343A3"/>
    <w:rsid w:val="004B0B88"/>
    <w:rsid w:val="004F55A2"/>
    <w:rsid w:val="00507512"/>
    <w:rsid w:val="0055545E"/>
    <w:rsid w:val="00555E45"/>
    <w:rsid w:val="005A2CEE"/>
    <w:rsid w:val="0060323F"/>
    <w:rsid w:val="00644917"/>
    <w:rsid w:val="006963EE"/>
    <w:rsid w:val="00725C6C"/>
    <w:rsid w:val="00743ED6"/>
    <w:rsid w:val="00777C23"/>
    <w:rsid w:val="007858C3"/>
    <w:rsid w:val="00795354"/>
    <w:rsid w:val="007972F5"/>
    <w:rsid w:val="007D66EB"/>
    <w:rsid w:val="00814C96"/>
    <w:rsid w:val="00845AEC"/>
    <w:rsid w:val="008D44C2"/>
    <w:rsid w:val="00945DBE"/>
    <w:rsid w:val="00954FF3"/>
    <w:rsid w:val="00A46480"/>
    <w:rsid w:val="00AB09BD"/>
    <w:rsid w:val="00B46BED"/>
    <w:rsid w:val="00B71A29"/>
    <w:rsid w:val="00B71FC4"/>
    <w:rsid w:val="00BB53FC"/>
    <w:rsid w:val="00BD3495"/>
    <w:rsid w:val="00C23C7B"/>
    <w:rsid w:val="00C73558"/>
    <w:rsid w:val="00CA7CB9"/>
    <w:rsid w:val="00CE00E8"/>
    <w:rsid w:val="00D2231A"/>
    <w:rsid w:val="00D430B7"/>
    <w:rsid w:val="00D4752E"/>
    <w:rsid w:val="00D876C0"/>
    <w:rsid w:val="00DA6764"/>
    <w:rsid w:val="00DB1227"/>
    <w:rsid w:val="00DB2E6F"/>
    <w:rsid w:val="00DC0C36"/>
    <w:rsid w:val="00DC17FE"/>
    <w:rsid w:val="00E02BE1"/>
    <w:rsid w:val="00E03B0A"/>
    <w:rsid w:val="00E36808"/>
    <w:rsid w:val="00E66F22"/>
    <w:rsid w:val="00E9232D"/>
    <w:rsid w:val="00EB2A0C"/>
    <w:rsid w:val="00EF2F3A"/>
    <w:rsid w:val="00F51511"/>
    <w:rsid w:val="00F55F30"/>
    <w:rsid w:val="00F754E0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FE0D3-979B-434A-9A34-41F0BBE9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227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B2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227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styleId="a3">
    <w:name w:val="Hyperlink"/>
    <w:basedOn w:val="a0"/>
    <w:uiPriority w:val="99"/>
    <w:unhideWhenUsed/>
    <w:rsid w:val="00347A3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B2E6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2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7858C3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45AE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AEC"/>
  </w:style>
  <w:style w:type="paragraph" w:styleId="a8">
    <w:name w:val="footer"/>
    <w:basedOn w:val="a"/>
    <w:link w:val="a9"/>
    <w:uiPriority w:val="99"/>
    <w:unhideWhenUsed/>
    <w:rsid w:val="00845AE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nantod.2015.11.0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039/D0TB0172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trac.2021.116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3</cp:revision>
  <dcterms:created xsi:type="dcterms:W3CDTF">2021-11-10T09:50:00Z</dcterms:created>
  <dcterms:modified xsi:type="dcterms:W3CDTF">2021-11-10T09:54:00Z</dcterms:modified>
</cp:coreProperties>
</file>