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77F" w:rsidRDefault="002D0CD5">
      <w:pPr>
        <w:rPr>
          <w:rFonts w:ascii="Arial" w:eastAsia="Arial" w:hAnsi="Arial" w:cs="Arial"/>
          <w:sz w:val="22"/>
          <w:szCs w:val="22"/>
          <w:lang w:val="ru-RU"/>
        </w:rPr>
      </w:pPr>
      <w:r>
        <w:rPr>
          <w:rFonts w:ascii="Arial" w:eastAsia="Arial" w:hAnsi="Arial" w:cs="Arial"/>
          <w:noProof/>
          <w:sz w:val="22"/>
          <w:szCs w:val="22"/>
          <w:lang w:val="en-GB"/>
        </w:rPr>
        <w:drawing>
          <wp:inline distT="19050" distB="19050" distL="19050" distR="19050">
            <wp:extent cx="1937865" cy="1090613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7865" cy="10906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41D5B" w:rsidRPr="00641D5B" w:rsidRDefault="00641D5B">
      <w:pPr>
        <w:rPr>
          <w:rFonts w:ascii="Arial" w:eastAsia="Arial" w:hAnsi="Arial" w:cs="Arial"/>
          <w:sz w:val="22"/>
          <w:szCs w:val="22"/>
          <w:lang w:val="ru-RU"/>
        </w:rPr>
      </w:pPr>
    </w:p>
    <w:p w:rsidR="006C2D16" w:rsidRPr="00A32E54" w:rsidRDefault="006C2D16">
      <w:pPr>
        <w:rPr>
          <w:rFonts w:ascii="Arial" w:eastAsia="Arial" w:hAnsi="Arial" w:cs="Arial"/>
          <w:sz w:val="22"/>
          <w:szCs w:val="22"/>
          <w:lang w:val="en-GB"/>
        </w:rPr>
      </w:pPr>
    </w:p>
    <w:p w:rsidR="002D57D6" w:rsidRPr="002D57D6" w:rsidRDefault="002D57D6">
      <w:pPr>
        <w:rPr>
          <w:rFonts w:ascii="Arial" w:eastAsia="Arial" w:hAnsi="Arial" w:cs="Arial"/>
          <w:sz w:val="22"/>
          <w:szCs w:val="22"/>
          <w:lang w:val="ru-RU"/>
        </w:rPr>
      </w:pPr>
    </w:p>
    <w:p w:rsidR="0050277F" w:rsidRDefault="002D0CD5">
      <w:pPr>
        <w:rPr>
          <w:rFonts w:ascii="Times New Roman" w:eastAsia="Times New Roman" w:hAnsi="Times New Roman" w:cs="Times New Roman"/>
          <w:b/>
          <w:sz w:val="50"/>
          <w:szCs w:val="50"/>
          <w:lang w:val="ru-RU"/>
        </w:rPr>
      </w:pPr>
      <w:r w:rsidRPr="002D0CD5">
        <w:rPr>
          <w:rFonts w:ascii="Times New Roman" w:eastAsia="Times New Roman" w:hAnsi="Times New Roman" w:cs="Times New Roman"/>
          <w:b/>
          <w:sz w:val="50"/>
          <w:szCs w:val="50"/>
          <w:lang w:val="ru-RU"/>
        </w:rPr>
        <w:t>Заседание физической секции НТС ЛФВЭ</w:t>
      </w:r>
    </w:p>
    <w:p w:rsidR="000F18D2" w:rsidRPr="002D0CD5" w:rsidRDefault="000F18D2">
      <w:pPr>
        <w:rPr>
          <w:rFonts w:ascii="Times New Roman" w:eastAsia="Times New Roman" w:hAnsi="Times New Roman" w:cs="Times New Roman"/>
          <w:b/>
          <w:sz w:val="50"/>
          <w:szCs w:val="50"/>
          <w:lang w:val="ru-RU"/>
        </w:rPr>
      </w:pPr>
    </w:p>
    <w:p w:rsidR="0050277F" w:rsidRPr="002D0CD5" w:rsidRDefault="0050277F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50277F" w:rsidRPr="002D0CD5" w:rsidRDefault="002D0CD5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/>
        </w:rPr>
      </w:pPr>
      <w:r w:rsidRPr="002D0CD5">
        <w:rPr>
          <w:rFonts w:ascii="Times New Roman" w:eastAsia="Times New Roman" w:hAnsi="Times New Roman" w:cs="Times New Roman"/>
          <w:sz w:val="40"/>
          <w:szCs w:val="40"/>
          <w:lang w:val="ru-RU"/>
        </w:rPr>
        <w:t>Дата и время проведения:</w:t>
      </w:r>
      <w:r w:rsidRPr="002D0CD5"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t xml:space="preserve"> </w:t>
      </w:r>
      <w:r w:rsidR="00302272" w:rsidRPr="00302272"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t>24</w:t>
      </w:r>
      <w:r w:rsidR="00CB758A"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t>.0</w:t>
      </w:r>
      <w:r w:rsidR="00F14F70" w:rsidRPr="00F14F70"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t>3</w:t>
      </w:r>
      <w:r w:rsidRPr="002D0CD5"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t>.202</w:t>
      </w:r>
      <w:r w:rsidR="00B927E4"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t>2</w:t>
      </w:r>
      <w:r w:rsidRPr="002D0CD5"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t>,</w:t>
      </w:r>
      <w:r w:rsidRPr="002D0CD5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 </w:t>
      </w:r>
      <w:r w:rsidRPr="00F02D48"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t>15.00</w:t>
      </w:r>
      <w:r w:rsidRPr="002D0CD5"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t>, Конференц-зал</w:t>
      </w:r>
      <w:r w:rsidR="00641D5B"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t>,</w:t>
      </w:r>
      <w:r w:rsidRPr="002D0CD5"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t xml:space="preserve"> корпус №3</w:t>
      </w:r>
    </w:p>
    <w:p w:rsidR="0050277F" w:rsidRPr="002D0CD5" w:rsidRDefault="0050277F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/>
        </w:rPr>
      </w:pPr>
      <w:bookmarkStart w:id="0" w:name="_GoBack"/>
      <w:bookmarkEnd w:id="0"/>
    </w:p>
    <w:p w:rsidR="00D65332" w:rsidRPr="00CB758A" w:rsidRDefault="002D0CD5">
      <w:pPr>
        <w:jc w:val="center"/>
        <w:rPr>
          <w:rFonts w:ascii="Times New Roman" w:eastAsia="Times New Roman" w:hAnsi="Times New Roman" w:cs="Times New Roman"/>
          <w:sz w:val="40"/>
          <w:szCs w:val="40"/>
          <w:lang w:val="ru-RU"/>
        </w:rPr>
      </w:pPr>
      <w:r w:rsidRPr="002D0CD5">
        <w:rPr>
          <w:rFonts w:ascii="Times New Roman" w:eastAsia="Times New Roman" w:hAnsi="Times New Roman" w:cs="Times New Roman"/>
          <w:sz w:val="40"/>
          <w:szCs w:val="40"/>
          <w:lang w:val="ru-RU"/>
        </w:rPr>
        <w:t>Ссылка для удалённого участия:</w:t>
      </w:r>
    </w:p>
    <w:p w:rsidR="00641D5B" w:rsidRPr="00CB758A" w:rsidRDefault="00641D5B">
      <w:pPr>
        <w:jc w:val="center"/>
        <w:rPr>
          <w:rFonts w:ascii="Times New Roman" w:eastAsia="Times New Roman" w:hAnsi="Times New Roman" w:cs="Times New Roman"/>
          <w:sz w:val="40"/>
          <w:szCs w:val="40"/>
          <w:lang w:val="ru-RU"/>
        </w:rPr>
      </w:pPr>
    </w:p>
    <w:p w:rsidR="00641D5B" w:rsidRPr="00CB758A" w:rsidRDefault="00CB758A">
      <w:pPr>
        <w:jc w:val="center"/>
        <w:rPr>
          <w:b/>
          <w:sz w:val="40"/>
          <w:szCs w:val="40"/>
          <w:lang w:val="ru-RU"/>
        </w:rPr>
      </w:pPr>
      <w:hyperlink r:id="rId8" w:history="1">
        <w:r w:rsidRPr="00CB758A">
          <w:rPr>
            <w:rStyle w:val="Hyperlink"/>
            <w:b/>
            <w:sz w:val="40"/>
            <w:szCs w:val="40"/>
          </w:rPr>
          <w:t>https</w:t>
        </w:r>
        <w:r w:rsidRPr="00CB758A">
          <w:rPr>
            <w:rStyle w:val="Hyperlink"/>
            <w:b/>
            <w:sz w:val="40"/>
            <w:szCs w:val="40"/>
            <w:lang w:val="ru-RU"/>
          </w:rPr>
          <w:t>://</w:t>
        </w:r>
        <w:proofErr w:type="spellStart"/>
        <w:r w:rsidRPr="00CB758A">
          <w:rPr>
            <w:rStyle w:val="Hyperlink"/>
            <w:b/>
            <w:sz w:val="40"/>
            <w:szCs w:val="40"/>
          </w:rPr>
          <w:t>lhep</w:t>
        </w:r>
        <w:proofErr w:type="spellEnd"/>
        <w:r w:rsidRPr="00CB758A">
          <w:rPr>
            <w:rStyle w:val="Hyperlink"/>
            <w:b/>
            <w:sz w:val="40"/>
            <w:szCs w:val="40"/>
            <w:lang w:val="ru-RU"/>
          </w:rPr>
          <w:t>-</w:t>
        </w:r>
        <w:proofErr w:type="spellStart"/>
        <w:r w:rsidRPr="00CB758A">
          <w:rPr>
            <w:rStyle w:val="Hyperlink"/>
            <w:b/>
            <w:sz w:val="40"/>
            <w:szCs w:val="40"/>
          </w:rPr>
          <w:t>volna</w:t>
        </w:r>
        <w:proofErr w:type="spellEnd"/>
        <w:r w:rsidRPr="00CB758A">
          <w:rPr>
            <w:rStyle w:val="Hyperlink"/>
            <w:b/>
            <w:sz w:val="40"/>
            <w:szCs w:val="40"/>
            <w:lang w:val="ru-RU"/>
          </w:rPr>
          <w:t>.</w:t>
        </w:r>
        <w:proofErr w:type="spellStart"/>
        <w:r w:rsidRPr="00CB758A">
          <w:rPr>
            <w:rStyle w:val="Hyperlink"/>
            <w:b/>
            <w:sz w:val="40"/>
            <w:szCs w:val="40"/>
          </w:rPr>
          <w:t>jinr</w:t>
        </w:r>
        <w:proofErr w:type="spellEnd"/>
        <w:r w:rsidRPr="00CB758A">
          <w:rPr>
            <w:rStyle w:val="Hyperlink"/>
            <w:b/>
            <w:sz w:val="40"/>
            <w:szCs w:val="40"/>
            <w:lang w:val="ru-RU"/>
          </w:rPr>
          <w:t>.</w:t>
        </w:r>
        <w:proofErr w:type="spellStart"/>
        <w:r w:rsidRPr="00CB758A">
          <w:rPr>
            <w:rStyle w:val="Hyperlink"/>
            <w:b/>
            <w:sz w:val="40"/>
            <w:szCs w:val="40"/>
          </w:rPr>
          <w:t>ru</w:t>
        </w:r>
        <w:proofErr w:type="spellEnd"/>
        <w:r w:rsidRPr="00CB758A">
          <w:rPr>
            <w:rStyle w:val="Hyperlink"/>
            <w:b/>
            <w:sz w:val="40"/>
            <w:szCs w:val="40"/>
            <w:lang w:val="ru-RU"/>
          </w:rPr>
          <w:t>/</w:t>
        </w:r>
        <w:proofErr w:type="spellStart"/>
        <w:r w:rsidRPr="00CB758A">
          <w:rPr>
            <w:rStyle w:val="Hyperlink"/>
            <w:b/>
            <w:sz w:val="40"/>
            <w:szCs w:val="40"/>
          </w:rPr>
          <w:t>PhysSectionSTC</w:t>
        </w:r>
        <w:proofErr w:type="spellEnd"/>
      </w:hyperlink>
    </w:p>
    <w:p w:rsidR="00CB758A" w:rsidRPr="00CB758A" w:rsidRDefault="00CB758A">
      <w:pPr>
        <w:jc w:val="center"/>
        <w:rPr>
          <w:rFonts w:ascii="Times New Roman" w:eastAsia="Times New Roman" w:hAnsi="Times New Roman" w:cs="Times New Roman"/>
          <w:sz w:val="40"/>
          <w:szCs w:val="40"/>
          <w:lang w:val="ru-RU"/>
        </w:rPr>
      </w:pPr>
    </w:p>
    <w:p w:rsidR="0050277F" w:rsidRPr="00897644" w:rsidRDefault="002D0CD5">
      <w:pPr>
        <w:jc w:val="center"/>
        <w:rPr>
          <w:b/>
          <w:lang w:val="ru-RU"/>
        </w:rPr>
      </w:pPr>
      <w:r w:rsidRPr="002D0CD5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Материалы доступны в сети Интернет по адресу: </w:t>
      </w:r>
      <w:r w:rsidR="00897644" w:rsidRPr="00897644">
        <w:rPr>
          <w:rFonts w:ascii="Times New Roman" w:eastAsia="Times New Roman" w:hAnsi="Times New Roman" w:cs="Times New Roman"/>
          <w:b/>
          <w:sz w:val="40"/>
          <w:szCs w:val="40"/>
        </w:rPr>
        <w:t>https</w:t>
      </w:r>
      <w:r w:rsidR="00897644" w:rsidRPr="00897644"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t>://</w:t>
      </w:r>
      <w:proofErr w:type="spellStart"/>
      <w:r w:rsidR="00897644" w:rsidRPr="00897644">
        <w:rPr>
          <w:rFonts w:ascii="Times New Roman" w:eastAsia="Times New Roman" w:hAnsi="Times New Roman" w:cs="Times New Roman"/>
          <w:b/>
          <w:sz w:val="40"/>
          <w:szCs w:val="40"/>
        </w:rPr>
        <w:t>indico</w:t>
      </w:r>
      <w:proofErr w:type="spellEnd"/>
      <w:r w:rsidR="00897644" w:rsidRPr="00897644"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t>.</w:t>
      </w:r>
      <w:proofErr w:type="spellStart"/>
      <w:r w:rsidR="00897644" w:rsidRPr="00897644">
        <w:rPr>
          <w:rFonts w:ascii="Times New Roman" w:eastAsia="Times New Roman" w:hAnsi="Times New Roman" w:cs="Times New Roman"/>
          <w:b/>
          <w:sz w:val="40"/>
          <w:szCs w:val="40"/>
        </w:rPr>
        <w:t>jinr</w:t>
      </w:r>
      <w:proofErr w:type="spellEnd"/>
      <w:r w:rsidR="00897644" w:rsidRPr="00897644"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t>.</w:t>
      </w:r>
      <w:proofErr w:type="spellStart"/>
      <w:r w:rsidR="00897644" w:rsidRPr="00897644">
        <w:rPr>
          <w:rFonts w:ascii="Times New Roman" w:eastAsia="Times New Roman" w:hAnsi="Times New Roman" w:cs="Times New Roman"/>
          <w:b/>
          <w:sz w:val="40"/>
          <w:szCs w:val="40"/>
        </w:rPr>
        <w:t>ru</w:t>
      </w:r>
      <w:proofErr w:type="spellEnd"/>
      <w:r w:rsidR="00897644" w:rsidRPr="00897644"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t>/</w:t>
      </w:r>
      <w:r w:rsidR="00897644" w:rsidRPr="00897644">
        <w:rPr>
          <w:rFonts w:ascii="Times New Roman" w:eastAsia="Times New Roman" w:hAnsi="Times New Roman" w:cs="Times New Roman"/>
          <w:b/>
          <w:sz w:val="40"/>
          <w:szCs w:val="40"/>
        </w:rPr>
        <w:t>event</w:t>
      </w:r>
      <w:r w:rsidR="00897644" w:rsidRPr="00897644"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t>/2979/</w:t>
      </w:r>
    </w:p>
    <w:p w:rsidR="0050277F" w:rsidRPr="002D0CD5" w:rsidRDefault="0050277F">
      <w:pPr>
        <w:jc w:val="center"/>
        <w:rPr>
          <w:rFonts w:ascii="Times New Roman" w:eastAsia="Times New Roman" w:hAnsi="Times New Roman" w:cs="Times New Roman"/>
          <w:sz w:val="40"/>
          <w:szCs w:val="40"/>
          <w:lang w:val="ru-RU"/>
        </w:rPr>
      </w:pPr>
    </w:p>
    <w:p w:rsidR="0050277F" w:rsidRDefault="002D0CD5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Программа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заседания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>:</w:t>
      </w:r>
    </w:p>
    <w:p w:rsidR="0050277F" w:rsidRDefault="0050277F">
      <w:pPr>
        <w:spacing w:after="240"/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:rsidR="00641D5B" w:rsidRPr="00641D5B" w:rsidRDefault="00CB758A" w:rsidP="00283E0E">
      <w:pPr>
        <w:widowControl/>
        <w:numPr>
          <w:ilvl w:val="0"/>
          <w:numId w:val="2"/>
        </w:numPr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val="ru-RU"/>
        </w:rPr>
        <w:t xml:space="preserve">Отчет и продление проекта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val="en-GB"/>
        </w:rPr>
        <w:t>SPD</w:t>
      </w:r>
      <w:r w:rsidR="00AE4A5F" w:rsidRPr="00283E0E">
        <w:rPr>
          <w:rFonts w:ascii="Times New Roman" w:eastAsia="Times New Roman" w:hAnsi="Times New Roman" w:cs="Times New Roman"/>
          <w:color w:val="000000"/>
          <w:sz w:val="40"/>
          <w:szCs w:val="40"/>
          <w:lang w:val="ru-RU"/>
        </w:rPr>
        <w:t>.</w:t>
      </w:r>
      <w:r w:rsidR="00283E0E">
        <w:rPr>
          <w:rFonts w:ascii="Times New Roman" w:eastAsia="Times New Roman" w:hAnsi="Times New Roman" w:cs="Times New Roman"/>
          <w:color w:val="000000"/>
          <w:sz w:val="40"/>
          <w:szCs w:val="40"/>
          <w:lang w:val="ru-RU"/>
        </w:rPr>
        <w:t xml:space="preserve"> </w:t>
      </w:r>
    </w:p>
    <w:p w:rsidR="00CB758A" w:rsidRPr="00CB758A" w:rsidRDefault="00283E0E" w:rsidP="00CB758A">
      <w:pPr>
        <w:widowControl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val="ru-RU"/>
        </w:rPr>
        <w:t>Д</w:t>
      </w:r>
      <w:r w:rsidRPr="00283E0E">
        <w:rPr>
          <w:rFonts w:ascii="Times New Roman" w:eastAsia="Times New Roman" w:hAnsi="Times New Roman" w:cs="Times New Roman"/>
          <w:color w:val="000000"/>
          <w:sz w:val="40"/>
          <w:szCs w:val="40"/>
          <w:lang w:val="ru-RU"/>
        </w:rPr>
        <w:t xml:space="preserve">окладчик – </w:t>
      </w:r>
      <w:r w:rsidR="00CB758A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ru-RU"/>
        </w:rPr>
        <w:t xml:space="preserve">Гуськов Алексей Вячеславович </w:t>
      </w:r>
      <w:r w:rsidR="00CB758A" w:rsidRPr="00CB758A">
        <w:rPr>
          <w:rFonts w:ascii="Times New Roman" w:eastAsia="Times New Roman" w:hAnsi="Times New Roman" w:cs="Times New Roman"/>
          <w:color w:val="000000"/>
          <w:sz w:val="40"/>
          <w:szCs w:val="40"/>
          <w:lang w:val="ru-RU"/>
        </w:rPr>
        <w:t>(</w:t>
      </w:r>
      <w:r w:rsidR="00CB758A" w:rsidRPr="00CB758A">
        <w:rPr>
          <w:rFonts w:ascii="Times New Roman" w:eastAsia="Times New Roman" w:hAnsi="Times New Roman" w:cs="Times New Roman"/>
          <w:color w:val="000000"/>
          <w:sz w:val="40"/>
          <w:szCs w:val="40"/>
          <w:lang w:val="ru-RU"/>
        </w:rPr>
        <w:t>ЛЯП, Научно-экспериментальный отдел встречных пучков,</w:t>
      </w:r>
    </w:p>
    <w:p w:rsidR="00283E0E" w:rsidRPr="00CB758A" w:rsidRDefault="00CB758A" w:rsidP="00CB758A">
      <w:pPr>
        <w:widowControl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  <w:lang w:val="ru-RU"/>
        </w:rPr>
      </w:pPr>
      <w:r w:rsidRPr="00CB758A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ru-RU"/>
        </w:rPr>
        <w:t>начальник отдела</w:t>
      </w:r>
      <w:r w:rsidRPr="00CB758A">
        <w:rPr>
          <w:rFonts w:ascii="Times New Roman" w:eastAsia="Times New Roman" w:hAnsi="Times New Roman" w:cs="Times New Roman"/>
          <w:color w:val="000000"/>
          <w:sz w:val="40"/>
          <w:szCs w:val="40"/>
          <w:lang w:val="ru-RU"/>
        </w:rPr>
        <w:t>).</w:t>
      </w:r>
    </w:p>
    <w:p w:rsidR="00283E0E" w:rsidRPr="00CB758A" w:rsidRDefault="00283E0E" w:rsidP="00283E0E">
      <w:pPr>
        <w:widowControl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  <w:lang w:val="en-GB"/>
        </w:rPr>
      </w:pPr>
    </w:p>
    <w:p w:rsidR="00E3798E" w:rsidRDefault="00283E0E" w:rsidP="00514466">
      <w:pPr>
        <w:widowControl/>
        <w:numPr>
          <w:ilvl w:val="0"/>
          <w:numId w:val="2"/>
        </w:numPr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val="ru-RU"/>
        </w:rPr>
        <w:t>Разное</w:t>
      </w:r>
      <w:r w:rsidR="00CB758A">
        <w:rPr>
          <w:rFonts w:ascii="Times New Roman" w:eastAsia="Times New Roman" w:hAnsi="Times New Roman" w:cs="Times New Roman"/>
          <w:color w:val="000000"/>
          <w:sz w:val="40"/>
          <w:szCs w:val="40"/>
          <w:lang w:val="ru-RU"/>
        </w:rPr>
        <w:t>.</w:t>
      </w:r>
    </w:p>
    <w:p w:rsidR="00AE4A5F" w:rsidRDefault="00AE4A5F" w:rsidP="00AE4A5F">
      <w:pPr>
        <w:widowControl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  <w:lang w:val="ru-RU"/>
        </w:rPr>
      </w:pPr>
    </w:p>
    <w:p w:rsidR="00B927E4" w:rsidRPr="00283E0E" w:rsidRDefault="00B927E4" w:rsidP="00B927E4">
      <w:pPr>
        <w:widowControl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  <w:lang w:val="ru-RU"/>
        </w:rPr>
      </w:pPr>
    </w:p>
    <w:sectPr w:rsidR="00B927E4" w:rsidRPr="00283E0E">
      <w:pgSz w:w="11906" w:h="16838"/>
      <w:pgMar w:top="1440" w:right="1345" w:bottom="1440" w:left="96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5028"/>
    <w:multiLevelType w:val="multilevel"/>
    <w:tmpl w:val="9C0E2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660289"/>
    <w:multiLevelType w:val="multilevel"/>
    <w:tmpl w:val="F9FE4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1F538B"/>
    <w:multiLevelType w:val="multilevel"/>
    <w:tmpl w:val="95206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CA62B4"/>
    <w:multiLevelType w:val="multilevel"/>
    <w:tmpl w:val="DB5AB9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520C5BF5"/>
    <w:multiLevelType w:val="multilevel"/>
    <w:tmpl w:val="2F986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B4691C"/>
    <w:multiLevelType w:val="multilevel"/>
    <w:tmpl w:val="5C26A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8D5F20"/>
    <w:multiLevelType w:val="multilevel"/>
    <w:tmpl w:val="158AC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4C74C5"/>
    <w:multiLevelType w:val="multilevel"/>
    <w:tmpl w:val="6B3EA7C4"/>
    <w:lvl w:ilvl="0">
      <w:start w:val="1"/>
      <w:numFmt w:val="decimal"/>
      <w:lvlText w:val="%1."/>
      <w:lvlJc w:val="left"/>
      <w:pPr>
        <w:tabs>
          <w:tab w:val="num" w:pos="5464"/>
        </w:tabs>
        <w:ind w:left="5464" w:hanging="360"/>
      </w:pPr>
      <w:rPr>
        <w:lang w:val="en-US"/>
      </w:rPr>
    </w:lvl>
    <w:lvl w:ilvl="1" w:tentative="1">
      <w:start w:val="1"/>
      <w:numFmt w:val="decimal"/>
      <w:lvlText w:val="%2."/>
      <w:lvlJc w:val="left"/>
      <w:pPr>
        <w:tabs>
          <w:tab w:val="num" w:pos="6184"/>
        </w:tabs>
        <w:ind w:left="6184" w:hanging="360"/>
      </w:pPr>
    </w:lvl>
    <w:lvl w:ilvl="2" w:tentative="1">
      <w:start w:val="1"/>
      <w:numFmt w:val="decimal"/>
      <w:lvlText w:val="%3."/>
      <w:lvlJc w:val="left"/>
      <w:pPr>
        <w:tabs>
          <w:tab w:val="num" w:pos="6904"/>
        </w:tabs>
        <w:ind w:left="6904" w:hanging="360"/>
      </w:pPr>
    </w:lvl>
    <w:lvl w:ilvl="3" w:tentative="1">
      <w:start w:val="1"/>
      <w:numFmt w:val="decimal"/>
      <w:lvlText w:val="%4."/>
      <w:lvlJc w:val="left"/>
      <w:pPr>
        <w:tabs>
          <w:tab w:val="num" w:pos="7624"/>
        </w:tabs>
        <w:ind w:left="7624" w:hanging="360"/>
      </w:pPr>
    </w:lvl>
    <w:lvl w:ilvl="4" w:tentative="1">
      <w:start w:val="1"/>
      <w:numFmt w:val="decimal"/>
      <w:lvlText w:val="%5."/>
      <w:lvlJc w:val="left"/>
      <w:pPr>
        <w:tabs>
          <w:tab w:val="num" w:pos="8344"/>
        </w:tabs>
        <w:ind w:left="8344" w:hanging="360"/>
      </w:pPr>
    </w:lvl>
    <w:lvl w:ilvl="5" w:tentative="1">
      <w:start w:val="1"/>
      <w:numFmt w:val="decimal"/>
      <w:lvlText w:val="%6."/>
      <w:lvlJc w:val="left"/>
      <w:pPr>
        <w:tabs>
          <w:tab w:val="num" w:pos="9064"/>
        </w:tabs>
        <w:ind w:left="9064" w:hanging="360"/>
      </w:pPr>
    </w:lvl>
    <w:lvl w:ilvl="6" w:tentative="1">
      <w:start w:val="1"/>
      <w:numFmt w:val="decimal"/>
      <w:lvlText w:val="%7."/>
      <w:lvlJc w:val="left"/>
      <w:pPr>
        <w:tabs>
          <w:tab w:val="num" w:pos="9784"/>
        </w:tabs>
        <w:ind w:left="9784" w:hanging="360"/>
      </w:pPr>
    </w:lvl>
    <w:lvl w:ilvl="7" w:tentative="1">
      <w:start w:val="1"/>
      <w:numFmt w:val="decimal"/>
      <w:lvlText w:val="%8."/>
      <w:lvlJc w:val="left"/>
      <w:pPr>
        <w:tabs>
          <w:tab w:val="num" w:pos="10504"/>
        </w:tabs>
        <w:ind w:left="10504" w:hanging="360"/>
      </w:pPr>
    </w:lvl>
    <w:lvl w:ilvl="8" w:tentative="1">
      <w:start w:val="1"/>
      <w:numFmt w:val="decimal"/>
      <w:lvlText w:val="%9."/>
      <w:lvlJc w:val="left"/>
      <w:pPr>
        <w:tabs>
          <w:tab w:val="num" w:pos="11224"/>
        </w:tabs>
        <w:ind w:left="11224" w:hanging="36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0277F"/>
    <w:rsid w:val="000F18D2"/>
    <w:rsid w:val="00166F97"/>
    <w:rsid w:val="00283E0E"/>
    <w:rsid w:val="002D0CD5"/>
    <w:rsid w:val="002D57D6"/>
    <w:rsid w:val="00302272"/>
    <w:rsid w:val="0050277F"/>
    <w:rsid w:val="00514466"/>
    <w:rsid w:val="00641D5B"/>
    <w:rsid w:val="006C2D16"/>
    <w:rsid w:val="0085210F"/>
    <w:rsid w:val="00897644"/>
    <w:rsid w:val="00A32E54"/>
    <w:rsid w:val="00AE4A5F"/>
    <w:rsid w:val="00B351F4"/>
    <w:rsid w:val="00B927E4"/>
    <w:rsid w:val="00CB758A"/>
    <w:rsid w:val="00D65332"/>
    <w:rsid w:val="00E3798E"/>
    <w:rsid w:val="00F02D48"/>
    <w:rsid w:val="00F14F70"/>
    <w:rsid w:val="00FE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"/>
        <w:sz w:val="24"/>
        <w:szCs w:val="24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C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C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1446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641D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"/>
        <w:sz w:val="24"/>
        <w:szCs w:val="24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C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C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1446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641D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hep-volna.jinr.ru/PhysSectionSTC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5B84D-2581-4016-A8DC-4D06E0684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esg_02</dc:creator>
  <cp:lastModifiedBy>esg_02</cp:lastModifiedBy>
  <cp:revision>3</cp:revision>
  <cp:lastPrinted>2022-03-21T07:42:00Z</cp:lastPrinted>
  <dcterms:created xsi:type="dcterms:W3CDTF">2022-03-21T07:16:00Z</dcterms:created>
  <dcterms:modified xsi:type="dcterms:W3CDTF">2022-03-21T07:42:00Z</dcterms:modified>
</cp:coreProperties>
</file>