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A65C2" w14:textId="33EE019E" w:rsidR="00D27FFD" w:rsidRPr="008D654C" w:rsidRDefault="00647704" w:rsidP="000A624C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  <w:r w:rsidR="00D27FFD" w:rsidRPr="008D654C">
        <w:rPr>
          <w:b/>
          <w:bCs/>
          <w:lang w:val="ru-RU"/>
        </w:rPr>
        <w:t xml:space="preserve">1. </w:t>
      </w:r>
      <w:r w:rsidR="00E72DD1" w:rsidRPr="00E72DD1">
        <w:rPr>
          <w:b/>
          <w:bCs/>
          <w:lang w:val="ru-RU"/>
        </w:rPr>
        <w:t>Итоги работы Координационного комитета и Наблюдательного совета NICA</w:t>
      </w:r>
      <w:r w:rsidR="000A624C" w:rsidRPr="008D654C">
        <w:rPr>
          <w:b/>
          <w:bCs/>
          <w:lang w:val="ru-RU"/>
        </w:rPr>
        <w:t xml:space="preserve">- </w:t>
      </w:r>
      <w:proofErr w:type="spellStart"/>
      <w:r w:rsidR="000A624C" w:rsidRPr="008D654C">
        <w:rPr>
          <w:b/>
          <w:bCs/>
          <w:lang w:val="ru-RU"/>
        </w:rPr>
        <w:t>В.</w:t>
      </w:r>
      <w:r w:rsidR="00CC2D37" w:rsidRPr="008D654C">
        <w:rPr>
          <w:b/>
          <w:bCs/>
          <w:lang w:val="ru-RU"/>
        </w:rPr>
        <w:t>Д.Кекелидзе</w:t>
      </w:r>
      <w:proofErr w:type="spellEnd"/>
    </w:p>
    <w:p w14:paraId="7A6540D7" w14:textId="0E5FABC0" w:rsidR="00E719C9" w:rsidRDefault="00E72DD1" w:rsidP="007F685E">
      <w:pPr>
        <w:ind w:firstLine="720"/>
        <w:jc w:val="both"/>
        <w:rPr>
          <w:lang w:val="ru-RU"/>
        </w:rPr>
      </w:pPr>
      <w:r w:rsidRPr="006D5306">
        <w:rPr>
          <w:u w:val="single"/>
          <w:lang w:val="ru-RU"/>
        </w:rPr>
        <w:t>Координационный комитет</w:t>
      </w:r>
      <w:r w:rsidRPr="00E72DD1">
        <w:rPr>
          <w:lang w:val="ru-RU"/>
        </w:rPr>
        <w:t xml:space="preserve"> обозначил две главны</w:t>
      </w:r>
      <w:r>
        <w:rPr>
          <w:lang w:val="ru-RU"/>
        </w:rPr>
        <w:t>е задачи:</w:t>
      </w:r>
    </w:p>
    <w:p w14:paraId="074C9E86" w14:textId="1E22C3F3" w:rsidR="00E72DD1" w:rsidRDefault="00E72DD1" w:rsidP="007F685E">
      <w:pPr>
        <w:ind w:firstLine="720"/>
        <w:jc w:val="both"/>
        <w:rPr>
          <w:lang w:val="ru-RU"/>
        </w:rPr>
      </w:pPr>
      <w:r>
        <w:rPr>
          <w:lang w:val="ru-RU"/>
        </w:rPr>
        <w:t xml:space="preserve">- проведение сеанса с фиксированной мишенью. Фактически, первый этап создания комплекса </w:t>
      </w:r>
      <w:r>
        <w:t>NICA</w:t>
      </w:r>
      <w:r>
        <w:rPr>
          <w:lang w:val="ru-RU"/>
        </w:rPr>
        <w:t xml:space="preserve"> уже произошел. Подготовка к новому сеансу осенью – это очень серьезное дело, требующее полной занятости сотрудников ускорительного отделения. Потребуется перебрать ¼ часть </w:t>
      </w:r>
      <w:proofErr w:type="spellStart"/>
      <w:r>
        <w:rPr>
          <w:lang w:val="ru-RU"/>
        </w:rPr>
        <w:t>нуклотрона</w:t>
      </w:r>
      <w:proofErr w:type="spellEnd"/>
      <w:r>
        <w:rPr>
          <w:lang w:val="ru-RU"/>
        </w:rPr>
        <w:t xml:space="preserve">. </w:t>
      </w:r>
      <w:r>
        <w:t>BM</w:t>
      </w:r>
      <w:r w:rsidRPr="00E72DD1">
        <w:rPr>
          <w:lang w:val="ru-RU"/>
        </w:rPr>
        <w:t>@</w:t>
      </w:r>
      <w:r>
        <w:t>N</w:t>
      </w:r>
      <w:r>
        <w:rPr>
          <w:lang w:val="ru-RU"/>
        </w:rPr>
        <w:t xml:space="preserve"> впервые заработает с полным </w:t>
      </w:r>
      <w:proofErr w:type="spellStart"/>
      <w:r>
        <w:rPr>
          <w:lang w:val="ru-RU"/>
        </w:rPr>
        <w:t>аксептансом</w:t>
      </w:r>
      <w:proofErr w:type="spellEnd"/>
      <w:r>
        <w:rPr>
          <w:lang w:val="ru-RU"/>
        </w:rPr>
        <w:t>, ожидаются интересные результаты.</w:t>
      </w:r>
    </w:p>
    <w:p w14:paraId="36C40251" w14:textId="6C963D5A" w:rsidR="00E72DD1" w:rsidRDefault="00E72DD1" w:rsidP="007F685E">
      <w:pPr>
        <w:ind w:firstLine="720"/>
        <w:jc w:val="both"/>
        <w:rPr>
          <w:lang w:val="ru-RU"/>
        </w:rPr>
      </w:pPr>
      <w:r>
        <w:rPr>
          <w:lang w:val="ru-RU"/>
        </w:rPr>
        <w:t>- продолжение монтажа коллайдера. Здесь сейчас главное – обеспечение чистоты помещений, где ведется работа.</w:t>
      </w:r>
    </w:p>
    <w:p w14:paraId="5ABC8561" w14:textId="4ABB7EF6" w:rsidR="00E72DD1" w:rsidRPr="006D5306" w:rsidRDefault="00E72DD1" w:rsidP="007F685E">
      <w:pPr>
        <w:ind w:firstLine="720"/>
        <w:jc w:val="both"/>
        <w:rPr>
          <w:lang w:val="ru-RU"/>
        </w:rPr>
      </w:pPr>
      <w:r w:rsidRPr="006D5306">
        <w:rPr>
          <w:u w:val="single"/>
          <w:lang w:val="ru-RU"/>
        </w:rPr>
        <w:t>Наблюдательный совет</w:t>
      </w:r>
      <w:r>
        <w:rPr>
          <w:lang w:val="ru-RU"/>
        </w:rPr>
        <w:t xml:space="preserve"> заслушал доклады по статусу Проекта.</w:t>
      </w:r>
      <w:r w:rsidR="006D5306">
        <w:rPr>
          <w:lang w:val="ru-RU"/>
        </w:rPr>
        <w:t xml:space="preserve"> Два года пандемии и сложнейшая геополитическая ситуация сильно препятствуют выполнению контрактов, таких позиций несколько десятков. Все службы Института работают </w:t>
      </w:r>
      <w:proofErr w:type="spellStart"/>
      <w:r w:rsidR="006D5306">
        <w:rPr>
          <w:lang w:val="ru-RU"/>
        </w:rPr>
        <w:t>скоординированно</w:t>
      </w:r>
      <w:proofErr w:type="spellEnd"/>
      <w:r w:rsidR="006D5306">
        <w:rPr>
          <w:lang w:val="ru-RU"/>
        </w:rPr>
        <w:t xml:space="preserve"> и делают все возможное. Совет поручил нам актуализировать план-график и постоянно </w:t>
      </w:r>
      <w:proofErr w:type="spellStart"/>
      <w:r w:rsidR="006D5306">
        <w:rPr>
          <w:lang w:val="ru-RU"/>
        </w:rPr>
        <w:t>мониторировать</w:t>
      </w:r>
      <w:proofErr w:type="spellEnd"/>
      <w:r w:rsidR="006D5306">
        <w:rPr>
          <w:lang w:val="ru-RU"/>
        </w:rPr>
        <w:t xml:space="preserve"> ход работ. К концу 2023 года в детекторе </w:t>
      </w:r>
      <w:r w:rsidR="006D5306">
        <w:t>MPD</w:t>
      </w:r>
      <w:r w:rsidR="006D5306" w:rsidRPr="006D5306">
        <w:rPr>
          <w:lang w:val="ru-RU"/>
        </w:rPr>
        <w:t xml:space="preserve"> </w:t>
      </w:r>
      <w:r w:rsidR="006D5306">
        <w:rPr>
          <w:lang w:val="ru-RU"/>
        </w:rPr>
        <w:t>должны быть зарегистрированы первые столкновения ионов в коллайдере.</w:t>
      </w:r>
    </w:p>
    <w:p w14:paraId="3562D23F" w14:textId="1E65BD43" w:rsidR="00CC6DF5" w:rsidRPr="008D654C" w:rsidRDefault="006D5306" w:rsidP="007F685E">
      <w:pPr>
        <w:ind w:firstLine="720"/>
        <w:jc w:val="both"/>
        <w:rPr>
          <w:lang w:val="ru-RU"/>
        </w:rPr>
      </w:pPr>
      <w:proofErr w:type="spellStart"/>
      <w:r>
        <w:rPr>
          <w:lang w:val="ru-RU"/>
        </w:rPr>
        <w:t>Д.В.Пешехонов</w:t>
      </w:r>
      <w:proofErr w:type="spellEnd"/>
      <w:proofErr w:type="gramStart"/>
      <w:r w:rsidR="000A65E6" w:rsidRPr="008D654C">
        <w:rPr>
          <w:lang w:val="ru-RU"/>
        </w:rPr>
        <w:t xml:space="preserve">: </w:t>
      </w:r>
      <w:r w:rsidRPr="006D5306">
        <w:rPr>
          <w:i/>
          <w:iCs/>
          <w:lang w:val="ru-RU"/>
        </w:rPr>
        <w:t>Не</w:t>
      </w:r>
      <w:proofErr w:type="gramEnd"/>
      <w:r w:rsidRPr="006D5306">
        <w:rPr>
          <w:i/>
          <w:iCs/>
          <w:lang w:val="ru-RU"/>
        </w:rPr>
        <w:t xml:space="preserve"> достаточно ли будет увидеть в </w:t>
      </w:r>
      <w:r w:rsidRPr="006D5306">
        <w:rPr>
          <w:i/>
          <w:iCs/>
        </w:rPr>
        <w:t>MPD</w:t>
      </w:r>
      <w:r w:rsidRPr="006D5306">
        <w:rPr>
          <w:i/>
          <w:iCs/>
          <w:lang w:val="ru-RU"/>
        </w:rPr>
        <w:t xml:space="preserve"> </w:t>
      </w:r>
      <w:r w:rsidR="00317829">
        <w:rPr>
          <w:i/>
          <w:iCs/>
          <w:lang w:val="ru-RU"/>
        </w:rPr>
        <w:t>«</w:t>
      </w:r>
      <w:r w:rsidRPr="006D5306">
        <w:rPr>
          <w:i/>
          <w:iCs/>
          <w:lang w:val="ru-RU"/>
        </w:rPr>
        <w:t>космику</w:t>
      </w:r>
      <w:r w:rsidR="00317829">
        <w:rPr>
          <w:i/>
          <w:iCs/>
          <w:lang w:val="ru-RU"/>
        </w:rPr>
        <w:t>»</w:t>
      </w:r>
      <w:r w:rsidRPr="006D5306">
        <w:rPr>
          <w:i/>
          <w:iCs/>
          <w:lang w:val="ru-RU"/>
        </w:rPr>
        <w:t>?</w:t>
      </w:r>
    </w:p>
    <w:p w14:paraId="277716CD" w14:textId="07C9AA05" w:rsidR="000A65E6" w:rsidRPr="008D654C" w:rsidRDefault="000A65E6" w:rsidP="007F685E">
      <w:pPr>
        <w:ind w:firstLine="720"/>
        <w:jc w:val="both"/>
        <w:rPr>
          <w:lang w:val="ru-RU"/>
        </w:rPr>
      </w:pPr>
      <w:r w:rsidRPr="008D654C">
        <w:rPr>
          <w:lang w:val="ru-RU"/>
        </w:rPr>
        <w:t xml:space="preserve">В.Д.К. – </w:t>
      </w:r>
      <w:r w:rsidR="006D5306">
        <w:rPr>
          <w:lang w:val="ru-RU"/>
        </w:rPr>
        <w:t>Нет, должна быть показана работа всего комплекса ускорителей и детекторов.</w:t>
      </w:r>
    </w:p>
    <w:p w14:paraId="4D602671" w14:textId="77777777" w:rsidR="00CC6DF5" w:rsidRPr="008D654C" w:rsidRDefault="00CC6DF5" w:rsidP="007F685E">
      <w:pPr>
        <w:ind w:firstLine="720"/>
        <w:jc w:val="both"/>
        <w:rPr>
          <w:lang w:val="ru-RU"/>
        </w:rPr>
      </w:pPr>
    </w:p>
    <w:p w14:paraId="2B29CDDB" w14:textId="092F63D2" w:rsidR="007F685E" w:rsidRPr="008D654C" w:rsidRDefault="007F685E" w:rsidP="006D5306">
      <w:pPr>
        <w:ind w:firstLine="720"/>
        <w:jc w:val="both"/>
        <w:rPr>
          <w:lang w:val="ru-RU"/>
        </w:rPr>
      </w:pPr>
      <w:r w:rsidRPr="008D654C">
        <w:rPr>
          <w:b/>
          <w:bCs/>
          <w:lang w:val="ru-RU"/>
        </w:rPr>
        <w:t xml:space="preserve">2. </w:t>
      </w:r>
      <w:r w:rsidR="006D5306" w:rsidRPr="006D5306">
        <w:rPr>
          <w:b/>
          <w:bCs/>
          <w:lang w:val="ru-RU"/>
        </w:rPr>
        <w:t>Вопросы кадровой политики</w:t>
      </w:r>
      <w:r w:rsidR="006D5306">
        <w:rPr>
          <w:b/>
          <w:bCs/>
          <w:lang w:val="ru-RU"/>
        </w:rPr>
        <w:t xml:space="preserve"> - </w:t>
      </w:r>
      <w:proofErr w:type="spellStart"/>
      <w:r w:rsidR="006D5306" w:rsidRPr="006D5306">
        <w:rPr>
          <w:b/>
          <w:bCs/>
          <w:lang w:val="ru-RU"/>
        </w:rPr>
        <w:t>Ю.С.Анисимов</w:t>
      </w:r>
      <w:proofErr w:type="spellEnd"/>
      <w:r w:rsidR="006D5306" w:rsidRPr="006D5306">
        <w:rPr>
          <w:b/>
          <w:bCs/>
          <w:lang w:val="ru-RU"/>
        </w:rPr>
        <w:t xml:space="preserve">, </w:t>
      </w:r>
      <w:proofErr w:type="spellStart"/>
      <w:r w:rsidR="006D5306" w:rsidRPr="006D5306">
        <w:rPr>
          <w:b/>
          <w:bCs/>
          <w:lang w:val="ru-RU"/>
        </w:rPr>
        <w:t>С.В.Гоголева</w:t>
      </w:r>
      <w:proofErr w:type="spellEnd"/>
    </w:p>
    <w:p w14:paraId="050E0BD1" w14:textId="7FC00F57" w:rsidR="009F5A20" w:rsidRDefault="00F61A5C" w:rsidP="003D4B7C">
      <w:pPr>
        <w:ind w:firstLine="720"/>
        <w:jc w:val="both"/>
        <w:rPr>
          <w:lang w:val="ru-RU"/>
        </w:rPr>
      </w:pPr>
      <w:r>
        <w:rPr>
          <w:lang w:val="ru-RU"/>
        </w:rPr>
        <w:t>Была представлена справка по приему</w:t>
      </w:r>
      <w:r w:rsidR="003E417F">
        <w:rPr>
          <w:lang w:val="ru-RU"/>
        </w:rPr>
        <w:t>-убытию</w:t>
      </w:r>
      <w:r>
        <w:rPr>
          <w:lang w:val="ru-RU"/>
        </w:rPr>
        <w:t xml:space="preserve"> персонала (см. </w:t>
      </w:r>
      <w:r>
        <w:t>Indico</w:t>
      </w:r>
      <w:r>
        <w:rPr>
          <w:lang w:val="ru-RU"/>
        </w:rPr>
        <w:t xml:space="preserve"> страницу совещания).</w:t>
      </w:r>
    </w:p>
    <w:p w14:paraId="1AD6C919" w14:textId="656D22AD" w:rsidR="00F61A5C" w:rsidRDefault="00F61A5C" w:rsidP="003D4B7C">
      <w:pPr>
        <w:ind w:firstLine="720"/>
        <w:jc w:val="both"/>
        <w:rPr>
          <w:lang w:val="ru-RU"/>
        </w:rPr>
      </w:pPr>
      <w:r>
        <w:rPr>
          <w:lang w:val="ru-RU"/>
        </w:rPr>
        <w:t>В.Д.К</w:t>
      </w:r>
      <w:r w:rsidR="00317829">
        <w:rPr>
          <w:lang w:val="ru-RU"/>
        </w:rPr>
        <w:t>.</w:t>
      </w:r>
      <w:r>
        <w:rPr>
          <w:lang w:val="ru-RU"/>
        </w:rPr>
        <w:t>: Лаборатория теряет людей.</w:t>
      </w:r>
      <w:r w:rsidR="00317829">
        <w:rPr>
          <w:lang w:val="ru-RU"/>
        </w:rPr>
        <w:t xml:space="preserve"> </w:t>
      </w:r>
      <w:proofErr w:type="gramStart"/>
      <w:r>
        <w:rPr>
          <w:lang w:val="ru-RU"/>
        </w:rPr>
        <w:t>Плохо</w:t>
      </w:r>
      <w:proofErr w:type="gramEnd"/>
      <w:r>
        <w:rPr>
          <w:lang w:val="ru-RU"/>
        </w:rPr>
        <w:t>, когда от нас уезжает больше, чем прибывает к нам. Нужно искать пути решения этой проблемы. Зарплата у нас выше, чем по региону, а у научных сотрудников доход относительно условий жизни может быть и выше, чем во многих европейских странах.</w:t>
      </w:r>
    </w:p>
    <w:p w14:paraId="17D3FCE9" w14:textId="3731734A" w:rsidR="00F61A5C" w:rsidRDefault="00F61A5C" w:rsidP="003D4B7C">
      <w:pPr>
        <w:ind w:firstLine="720"/>
        <w:jc w:val="both"/>
        <w:rPr>
          <w:lang w:val="ru-RU"/>
        </w:rPr>
      </w:pPr>
      <w:proofErr w:type="spellStart"/>
      <w:r>
        <w:rPr>
          <w:lang w:val="ru-RU"/>
        </w:rPr>
        <w:t>С.А.Костромин</w:t>
      </w:r>
      <w:proofErr w:type="spellEnd"/>
      <w:r>
        <w:rPr>
          <w:lang w:val="ru-RU"/>
        </w:rPr>
        <w:t>: Условия неплохие, но люди перегружены работой и не уделяют молодежи достаточного</w:t>
      </w:r>
      <w:r>
        <w:rPr>
          <w:lang w:val="ru-RU"/>
        </w:rPr>
        <w:t xml:space="preserve"> внимания</w:t>
      </w:r>
      <w:r>
        <w:rPr>
          <w:lang w:val="ru-RU"/>
        </w:rPr>
        <w:t>. Может быть стоит возродить институт наставничества (с доплатой)?</w:t>
      </w:r>
    </w:p>
    <w:p w14:paraId="7F20A8F5" w14:textId="21C75EA3" w:rsidR="00F61A5C" w:rsidRDefault="00F61A5C" w:rsidP="003D4B7C">
      <w:pPr>
        <w:ind w:firstLine="720"/>
        <w:jc w:val="both"/>
        <w:rPr>
          <w:lang w:val="ru-RU"/>
        </w:rPr>
      </w:pPr>
      <w:r>
        <w:rPr>
          <w:lang w:val="ru-RU"/>
        </w:rPr>
        <w:t>Д.В.П</w:t>
      </w:r>
      <w:r w:rsidR="00317829">
        <w:rPr>
          <w:lang w:val="ru-RU"/>
        </w:rPr>
        <w:t>.</w:t>
      </w:r>
      <w:r>
        <w:rPr>
          <w:lang w:val="ru-RU"/>
        </w:rPr>
        <w:t xml:space="preserve">: Обязанность воспитания молодых кадров прописана в каждой должностной инструкции. Сотрудники </w:t>
      </w:r>
      <w:r w:rsidR="003E417F">
        <w:rPr>
          <w:lang w:val="ru-RU"/>
        </w:rPr>
        <w:t xml:space="preserve">просто </w:t>
      </w:r>
      <w:r>
        <w:rPr>
          <w:lang w:val="ru-RU"/>
        </w:rPr>
        <w:t>обязаны этим заниматься.</w:t>
      </w:r>
    </w:p>
    <w:p w14:paraId="204D565C" w14:textId="31754A16" w:rsidR="00F61A5C" w:rsidRDefault="00F61A5C" w:rsidP="003D4B7C">
      <w:pPr>
        <w:ind w:firstLine="720"/>
        <w:jc w:val="both"/>
        <w:rPr>
          <w:lang w:val="ru-RU"/>
        </w:rPr>
      </w:pPr>
      <w:r w:rsidRPr="003E417F">
        <w:rPr>
          <w:u w:val="single"/>
          <w:lang w:val="ru-RU"/>
        </w:rPr>
        <w:t>По приказу 602</w:t>
      </w:r>
      <w:r>
        <w:rPr>
          <w:lang w:val="ru-RU"/>
        </w:rPr>
        <w:t xml:space="preserve"> (материальная поддержка сотрудников, уходящих на пенсию)</w:t>
      </w:r>
      <w:r w:rsidR="00317829">
        <w:rPr>
          <w:lang w:val="ru-RU"/>
        </w:rPr>
        <w:t xml:space="preserve"> были вопросы:</w:t>
      </w:r>
    </w:p>
    <w:p w14:paraId="7BA7F120" w14:textId="6688ACC0" w:rsidR="00317829" w:rsidRDefault="00317829" w:rsidP="003D4B7C">
      <w:pPr>
        <w:ind w:firstLine="720"/>
        <w:jc w:val="both"/>
        <w:rPr>
          <w:i/>
          <w:iCs/>
          <w:lang w:val="ru-RU"/>
        </w:rPr>
      </w:pPr>
      <w:r>
        <w:rPr>
          <w:lang w:val="ru-RU"/>
        </w:rPr>
        <w:t>Д.В.П.</w:t>
      </w:r>
      <w:proofErr w:type="gramStart"/>
      <w:r>
        <w:rPr>
          <w:lang w:val="ru-RU"/>
        </w:rPr>
        <w:t xml:space="preserve">: </w:t>
      </w:r>
      <w:r w:rsidRPr="00317829">
        <w:rPr>
          <w:i/>
          <w:iCs/>
          <w:lang w:val="ru-RU"/>
        </w:rPr>
        <w:t>Из</w:t>
      </w:r>
      <w:proofErr w:type="gramEnd"/>
      <w:r w:rsidRPr="00317829">
        <w:rPr>
          <w:i/>
          <w:iCs/>
          <w:lang w:val="ru-RU"/>
        </w:rPr>
        <w:t xml:space="preserve"> приказа неясно – </w:t>
      </w:r>
      <w:r w:rsidR="003E417F">
        <w:rPr>
          <w:i/>
          <w:iCs/>
          <w:lang w:val="ru-RU"/>
        </w:rPr>
        <w:t xml:space="preserve">это </w:t>
      </w:r>
      <w:r w:rsidRPr="00317829">
        <w:rPr>
          <w:i/>
          <w:iCs/>
          <w:lang w:val="ru-RU"/>
        </w:rPr>
        <w:t xml:space="preserve">поддержка </w:t>
      </w:r>
      <w:r w:rsidR="003E417F">
        <w:rPr>
          <w:i/>
          <w:iCs/>
          <w:lang w:val="ru-RU"/>
        </w:rPr>
        <w:t xml:space="preserve">только </w:t>
      </w:r>
      <w:r w:rsidRPr="00317829">
        <w:rPr>
          <w:i/>
          <w:iCs/>
          <w:lang w:val="ru-RU"/>
        </w:rPr>
        <w:t>на год или более длительная?</w:t>
      </w:r>
    </w:p>
    <w:p w14:paraId="526B14A1" w14:textId="6EEF5867" w:rsidR="00317829" w:rsidRDefault="00317829" w:rsidP="003D4B7C">
      <w:pPr>
        <w:ind w:firstLine="720"/>
        <w:jc w:val="both"/>
        <w:rPr>
          <w:lang w:val="ru-RU"/>
        </w:rPr>
      </w:pPr>
      <w:r>
        <w:rPr>
          <w:lang w:val="ru-RU"/>
        </w:rPr>
        <w:t>В.Д.К.:</w:t>
      </w:r>
      <w:r>
        <w:rPr>
          <w:lang w:val="ru-RU"/>
        </w:rPr>
        <w:t xml:space="preserve"> Приказ готовился долго с учетом многих факторов, в частности, наполнения бюджета. Короткий ответ – это навсегда. Сейчас надо начинать работу с людьми, которых может коснуться этот приказ. В первую очередь - с теми сотрудниками глубокого пенсионного возраста, кто </w:t>
      </w:r>
      <w:r w:rsidR="003E417F">
        <w:rPr>
          <w:lang w:val="ru-RU"/>
        </w:rPr>
        <w:t xml:space="preserve">уже </w:t>
      </w:r>
      <w:r>
        <w:rPr>
          <w:lang w:val="ru-RU"/>
        </w:rPr>
        <w:t xml:space="preserve">с трудом добирается до работы, кто не может никак восстановиться после </w:t>
      </w:r>
      <w:r w:rsidR="003E417F">
        <w:rPr>
          <w:lang w:val="ru-RU"/>
        </w:rPr>
        <w:t xml:space="preserve">перенесенных </w:t>
      </w:r>
      <w:r w:rsidR="003E417F">
        <w:rPr>
          <w:lang w:val="ru-RU"/>
        </w:rPr>
        <w:lastRenderedPageBreak/>
        <w:t>заболеваний (</w:t>
      </w:r>
      <w:proofErr w:type="spellStart"/>
      <w:r w:rsidR="003E417F">
        <w:rPr>
          <w:lang w:val="ru-RU"/>
        </w:rPr>
        <w:t>ковид</w:t>
      </w:r>
      <w:proofErr w:type="spellEnd"/>
      <w:r w:rsidR="003E417F">
        <w:rPr>
          <w:lang w:val="ru-RU"/>
        </w:rPr>
        <w:t xml:space="preserve"> и др.)</w:t>
      </w:r>
      <w:r>
        <w:rPr>
          <w:lang w:val="ru-RU"/>
        </w:rPr>
        <w:t>. Прошу подготовить свои предложения и представить мне в течение недели.</w:t>
      </w:r>
    </w:p>
    <w:p w14:paraId="760A422A" w14:textId="5FE64C70" w:rsidR="00317829" w:rsidRDefault="00317829" w:rsidP="003D4B7C">
      <w:pPr>
        <w:ind w:firstLine="720"/>
        <w:jc w:val="both"/>
        <w:rPr>
          <w:lang w:val="ru-RU"/>
        </w:rPr>
      </w:pPr>
      <w:proofErr w:type="spellStart"/>
      <w:r>
        <w:rPr>
          <w:lang w:val="ru-RU"/>
        </w:rPr>
        <w:t>Ю.С.Анисимов</w:t>
      </w:r>
      <w:proofErr w:type="spellEnd"/>
      <w:proofErr w:type="gramStart"/>
      <w:r>
        <w:rPr>
          <w:lang w:val="ru-RU"/>
        </w:rPr>
        <w:t xml:space="preserve">: </w:t>
      </w:r>
      <w:r w:rsidRPr="00317829">
        <w:rPr>
          <w:i/>
          <w:iCs/>
          <w:lang w:val="ru-RU"/>
        </w:rPr>
        <w:t>Из</w:t>
      </w:r>
      <w:proofErr w:type="gramEnd"/>
      <w:r w:rsidRPr="00317829">
        <w:rPr>
          <w:i/>
          <w:iCs/>
          <w:lang w:val="ru-RU"/>
        </w:rPr>
        <w:t xml:space="preserve"> каких средств будет выплачиваться надбавка к пенсии?</w:t>
      </w:r>
    </w:p>
    <w:p w14:paraId="210F5741" w14:textId="37E14FD1" w:rsidR="00317829" w:rsidRDefault="00317829" w:rsidP="003D4B7C">
      <w:pPr>
        <w:ind w:firstLine="720"/>
        <w:jc w:val="both"/>
        <w:rPr>
          <w:lang w:val="ru-RU"/>
        </w:rPr>
      </w:pPr>
      <w:r>
        <w:rPr>
          <w:lang w:val="ru-RU"/>
        </w:rPr>
        <w:t>В.Д.К.</w:t>
      </w:r>
      <w:proofErr w:type="gramStart"/>
      <w:r>
        <w:rPr>
          <w:lang w:val="ru-RU"/>
        </w:rPr>
        <w:t>: За</w:t>
      </w:r>
      <w:proofErr w:type="gramEnd"/>
      <w:r>
        <w:rPr>
          <w:lang w:val="ru-RU"/>
        </w:rPr>
        <w:t xml:space="preserve"> счет </w:t>
      </w:r>
      <w:proofErr w:type="spellStart"/>
      <w:r>
        <w:rPr>
          <w:lang w:val="ru-RU"/>
        </w:rPr>
        <w:t>соцбытфонда</w:t>
      </w:r>
      <w:proofErr w:type="spellEnd"/>
      <w:r>
        <w:rPr>
          <w:lang w:val="ru-RU"/>
        </w:rPr>
        <w:t>. В результате мы получим дополнительные деньги для Лаборатории. Ясно, что одним приказом всех проблем с кадрами не решить, будем искать и другие возможности, в том числе и для категории рабочих.</w:t>
      </w:r>
    </w:p>
    <w:p w14:paraId="3ED544C4" w14:textId="77777777" w:rsidR="00564F44" w:rsidRPr="008D654C" w:rsidRDefault="00564F44" w:rsidP="003D4B7C">
      <w:pPr>
        <w:ind w:firstLine="720"/>
        <w:jc w:val="both"/>
        <w:rPr>
          <w:lang w:val="ru-RU"/>
        </w:rPr>
      </w:pPr>
    </w:p>
    <w:p w14:paraId="43C7F5AA" w14:textId="77777777" w:rsidR="00CE5D3B" w:rsidRDefault="00F95607" w:rsidP="00CE5D3B">
      <w:pPr>
        <w:ind w:firstLine="720"/>
        <w:jc w:val="both"/>
        <w:rPr>
          <w:b/>
          <w:bCs/>
          <w:lang w:val="ru-RU"/>
        </w:rPr>
      </w:pPr>
      <w:r w:rsidRPr="008D654C">
        <w:rPr>
          <w:b/>
          <w:bCs/>
          <w:lang w:val="ru-RU"/>
        </w:rPr>
        <w:t xml:space="preserve">3. </w:t>
      </w:r>
      <w:r w:rsidR="00CE5D3B" w:rsidRPr="00CE5D3B">
        <w:rPr>
          <w:b/>
          <w:bCs/>
          <w:lang w:val="ru-RU"/>
        </w:rPr>
        <w:t>О структуре Лаборатории</w:t>
      </w:r>
      <w:r w:rsidR="00CE5D3B">
        <w:rPr>
          <w:b/>
          <w:bCs/>
          <w:lang w:val="ru-RU"/>
        </w:rPr>
        <w:t xml:space="preserve"> -</w:t>
      </w:r>
      <w:r w:rsidR="00CE5D3B" w:rsidRPr="00CE5D3B">
        <w:rPr>
          <w:b/>
          <w:bCs/>
          <w:lang w:val="ru-RU"/>
        </w:rPr>
        <w:t xml:space="preserve"> </w:t>
      </w:r>
      <w:proofErr w:type="spellStart"/>
      <w:r w:rsidR="00CE5D3B" w:rsidRPr="00CE5D3B">
        <w:rPr>
          <w:b/>
          <w:bCs/>
          <w:lang w:val="ru-RU"/>
        </w:rPr>
        <w:t>А.В.Бутенко</w:t>
      </w:r>
      <w:proofErr w:type="spellEnd"/>
      <w:r w:rsidR="00CE5D3B">
        <w:rPr>
          <w:b/>
          <w:bCs/>
          <w:lang w:val="ru-RU"/>
        </w:rPr>
        <w:t xml:space="preserve">, </w:t>
      </w:r>
      <w:proofErr w:type="spellStart"/>
      <w:r w:rsidR="00CE5D3B" w:rsidRPr="00CE5D3B">
        <w:rPr>
          <w:b/>
          <w:bCs/>
          <w:lang w:val="ru-RU"/>
        </w:rPr>
        <w:t>А.П.Чеплаков</w:t>
      </w:r>
      <w:proofErr w:type="spellEnd"/>
    </w:p>
    <w:p w14:paraId="47C083B5" w14:textId="26F0FDB1" w:rsidR="00CE5D3B" w:rsidRDefault="00CE5D3B" w:rsidP="00CE5D3B">
      <w:pPr>
        <w:ind w:firstLine="720"/>
        <w:jc w:val="both"/>
        <w:rPr>
          <w:lang w:val="ru-RU"/>
        </w:rPr>
      </w:pPr>
      <w:r>
        <w:rPr>
          <w:lang w:val="ru-RU"/>
        </w:rPr>
        <w:t xml:space="preserve">В ускорительном отделении прошло несколько обсуждений. Видно, что в ряде случаев </w:t>
      </w:r>
      <w:proofErr w:type="spellStart"/>
      <w:r>
        <w:rPr>
          <w:lang w:val="ru-RU"/>
        </w:rPr>
        <w:t>прийдется</w:t>
      </w:r>
      <w:proofErr w:type="spellEnd"/>
      <w:r>
        <w:rPr>
          <w:lang w:val="ru-RU"/>
        </w:rPr>
        <w:t xml:space="preserve"> «резать по живому». В то же время есть подразделения, где реорганизация уже идет. Это в первую очередь – НЭОСМТ, новую структуру отдела можно видеть на слайде в </w:t>
      </w:r>
      <w:r>
        <w:t>Indico</w:t>
      </w:r>
      <w:r w:rsidRPr="00CE5D3B">
        <w:rPr>
          <w:lang w:val="ru-RU"/>
        </w:rPr>
        <w:t>.</w:t>
      </w:r>
      <w:r>
        <w:rPr>
          <w:lang w:val="ru-RU"/>
        </w:rPr>
        <w:t xml:space="preserve"> Там будет три сектора, назначены руководители, в том числе с учеными степенями. В отделе НИОСЭН планируем создать 2 сектора под руководством Арефьева С.А. и Кирова С.В. Группу, обслуживающую все подстанции, вероятно, следует перевести к </w:t>
      </w:r>
      <w:proofErr w:type="spellStart"/>
      <w:r w:rsidR="00A70F6E">
        <w:rPr>
          <w:lang w:val="ru-RU"/>
        </w:rPr>
        <w:t>Н.В.</w:t>
      </w:r>
      <w:r>
        <w:rPr>
          <w:lang w:val="ru-RU"/>
        </w:rPr>
        <w:t>Семину</w:t>
      </w:r>
      <w:proofErr w:type="spellEnd"/>
      <w:r w:rsidR="00A70F6E">
        <w:rPr>
          <w:lang w:val="ru-RU"/>
        </w:rPr>
        <w:t>. (</w:t>
      </w:r>
      <w:proofErr w:type="spellStart"/>
      <w:r w:rsidR="00A70F6E">
        <w:rPr>
          <w:lang w:val="ru-RU"/>
        </w:rPr>
        <w:t>Н.Н.Агапов</w:t>
      </w:r>
      <w:proofErr w:type="spellEnd"/>
      <w:r w:rsidR="00A70F6E">
        <w:rPr>
          <w:lang w:val="ru-RU"/>
        </w:rPr>
        <w:t>: «</w:t>
      </w:r>
      <w:r w:rsidR="00A70F6E" w:rsidRPr="00A70F6E">
        <w:rPr>
          <w:i/>
          <w:iCs/>
          <w:lang w:val="ru-RU"/>
        </w:rPr>
        <w:t>Эту группу нужно удвоить»</w:t>
      </w:r>
      <w:r w:rsidR="00A70F6E">
        <w:rPr>
          <w:lang w:val="ru-RU"/>
        </w:rPr>
        <w:t xml:space="preserve">). В НЭОРЕС планируем сделать два сектора под руководством </w:t>
      </w:r>
      <w:proofErr w:type="spellStart"/>
      <w:r w:rsidR="00A70F6E">
        <w:rPr>
          <w:lang w:val="ru-RU"/>
        </w:rPr>
        <w:t>О.И.Бровко</w:t>
      </w:r>
      <w:proofErr w:type="spellEnd"/>
      <w:r w:rsidR="00A70F6E">
        <w:rPr>
          <w:lang w:val="ru-RU"/>
        </w:rPr>
        <w:t xml:space="preserve"> (временно, с </w:t>
      </w:r>
      <w:r w:rsidR="00D01575">
        <w:rPr>
          <w:lang w:val="ru-RU"/>
        </w:rPr>
        <w:t xml:space="preserve">последующей </w:t>
      </w:r>
      <w:r w:rsidR="00A70F6E">
        <w:rPr>
          <w:lang w:val="ru-RU"/>
        </w:rPr>
        <w:t xml:space="preserve">заменой на молодого сотрудника) и Володин А.А. (пишет диссертацию). </w:t>
      </w:r>
    </w:p>
    <w:p w14:paraId="06414579" w14:textId="0868E3F9" w:rsidR="00D01575" w:rsidRDefault="00D01575" w:rsidP="00CE5D3B">
      <w:pPr>
        <w:ind w:firstLine="720"/>
        <w:jc w:val="both"/>
        <w:rPr>
          <w:lang w:val="ru-RU"/>
        </w:rPr>
      </w:pPr>
      <w:r>
        <w:rPr>
          <w:lang w:val="ru-RU"/>
        </w:rPr>
        <w:t>Есть и сложные отделы: отдел НЭОИКН мы планируем разделить на 2 отдела – отдел инжекции (55-60 человек) и отдел кольцевых магнитных систем (24 человек с последующим прибавлением).</w:t>
      </w:r>
    </w:p>
    <w:p w14:paraId="3AFE71DE" w14:textId="7D8F5CB9" w:rsidR="00D01575" w:rsidRPr="00CE5D3B" w:rsidRDefault="00D01575" w:rsidP="00CE5D3B">
      <w:pPr>
        <w:ind w:firstLine="720"/>
        <w:jc w:val="both"/>
        <w:rPr>
          <w:lang w:val="ru-RU"/>
        </w:rPr>
      </w:pPr>
      <w:r>
        <w:rPr>
          <w:lang w:val="ru-RU"/>
        </w:rPr>
        <w:t>Мы продолжаем обсуждение структуры управления и эксплуатации комплекса, хотим постепенно создать такую структуру ускорительного отделения, которая будет четко привязана к системам комплекса.</w:t>
      </w:r>
    </w:p>
    <w:p w14:paraId="19D5A431" w14:textId="6FF2EC64" w:rsidR="00CF62CE" w:rsidRPr="00F3561A" w:rsidRDefault="00F3561A" w:rsidP="009533CF">
      <w:pPr>
        <w:ind w:firstLine="720"/>
        <w:jc w:val="both"/>
        <w:rPr>
          <w:lang w:val="ru-RU"/>
        </w:rPr>
      </w:pPr>
      <w:r>
        <w:rPr>
          <w:lang w:val="ru-RU"/>
        </w:rPr>
        <w:t>А.П.Ч</w:t>
      </w:r>
      <w:r w:rsidR="00CF62CE" w:rsidRPr="008D654C">
        <w:rPr>
          <w:lang w:val="ru-RU"/>
        </w:rPr>
        <w:t xml:space="preserve">. – </w:t>
      </w:r>
      <w:r>
        <w:rPr>
          <w:lang w:val="ru-RU"/>
        </w:rPr>
        <w:t xml:space="preserve">На слайдах в </w:t>
      </w:r>
      <w:r>
        <w:t>Indico</w:t>
      </w:r>
      <w:r>
        <w:rPr>
          <w:lang w:val="ru-RU"/>
        </w:rPr>
        <w:t xml:space="preserve"> представлены те предложения по изменению структуры Лаборатории, которые на сегодня поступили от руководителей подразделений, включая проект новой структуры НЭОСМТ и предложения об организации работ по комплексу </w:t>
      </w:r>
      <w:r>
        <w:t>ARIADNA</w:t>
      </w:r>
      <w:r w:rsidRPr="00F3561A">
        <w:rPr>
          <w:lang w:val="ru-RU"/>
        </w:rPr>
        <w:t>.</w:t>
      </w:r>
    </w:p>
    <w:p w14:paraId="096B5332" w14:textId="756357E3" w:rsidR="0060661B" w:rsidRPr="008D654C" w:rsidRDefault="0060661B" w:rsidP="009533CF">
      <w:pPr>
        <w:ind w:firstLine="720"/>
        <w:jc w:val="both"/>
        <w:rPr>
          <w:lang w:val="ru-RU"/>
        </w:rPr>
      </w:pPr>
    </w:p>
    <w:p w14:paraId="7F2F9E8A" w14:textId="48A6F4B7" w:rsidR="0060661B" w:rsidRPr="008D654C" w:rsidRDefault="0060661B" w:rsidP="00F3561A">
      <w:pPr>
        <w:ind w:firstLine="720"/>
        <w:jc w:val="both"/>
        <w:rPr>
          <w:b/>
          <w:bCs/>
          <w:lang w:val="ru-RU"/>
        </w:rPr>
      </w:pPr>
      <w:r w:rsidRPr="008D654C">
        <w:rPr>
          <w:b/>
          <w:bCs/>
          <w:lang w:val="ru-RU"/>
        </w:rPr>
        <w:t xml:space="preserve">4. </w:t>
      </w:r>
      <w:r w:rsidR="00F3561A" w:rsidRPr="00F3561A">
        <w:rPr>
          <w:b/>
          <w:bCs/>
          <w:lang w:val="ru-RU"/>
        </w:rPr>
        <w:t>Проект бюджета на следующую семилетку</w:t>
      </w:r>
      <w:r w:rsidR="00F3561A" w:rsidRPr="00F3561A">
        <w:rPr>
          <w:b/>
          <w:bCs/>
          <w:lang w:val="ru-RU"/>
        </w:rPr>
        <w:t xml:space="preserve"> - </w:t>
      </w:r>
      <w:proofErr w:type="spellStart"/>
      <w:r w:rsidR="00F3561A" w:rsidRPr="00F3561A">
        <w:rPr>
          <w:b/>
          <w:bCs/>
          <w:lang w:val="ru-RU"/>
        </w:rPr>
        <w:t>В.В.Морозов</w:t>
      </w:r>
      <w:proofErr w:type="spellEnd"/>
    </w:p>
    <w:p w14:paraId="793DAF89" w14:textId="57A625FF" w:rsidR="00587D93" w:rsidRPr="00F3561A" w:rsidRDefault="00F3561A" w:rsidP="009533CF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слайдах в </w:t>
      </w:r>
      <w:r>
        <w:t>Indico</w:t>
      </w:r>
      <w:r>
        <w:rPr>
          <w:lang w:val="ru-RU"/>
        </w:rPr>
        <w:t xml:space="preserve"> представлена очень предварительная версия проекта бюджета Лаборатории на следующую 7-летку, основанная на планах, полученных от руководителей подразделений. Эти планы еще не обсуждались и не представлялись на сессиях ПКК, особенно в части, касающейся затрат на материалы и оборудование для «внешних» экспериментов.</w:t>
      </w:r>
    </w:p>
    <w:p w14:paraId="3A3D3D6F" w14:textId="3202E071" w:rsidR="00C879B2" w:rsidRPr="000E1529" w:rsidRDefault="00F3561A" w:rsidP="009533CF">
      <w:pPr>
        <w:ind w:firstLine="720"/>
        <w:jc w:val="both"/>
        <w:rPr>
          <w:lang w:val="ru-RU"/>
        </w:rPr>
      </w:pPr>
      <w:r>
        <w:rPr>
          <w:lang w:val="ru-RU"/>
        </w:rPr>
        <w:t>В.Д.К.</w:t>
      </w:r>
      <w:proofErr w:type="gramStart"/>
      <w:r>
        <w:rPr>
          <w:lang w:val="ru-RU"/>
        </w:rPr>
        <w:t>: После</w:t>
      </w:r>
      <w:proofErr w:type="gramEnd"/>
      <w:r>
        <w:rPr>
          <w:lang w:val="ru-RU"/>
        </w:rPr>
        <w:t xml:space="preserve"> решений, принятых Советом ЦЕРН о продолжении сотрудничества</w:t>
      </w:r>
      <w:r w:rsidR="003E417F">
        <w:rPr>
          <w:lang w:val="ru-RU"/>
        </w:rPr>
        <w:t xml:space="preserve"> до конца действия текущих соглашений в конце 2024 года, мы выплачиваем взносы в </w:t>
      </w:r>
      <w:r w:rsidR="003E417F">
        <w:t>Common</w:t>
      </w:r>
      <w:r w:rsidR="003E417F" w:rsidRPr="003E417F">
        <w:rPr>
          <w:lang w:val="ru-RU"/>
        </w:rPr>
        <w:t xml:space="preserve"> </w:t>
      </w:r>
      <w:r w:rsidR="003E417F">
        <w:t>Fund</w:t>
      </w:r>
      <w:r w:rsidR="003E417F">
        <w:rPr>
          <w:lang w:val="ru-RU"/>
        </w:rPr>
        <w:t xml:space="preserve"> </w:t>
      </w:r>
      <w:proofErr w:type="spellStart"/>
      <w:r w:rsidR="003E417F">
        <w:rPr>
          <w:lang w:val="ru-RU"/>
        </w:rPr>
        <w:t>коллабораций</w:t>
      </w:r>
      <w:proofErr w:type="spellEnd"/>
      <w:r w:rsidR="003E417F">
        <w:rPr>
          <w:lang w:val="ru-RU"/>
        </w:rPr>
        <w:t xml:space="preserve">, где ОИЯИ участвует, и выполняем принятые обязательства. В ближайшее время в ходе визита в ЦЕРН предстоит договариваться о выполнении другой стороной уже оплаченных нами контрактов. Также, в ближайшее время мы ждем визита высокопоставленного представителя МИД РФ для обсуждения дальнейших шагов по укреплению международного статуса ОИЯИ. Ряд вопросов не были в прошлом решены </w:t>
      </w:r>
      <w:r w:rsidR="009E4175">
        <w:rPr>
          <w:lang w:val="ru-RU"/>
        </w:rPr>
        <w:t>как следовало</w:t>
      </w:r>
      <w:bookmarkStart w:id="0" w:name="_GoBack"/>
      <w:bookmarkEnd w:id="0"/>
      <w:r w:rsidR="003E417F">
        <w:rPr>
          <w:lang w:val="ru-RU"/>
        </w:rPr>
        <w:t xml:space="preserve"> и мы во многом отстаем в этом от </w:t>
      </w:r>
      <w:proofErr w:type="spellStart"/>
      <w:r w:rsidR="003E417F">
        <w:rPr>
          <w:lang w:val="ru-RU"/>
        </w:rPr>
        <w:t>ЦЕРНа</w:t>
      </w:r>
      <w:proofErr w:type="spellEnd"/>
      <w:r w:rsidR="003E417F">
        <w:rPr>
          <w:lang w:val="ru-RU"/>
        </w:rPr>
        <w:t>.</w:t>
      </w:r>
    </w:p>
    <w:sectPr w:rsidR="00C879B2" w:rsidRPr="000E1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FD"/>
    <w:rsid w:val="000024C2"/>
    <w:rsid w:val="0004313E"/>
    <w:rsid w:val="000A624C"/>
    <w:rsid w:val="000A65E6"/>
    <w:rsid w:val="000E1529"/>
    <w:rsid w:val="000E77AD"/>
    <w:rsid w:val="00112EDE"/>
    <w:rsid w:val="0012157A"/>
    <w:rsid w:val="001434F8"/>
    <w:rsid w:val="00186BE6"/>
    <w:rsid w:val="001F2591"/>
    <w:rsid w:val="00295AC7"/>
    <w:rsid w:val="0029766B"/>
    <w:rsid w:val="002A4483"/>
    <w:rsid w:val="002B6405"/>
    <w:rsid w:val="002C4CED"/>
    <w:rsid w:val="002C7DBF"/>
    <w:rsid w:val="002E77E8"/>
    <w:rsid w:val="00306998"/>
    <w:rsid w:val="00317829"/>
    <w:rsid w:val="003350C4"/>
    <w:rsid w:val="00337722"/>
    <w:rsid w:val="00381A3C"/>
    <w:rsid w:val="003C3A83"/>
    <w:rsid w:val="003D4B7C"/>
    <w:rsid w:val="003E3753"/>
    <w:rsid w:val="003E417F"/>
    <w:rsid w:val="00414AA1"/>
    <w:rsid w:val="004D7CB3"/>
    <w:rsid w:val="0053282D"/>
    <w:rsid w:val="005523D3"/>
    <w:rsid w:val="0056273E"/>
    <w:rsid w:val="00564F44"/>
    <w:rsid w:val="00587D93"/>
    <w:rsid w:val="005A3CA4"/>
    <w:rsid w:val="0060661B"/>
    <w:rsid w:val="00612356"/>
    <w:rsid w:val="00612B4A"/>
    <w:rsid w:val="00647704"/>
    <w:rsid w:val="006B334F"/>
    <w:rsid w:val="006D5306"/>
    <w:rsid w:val="00705524"/>
    <w:rsid w:val="00715AD7"/>
    <w:rsid w:val="007477D7"/>
    <w:rsid w:val="00760201"/>
    <w:rsid w:val="00784D83"/>
    <w:rsid w:val="007B05F6"/>
    <w:rsid w:val="007C1C58"/>
    <w:rsid w:val="007F685E"/>
    <w:rsid w:val="00815B2D"/>
    <w:rsid w:val="008A179B"/>
    <w:rsid w:val="008D42D5"/>
    <w:rsid w:val="008D654C"/>
    <w:rsid w:val="008F20AE"/>
    <w:rsid w:val="0091551E"/>
    <w:rsid w:val="009533CF"/>
    <w:rsid w:val="009B1111"/>
    <w:rsid w:val="009C2ADC"/>
    <w:rsid w:val="009E4175"/>
    <w:rsid w:val="009F5A20"/>
    <w:rsid w:val="00A15D57"/>
    <w:rsid w:val="00A37786"/>
    <w:rsid w:val="00A5613B"/>
    <w:rsid w:val="00A70F6E"/>
    <w:rsid w:val="00A72708"/>
    <w:rsid w:val="00AA071B"/>
    <w:rsid w:val="00AD03DE"/>
    <w:rsid w:val="00AD58D0"/>
    <w:rsid w:val="00AE3AC2"/>
    <w:rsid w:val="00AE576E"/>
    <w:rsid w:val="00AF3B91"/>
    <w:rsid w:val="00B04853"/>
    <w:rsid w:val="00B06283"/>
    <w:rsid w:val="00B12977"/>
    <w:rsid w:val="00B272E9"/>
    <w:rsid w:val="00B926A9"/>
    <w:rsid w:val="00BC284F"/>
    <w:rsid w:val="00C138ED"/>
    <w:rsid w:val="00C56E43"/>
    <w:rsid w:val="00C879B2"/>
    <w:rsid w:val="00CC2D37"/>
    <w:rsid w:val="00CC6DF5"/>
    <w:rsid w:val="00CD735A"/>
    <w:rsid w:val="00CE5D3B"/>
    <w:rsid w:val="00CF62CE"/>
    <w:rsid w:val="00D01575"/>
    <w:rsid w:val="00D206BD"/>
    <w:rsid w:val="00D27FFD"/>
    <w:rsid w:val="00D340BD"/>
    <w:rsid w:val="00E55F2E"/>
    <w:rsid w:val="00E719C9"/>
    <w:rsid w:val="00E7204F"/>
    <w:rsid w:val="00E72DD1"/>
    <w:rsid w:val="00E9531F"/>
    <w:rsid w:val="00F15245"/>
    <w:rsid w:val="00F20580"/>
    <w:rsid w:val="00F3561A"/>
    <w:rsid w:val="00F61A5C"/>
    <w:rsid w:val="00F95607"/>
    <w:rsid w:val="00FB3734"/>
    <w:rsid w:val="00FC35B6"/>
    <w:rsid w:val="00FD30C8"/>
    <w:rsid w:val="00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8511"/>
  <w15:chartTrackingRefBased/>
  <w15:docId w15:val="{B0006569-F75E-4130-9AD3-A40A3015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table-title">
    <w:name w:val="timetable-title"/>
    <w:basedOn w:val="DefaultParagraphFont"/>
    <w:rsid w:val="000A6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2022-07-01T17:52:00Z</dcterms:created>
  <dcterms:modified xsi:type="dcterms:W3CDTF">2022-07-01T17:52:00Z</dcterms:modified>
</cp:coreProperties>
</file>