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8EE0" w14:textId="7F072EA3" w:rsidR="00231590" w:rsidRPr="00B83C81" w:rsidRDefault="00B83C81" w:rsidP="004A36CB">
      <w:pPr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Аннотация </w:t>
      </w:r>
      <w:r>
        <w:rPr>
          <w:sz w:val="28"/>
          <w:szCs w:val="28"/>
        </w:rPr>
        <w:t xml:space="preserve">работы </w:t>
      </w:r>
      <w:r w:rsidRPr="00B83C81">
        <w:rPr>
          <w:b/>
          <w:bCs/>
          <w:sz w:val="28"/>
          <w:szCs w:val="28"/>
        </w:rPr>
        <w:t>«</w:t>
      </w:r>
      <w:r w:rsidR="00930205">
        <w:rPr>
          <w:b/>
          <w:bCs/>
          <w:sz w:val="28"/>
          <w:szCs w:val="28"/>
        </w:rPr>
        <w:t xml:space="preserve">Создание </w:t>
      </w:r>
      <w:r w:rsidR="002314A1">
        <w:rPr>
          <w:b/>
          <w:bCs/>
          <w:sz w:val="28"/>
          <w:szCs w:val="28"/>
        </w:rPr>
        <w:t>установки</w:t>
      </w:r>
      <w:r w:rsidR="00930205">
        <w:rPr>
          <w:b/>
          <w:bCs/>
          <w:sz w:val="28"/>
          <w:szCs w:val="28"/>
        </w:rPr>
        <w:t xml:space="preserve"> </w:t>
      </w:r>
      <w:r w:rsidR="005D04DC" w:rsidRPr="004A36CB">
        <w:rPr>
          <w:b/>
          <w:bCs/>
          <w:sz w:val="28"/>
          <w:szCs w:val="28"/>
          <w:lang w:val="en-US"/>
        </w:rPr>
        <w:sym w:font="Symbol" w:char="F06E"/>
      </w:r>
      <w:r w:rsidR="00FE47C2" w:rsidRPr="004A36CB">
        <w:rPr>
          <w:b/>
          <w:bCs/>
          <w:sz w:val="28"/>
          <w:szCs w:val="28"/>
          <w:lang w:val="en-US"/>
        </w:rPr>
        <w:t>GeN</w:t>
      </w:r>
      <w:r w:rsidR="002314A1">
        <w:rPr>
          <w:b/>
          <w:bCs/>
          <w:sz w:val="28"/>
          <w:szCs w:val="28"/>
        </w:rPr>
        <w:t xml:space="preserve"> по исследованию свойств реакторных антинейтрино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на конкурс</w:t>
      </w:r>
      <w:r w:rsidR="002314A1">
        <w:rPr>
          <w:b/>
          <w:bCs/>
          <w:sz w:val="28"/>
          <w:szCs w:val="28"/>
        </w:rPr>
        <w:t xml:space="preserve"> </w:t>
      </w:r>
      <w:r w:rsidRPr="00B83C81">
        <w:rPr>
          <w:sz w:val="28"/>
          <w:szCs w:val="28"/>
        </w:rPr>
        <w:t>научно-методически</w:t>
      </w:r>
      <w:r>
        <w:rPr>
          <w:sz w:val="28"/>
          <w:szCs w:val="28"/>
        </w:rPr>
        <w:t>х</w:t>
      </w:r>
      <w:r w:rsidRPr="00B83C81">
        <w:rPr>
          <w:sz w:val="28"/>
          <w:szCs w:val="28"/>
        </w:rPr>
        <w:t xml:space="preserve"> и научно-технически</w:t>
      </w:r>
      <w:r>
        <w:rPr>
          <w:sz w:val="28"/>
          <w:szCs w:val="28"/>
        </w:rPr>
        <w:t>х</w:t>
      </w:r>
      <w:r w:rsidRPr="00B83C8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ОИЯИ.</w:t>
      </w:r>
    </w:p>
    <w:p w14:paraId="36146755" w14:textId="1A97D71C" w:rsidR="006E7965" w:rsidRPr="00567985" w:rsidRDefault="006E7965" w:rsidP="004A36CB">
      <w:pPr>
        <w:jc w:val="both"/>
        <w:rPr>
          <w:sz w:val="24"/>
          <w:szCs w:val="24"/>
        </w:rPr>
      </w:pPr>
      <w:r w:rsidRPr="004A36CB">
        <w:rPr>
          <w:sz w:val="24"/>
          <w:szCs w:val="24"/>
        </w:rPr>
        <w:t>Список</w:t>
      </w:r>
      <w:r w:rsidRPr="00567985">
        <w:rPr>
          <w:sz w:val="24"/>
          <w:szCs w:val="24"/>
        </w:rPr>
        <w:t xml:space="preserve"> </w:t>
      </w:r>
      <w:r w:rsidRPr="004A36CB">
        <w:rPr>
          <w:sz w:val="24"/>
          <w:szCs w:val="24"/>
        </w:rPr>
        <w:t>авторов</w:t>
      </w:r>
      <w:r w:rsidRPr="00567985">
        <w:rPr>
          <w:sz w:val="24"/>
          <w:szCs w:val="24"/>
        </w:rPr>
        <w:t xml:space="preserve">: 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Белов</w:t>
      </w:r>
      <w:r w:rsidRPr="00567985">
        <w:rPr>
          <w:sz w:val="24"/>
          <w:szCs w:val="24"/>
        </w:rPr>
        <w:t xml:space="preserve">, </w:t>
      </w:r>
      <w:r w:rsidR="001F0BAD" w:rsidRPr="004A36CB">
        <w:rPr>
          <w:sz w:val="24"/>
          <w:szCs w:val="24"/>
        </w:rPr>
        <w:t>И</w:t>
      </w:r>
      <w:r w:rsidR="001F0BAD" w:rsidRPr="00567985">
        <w:rPr>
          <w:sz w:val="24"/>
          <w:szCs w:val="24"/>
        </w:rPr>
        <w:t>.</w:t>
      </w:r>
      <w:r w:rsidR="001F0BAD" w:rsidRPr="004A36CB">
        <w:rPr>
          <w:sz w:val="24"/>
          <w:szCs w:val="24"/>
        </w:rPr>
        <w:t>В</w:t>
      </w:r>
      <w:r w:rsidR="001F0BAD" w:rsidRPr="00567985">
        <w:rPr>
          <w:sz w:val="24"/>
          <w:szCs w:val="24"/>
        </w:rPr>
        <w:t>.</w:t>
      </w:r>
      <w:r w:rsidR="001F0BAD" w:rsidRPr="004A36CB">
        <w:rPr>
          <w:sz w:val="24"/>
          <w:szCs w:val="24"/>
        </w:rPr>
        <w:t>Житников</w:t>
      </w:r>
      <w:r w:rsidR="001F0BAD"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С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Казарцев</w:t>
      </w:r>
      <w:r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А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Лубашевский</w:t>
      </w:r>
      <w:r w:rsidRPr="00567985">
        <w:rPr>
          <w:sz w:val="24"/>
          <w:szCs w:val="24"/>
        </w:rPr>
        <w:t xml:space="preserve">, </w:t>
      </w:r>
      <w:r w:rsidR="001F0BAD" w:rsidRPr="004A36CB">
        <w:rPr>
          <w:sz w:val="24"/>
          <w:szCs w:val="24"/>
        </w:rPr>
        <w:t>Д</w:t>
      </w:r>
      <w:r w:rsidR="001F0BAD" w:rsidRPr="00567985">
        <w:rPr>
          <w:sz w:val="24"/>
          <w:szCs w:val="24"/>
        </w:rPr>
        <w:t>.</w:t>
      </w:r>
      <w:r w:rsidR="001F0BAD" w:rsidRPr="004A36CB">
        <w:rPr>
          <w:sz w:val="24"/>
          <w:szCs w:val="24"/>
        </w:rPr>
        <w:t>В</w:t>
      </w:r>
      <w:r w:rsidR="001F0BAD" w:rsidRPr="00567985">
        <w:rPr>
          <w:sz w:val="24"/>
          <w:szCs w:val="24"/>
        </w:rPr>
        <w:t>.</w:t>
      </w:r>
      <w:r w:rsidR="001F0BAD" w:rsidRPr="004A36CB">
        <w:rPr>
          <w:sz w:val="24"/>
          <w:szCs w:val="24"/>
        </w:rPr>
        <w:t>Медведев</w:t>
      </w:r>
      <w:r w:rsidR="001F0BAD"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Д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Пономарев</w:t>
      </w:r>
      <w:r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С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Розов</w:t>
      </w:r>
      <w:r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К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В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Шахов</w:t>
      </w:r>
      <w:r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Е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А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Шевчик</w:t>
      </w:r>
      <w:r w:rsidRPr="00567985">
        <w:rPr>
          <w:sz w:val="24"/>
          <w:szCs w:val="24"/>
        </w:rPr>
        <w:t xml:space="preserve">, </w:t>
      </w:r>
      <w:r w:rsidRPr="004A36CB">
        <w:rPr>
          <w:sz w:val="24"/>
          <w:szCs w:val="24"/>
        </w:rPr>
        <w:t>Е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А</w:t>
      </w:r>
      <w:r w:rsidRPr="00567985">
        <w:rPr>
          <w:sz w:val="24"/>
          <w:szCs w:val="24"/>
        </w:rPr>
        <w:t>.</w:t>
      </w:r>
      <w:r w:rsidRPr="004A36CB">
        <w:rPr>
          <w:sz w:val="24"/>
          <w:szCs w:val="24"/>
        </w:rPr>
        <w:t>Якушев</w:t>
      </w:r>
    </w:p>
    <w:p w14:paraId="76809F76" w14:textId="77777777" w:rsidR="00B83C81" w:rsidRDefault="00B83C81" w:rsidP="004A36CB">
      <w:pPr>
        <w:jc w:val="both"/>
        <w:rPr>
          <w:sz w:val="24"/>
          <w:szCs w:val="24"/>
        </w:rPr>
      </w:pPr>
    </w:p>
    <w:p w14:paraId="3B93FF81" w14:textId="119E0709" w:rsidR="008A7FCA" w:rsidRDefault="008D32E8" w:rsidP="004A36CB">
      <w:pPr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Силами </w:t>
      </w:r>
      <w:r w:rsidR="002208B5" w:rsidRPr="004A36CB">
        <w:rPr>
          <w:sz w:val="24"/>
          <w:szCs w:val="24"/>
        </w:rPr>
        <w:t xml:space="preserve">ЛЯП ОИЯИ была создана уникальная экспериментальная установка </w:t>
      </w:r>
      <w:r w:rsidR="005D04DC" w:rsidRPr="004A36CB">
        <w:rPr>
          <w:sz w:val="24"/>
          <w:szCs w:val="24"/>
          <w:lang w:val="en-US"/>
        </w:rPr>
        <w:sym w:font="Symbol" w:char="F06E"/>
      </w:r>
      <w:r w:rsidR="002208B5" w:rsidRPr="004A36CB">
        <w:rPr>
          <w:sz w:val="24"/>
          <w:szCs w:val="24"/>
          <w:lang w:val="en-US"/>
        </w:rPr>
        <w:t>GeN</w:t>
      </w:r>
      <w:r w:rsidR="004A36CB" w:rsidRPr="004A36CB">
        <w:rPr>
          <w:sz w:val="24"/>
          <w:szCs w:val="24"/>
        </w:rPr>
        <w:t>,</w:t>
      </w:r>
      <w:r w:rsidR="002208B5" w:rsidRPr="004A36CB">
        <w:rPr>
          <w:sz w:val="24"/>
          <w:szCs w:val="24"/>
        </w:rPr>
        <w:t xml:space="preserve"> направленная на исследование фундаментальных свойств нейтрино </w:t>
      </w:r>
      <w:r w:rsidR="000B1E97" w:rsidRPr="004A36CB">
        <w:rPr>
          <w:sz w:val="24"/>
          <w:szCs w:val="24"/>
        </w:rPr>
        <w:t>при помощи энергетического реактора Калини</w:t>
      </w:r>
      <w:r w:rsidR="003F7E77" w:rsidRPr="004A36CB">
        <w:rPr>
          <w:sz w:val="24"/>
          <w:szCs w:val="24"/>
        </w:rPr>
        <w:t>н</w:t>
      </w:r>
      <w:r w:rsidR="000B1E97" w:rsidRPr="004A36CB">
        <w:rPr>
          <w:sz w:val="24"/>
          <w:szCs w:val="24"/>
        </w:rPr>
        <w:t>ской АЭС (Удомля, Россия).</w:t>
      </w:r>
      <w:r w:rsidR="00C21851" w:rsidRPr="004A36CB">
        <w:rPr>
          <w:sz w:val="24"/>
          <w:szCs w:val="24"/>
        </w:rPr>
        <w:t xml:space="preserve"> Осуществляется поиск когерентного</w:t>
      </w:r>
      <w:r w:rsidR="00900580" w:rsidRPr="00900580">
        <w:rPr>
          <w:sz w:val="24"/>
          <w:szCs w:val="24"/>
        </w:rPr>
        <w:t xml:space="preserve"> </w:t>
      </w:r>
      <w:r w:rsidR="00900580">
        <w:rPr>
          <w:sz w:val="24"/>
          <w:szCs w:val="24"/>
        </w:rPr>
        <w:t>упругого</w:t>
      </w:r>
      <w:r w:rsidR="00C21851" w:rsidRPr="004A36CB">
        <w:rPr>
          <w:sz w:val="24"/>
          <w:szCs w:val="24"/>
        </w:rPr>
        <w:t xml:space="preserve"> рассеяния нейтрино, магнитного момента</w:t>
      </w:r>
      <w:r w:rsidR="003546A9">
        <w:rPr>
          <w:sz w:val="24"/>
          <w:szCs w:val="24"/>
        </w:rPr>
        <w:t xml:space="preserve"> нейтрино</w:t>
      </w:r>
      <w:r w:rsidR="00C21851" w:rsidRPr="004A36CB">
        <w:rPr>
          <w:sz w:val="24"/>
          <w:szCs w:val="24"/>
        </w:rPr>
        <w:t xml:space="preserve"> и других редких процессов. </w:t>
      </w:r>
      <w:r w:rsidR="00EE0E4C" w:rsidRPr="004A36CB">
        <w:rPr>
          <w:sz w:val="24"/>
          <w:szCs w:val="24"/>
        </w:rPr>
        <w:t xml:space="preserve">Спектрометр </w:t>
      </w:r>
      <w:r w:rsidR="005D04DC" w:rsidRPr="004A36CB">
        <w:rPr>
          <w:sz w:val="24"/>
          <w:szCs w:val="24"/>
          <w:lang w:val="en-US"/>
        </w:rPr>
        <w:sym w:font="Symbol" w:char="F06E"/>
      </w:r>
      <w:r w:rsidR="00EE0E4C" w:rsidRPr="004A36CB">
        <w:rPr>
          <w:sz w:val="24"/>
          <w:szCs w:val="24"/>
          <w:lang w:val="en-US"/>
        </w:rPr>
        <w:t>GeN</w:t>
      </w:r>
      <w:r w:rsidR="00EE0E4C" w:rsidRPr="004A36CB">
        <w:rPr>
          <w:sz w:val="24"/>
          <w:szCs w:val="24"/>
        </w:rPr>
        <w:t xml:space="preserve"> был построен в непосредственной близости от активной</w:t>
      </w:r>
      <w:r w:rsidR="00FD1CB0" w:rsidRPr="00FD1CB0">
        <w:rPr>
          <w:sz w:val="24"/>
          <w:szCs w:val="24"/>
        </w:rPr>
        <w:t xml:space="preserve"> </w:t>
      </w:r>
      <w:r w:rsidR="00FD1CB0">
        <w:rPr>
          <w:sz w:val="24"/>
          <w:szCs w:val="24"/>
        </w:rPr>
        <w:t>зоны</w:t>
      </w:r>
      <w:r w:rsidR="00EE0E4C" w:rsidRPr="004A36CB">
        <w:rPr>
          <w:sz w:val="24"/>
          <w:szCs w:val="24"/>
        </w:rPr>
        <w:t xml:space="preserve"> реактора (</w:t>
      </w:r>
      <w:r w:rsidR="00EE0E4C" w:rsidRPr="004A36CB">
        <w:rPr>
          <w:sz w:val="24"/>
          <w:szCs w:val="24"/>
        </w:rPr>
        <w:sym w:font="Symbol" w:char="F07E"/>
      </w:r>
      <w:r w:rsidR="00EE0E4C" w:rsidRPr="004A36CB">
        <w:rPr>
          <w:sz w:val="24"/>
          <w:szCs w:val="24"/>
        </w:rPr>
        <w:t xml:space="preserve"> 1</w:t>
      </w:r>
      <w:r w:rsidR="006457E4" w:rsidRPr="004A36CB">
        <w:rPr>
          <w:sz w:val="24"/>
          <w:szCs w:val="24"/>
        </w:rPr>
        <w:t>1</w:t>
      </w:r>
      <w:r w:rsidR="00EE0E4C" w:rsidRPr="004A36CB">
        <w:rPr>
          <w:sz w:val="24"/>
          <w:szCs w:val="24"/>
        </w:rPr>
        <w:t xml:space="preserve"> м), что позволяет оперировать </w:t>
      </w:r>
      <w:r w:rsidR="00C90F26" w:rsidRPr="004A36CB">
        <w:rPr>
          <w:sz w:val="24"/>
          <w:szCs w:val="24"/>
        </w:rPr>
        <w:t xml:space="preserve">гигантским потоком нейтрино </w:t>
      </w:r>
      <w:r w:rsidR="005D04DC" w:rsidRPr="004A36CB">
        <w:rPr>
          <w:sz w:val="24"/>
          <w:szCs w:val="24"/>
        </w:rPr>
        <w:t>более чем 5</w:t>
      </w:r>
      <w:r w:rsidR="005D04DC" w:rsidRPr="004A36CB">
        <w:rPr>
          <w:sz w:val="24"/>
          <w:szCs w:val="24"/>
          <w:lang w:val="en-US"/>
        </w:rPr>
        <w:t>x</w:t>
      </w:r>
      <w:r w:rsidR="005D04DC" w:rsidRPr="004A36CB">
        <w:rPr>
          <w:sz w:val="24"/>
          <w:szCs w:val="24"/>
        </w:rPr>
        <w:t>10</w:t>
      </w:r>
      <w:r w:rsidR="005D04DC" w:rsidRPr="004A36CB">
        <w:rPr>
          <w:sz w:val="24"/>
          <w:szCs w:val="24"/>
          <w:vertAlign w:val="superscript"/>
        </w:rPr>
        <w:t>13</w:t>
      </w:r>
      <w:r w:rsidR="005D04DC" w:rsidRPr="004A36CB">
        <w:rPr>
          <w:sz w:val="24"/>
          <w:szCs w:val="24"/>
        </w:rPr>
        <w:t xml:space="preserve"> нейтрино/(см2</w:t>
      </w:r>
      <w:r w:rsidR="005D04DC" w:rsidRPr="004A36CB">
        <w:rPr>
          <w:sz w:val="24"/>
          <w:szCs w:val="24"/>
        </w:rPr>
        <w:sym w:font="Symbol" w:char="F0D7"/>
      </w:r>
      <w:r w:rsidR="005D04DC" w:rsidRPr="004A36CB">
        <w:rPr>
          <w:sz w:val="24"/>
          <w:szCs w:val="24"/>
        </w:rPr>
        <w:t>сек) при этом окружающие материалы реактора</w:t>
      </w:r>
      <w:r w:rsidR="00154B61">
        <w:rPr>
          <w:sz w:val="24"/>
          <w:szCs w:val="24"/>
        </w:rPr>
        <w:t>, эквивалентные 50 м водного эквивалента,</w:t>
      </w:r>
      <w:r w:rsidR="005D04DC" w:rsidRPr="004A36CB">
        <w:rPr>
          <w:sz w:val="24"/>
          <w:szCs w:val="24"/>
        </w:rPr>
        <w:t xml:space="preserve"> обеспечивают хорошую защиту от фонового космического </w:t>
      </w:r>
      <w:r w:rsidR="0072463F" w:rsidRPr="004A36CB">
        <w:rPr>
          <w:sz w:val="24"/>
          <w:szCs w:val="24"/>
        </w:rPr>
        <w:t xml:space="preserve">излучения. </w:t>
      </w:r>
      <w:r w:rsidR="006457E4" w:rsidRPr="004A36CB">
        <w:rPr>
          <w:sz w:val="24"/>
          <w:szCs w:val="24"/>
        </w:rPr>
        <w:t>Детектирование сигналов осуществляется специальн</w:t>
      </w:r>
      <w:r w:rsidR="006644AC">
        <w:rPr>
          <w:sz w:val="24"/>
          <w:szCs w:val="24"/>
        </w:rPr>
        <w:t>о разработанным</w:t>
      </w:r>
      <w:r w:rsidR="006457E4" w:rsidRPr="004A36CB">
        <w:rPr>
          <w:sz w:val="24"/>
          <w:szCs w:val="24"/>
        </w:rPr>
        <w:t xml:space="preserve"> низкопороговым германиевым детектором</w:t>
      </w:r>
      <w:r w:rsidR="00B07AA0">
        <w:rPr>
          <w:sz w:val="24"/>
          <w:szCs w:val="24"/>
        </w:rPr>
        <w:t xml:space="preserve"> высокой частоты</w:t>
      </w:r>
      <w:r w:rsidR="00162E14" w:rsidRPr="004A36CB">
        <w:rPr>
          <w:sz w:val="24"/>
          <w:szCs w:val="24"/>
        </w:rPr>
        <w:t>.</w:t>
      </w:r>
      <w:r w:rsidR="00B07AA0">
        <w:rPr>
          <w:sz w:val="24"/>
          <w:szCs w:val="24"/>
        </w:rPr>
        <w:t xml:space="preserve"> Для защиты от внешнего </w:t>
      </w:r>
      <w:r w:rsidR="00B07AA0" w:rsidRPr="004A36CB">
        <w:rPr>
          <w:sz w:val="24"/>
          <w:szCs w:val="24"/>
        </w:rPr>
        <w:t>радиоактивного излучения</w:t>
      </w:r>
      <w:r w:rsidR="000D08E8" w:rsidRPr="000D08E8">
        <w:rPr>
          <w:sz w:val="24"/>
          <w:szCs w:val="24"/>
        </w:rPr>
        <w:t xml:space="preserve"> </w:t>
      </w:r>
      <w:r w:rsidR="00B07AA0">
        <w:rPr>
          <w:sz w:val="24"/>
          <w:szCs w:val="24"/>
        </w:rPr>
        <w:t>б</w:t>
      </w:r>
      <w:r w:rsidR="00162E14" w:rsidRPr="004A36CB">
        <w:rPr>
          <w:sz w:val="24"/>
          <w:szCs w:val="24"/>
        </w:rPr>
        <w:t xml:space="preserve">ыла сооружена </w:t>
      </w:r>
      <w:r w:rsidR="00B07AA0">
        <w:rPr>
          <w:sz w:val="24"/>
          <w:szCs w:val="24"/>
        </w:rPr>
        <w:t xml:space="preserve">специальная </w:t>
      </w:r>
      <w:r w:rsidR="00162E14" w:rsidRPr="004A36CB">
        <w:rPr>
          <w:sz w:val="24"/>
          <w:szCs w:val="24"/>
        </w:rPr>
        <w:t>пассивная и активная система защиты</w:t>
      </w:r>
      <w:r w:rsidR="000D08E8">
        <w:rPr>
          <w:sz w:val="24"/>
          <w:szCs w:val="24"/>
        </w:rPr>
        <w:t xml:space="preserve"> вокруг детектора</w:t>
      </w:r>
      <w:r w:rsidR="00B07AA0">
        <w:rPr>
          <w:sz w:val="24"/>
          <w:szCs w:val="24"/>
        </w:rPr>
        <w:t xml:space="preserve"> (см. Рис.1). </w:t>
      </w:r>
    </w:p>
    <w:p w14:paraId="058AB5F1" w14:textId="68B61F5A" w:rsidR="008A7FCA" w:rsidRDefault="00154B61" w:rsidP="00154B6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BA907C" wp14:editId="60BB794B">
            <wp:extent cx="5004570" cy="381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55" cy="38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B6D5" w14:textId="42CAB132" w:rsidR="00154B61" w:rsidRPr="00817227" w:rsidRDefault="00154B61" w:rsidP="00154B61">
      <w:pPr>
        <w:rPr>
          <w:sz w:val="24"/>
          <w:szCs w:val="24"/>
        </w:rPr>
      </w:pPr>
      <w:r>
        <w:rPr>
          <w:sz w:val="24"/>
          <w:szCs w:val="24"/>
        </w:rPr>
        <w:t xml:space="preserve">Рис.1 Схема защиты экспериментальной установки </w:t>
      </w:r>
      <w:r>
        <w:rPr>
          <w:sz w:val="24"/>
          <w:szCs w:val="24"/>
          <w:lang w:val="en-US"/>
        </w:rPr>
        <w:sym w:font="Symbol" w:char="F06E"/>
      </w:r>
      <w:r>
        <w:rPr>
          <w:sz w:val="24"/>
          <w:szCs w:val="24"/>
          <w:lang w:val="en-US"/>
        </w:rPr>
        <w:t>GeN</w:t>
      </w:r>
      <w:r w:rsidR="00CD35C3" w:rsidRPr="00CD35C3">
        <w:rPr>
          <w:sz w:val="24"/>
          <w:szCs w:val="24"/>
        </w:rPr>
        <w:t xml:space="preserve">. </w:t>
      </w:r>
      <w:r w:rsidR="00CD35C3">
        <w:rPr>
          <w:sz w:val="24"/>
          <w:szCs w:val="24"/>
        </w:rPr>
        <w:t xml:space="preserve">Вид сверху </w:t>
      </w:r>
      <w:r w:rsidR="00F24A08" w:rsidRPr="00F24A08">
        <w:rPr>
          <w:sz w:val="24"/>
          <w:szCs w:val="24"/>
        </w:rPr>
        <w:t>[1]</w:t>
      </w:r>
      <w:r w:rsidR="00817227">
        <w:rPr>
          <w:sz w:val="24"/>
          <w:szCs w:val="24"/>
        </w:rPr>
        <w:t>.</w:t>
      </w:r>
    </w:p>
    <w:p w14:paraId="25DDA2A3" w14:textId="199823D4" w:rsidR="00590749" w:rsidRDefault="00794A61" w:rsidP="004A36CB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регистрации низкоэнергетических событий б</w:t>
      </w:r>
      <w:r w:rsidR="00B07AA0">
        <w:rPr>
          <w:sz w:val="24"/>
          <w:szCs w:val="24"/>
        </w:rPr>
        <w:t xml:space="preserve">ыли </w:t>
      </w:r>
      <w:r>
        <w:rPr>
          <w:sz w:val="24"/>
          <w:szCs w:val="24"/>
        </w:rPr>
        <w:t>созданы</w:t>
      </w:r>
      <w:r w:rsidR="00B07AA0">
        <w:rPr>
          <w:sz w:val="24"/>
          <w:szCs w:val="24"/>
        </w:rPr>
        <w:t xml:space="preserve"> системы набора данных и подавления шумовых событий</w:t>
      </w:r>
      <w:r w:rsidR="00B07AA0" w:rsidRPr="004A36CB">
        <w:rPr>
          <w:sz w:val="24"/>
          <w:szCs w:val="24"/>
        </w:rPr>
        <w:t>.</w:t>
      </w:r>
      <w:r w:rsidR="00B07AA0">
        <w:rPr>
          <w:sz w:val="24"/>
          <w:szCs w:val="24"/>
        </w:rPr>
        <w:t xml:space="preserve"> </w:t>
      </w:r>
      <w:r w:rsidR="00864811">
        <w:rPr>
          <w:sz w:val="24"/>
          <w:szCs w:val="24"/>
        </w:rPr>
        <w:t>П</w:t>
      </w:r>
      <w:r w:rsidR="00EB27F3">
        <w:rPr>
          <w:sz w:val="24"/>
          <w:szCs w:val="24"/>
        </w:rPr>
        <w:t xml:space="preserve">родемонстрировано, что эффективность набора данных </w:t>
      </w:r>
      <w:r w:rsidR="00B93DB5">
        <w:rPr>
          <w:sz w:val="24"/>
          <w:szCs w:val="24"/>
        </w:rPr>
        <w:t>для сигналов выше 250 эВ всегда больше остается выше 80%.</w:t>
      </w:r>
      <w:r w:rsidR="00FD7F78">
        <w:rPr>
          <w:sz w:val="24"/>
          <w:szCs w:val="24"/>
        </w:rPr>
        <w:t xml:space="preserve"> </w:t>
      </w:r>
      <w:r w:rsidR="002A1386" w:rsidRPr="004A36CB">
        <w:rPr>
          <w:sz w:val="24"/>
          <w:szCs w:val="24"/>
        </w:rPr>
        <w:t>С</w:t>
      </w:r>
      <w:r w:rsidR="00162E14" w:rsidRPr="004A36CB">
        <w:rPr>
          <w:sz w:val="24"/>
          <w:szCs w:val="24"/>
        </w:rPr>
        <w:t>равнени</w:t>
      </w:r>
      <w:r w:rsidR="002A1386" w:rsidRPr="004A36CB">
        <w:rPr>
          <w:sz w:val="24"/>
          <w:szCs w:val="24"/>
        </w:rPr>
        <w:t>е первых</w:t>
      </w:r>
      <w:r w:rsidR="00162E14" w:rsidRPr="004A36CB">
        <w:rPr>
          <w:sz w:val="24"/>
          <w:szCs w:val="24"/>
        </w:rPr>
        <w:t xml:space="preserve"> </w:t>
      </w:r>
      <w:r w:rsidR="002A1386" w:rsidRPr="004A36CB">
        <w:rPr>
          <w:sz w:val="24"/>
          <w:szCs w:val="24"/>
        </w:rPr>
        <w:t>данных</w:t>
      </w:r>
      <w:r w:rsidR="00FD1CB0">
        <w:rPr>
          <w:sz w:val="24"/>
          <w:szCs w:val="24"/>
        </w:rPr>
        <w:t>,</w:t>
      </w:r>
      <w:r w:rsidR="002A1386" w:rsidRPr="004A36CB">
        <w:rPr>
          <w:sz w:val="24"/>
          <w:szCs w:val="24"/>
        </w:rPr>
        <w:t xml:space="preserve"> </w:t>
      </w:r>
      <w:r w:rsidR="002A1386" w:rsidRPr="004A36CB">
        <w:rPr>
          <w:sz w:val="24"/>
          <w:szCs w:val="24"/>
        </w:rPr>
        <w:lastRenderedPageBreak/>
        <w:t>набранных при работающем и остановленном реакторе (94.5 и 47.1 суток соответственно)</w:t>
      </w:r>
      <w:r w:rsidR="00FD1CB0">
        <w:rPr>
          <w:sz w:val="24"/>
          <w:szCs w:val="24"/>
        </w:rPr>
        <w:t>,</w:t>
      </w:r>
      <w:r w:rsidR="002A1386" w:rsidRPr="004A36CB">
        <w:rPr>
          <w:sz w:val="24"/>
          <w:szCs w:val="24"/>
        </w:rPr>
        <w:t xml:space="preserve"> </w:t>
      </w:r>
      <w:r w:rsidR="00B82D0C">
        <w:rPr>
          <w:sz w:val="24"/>
          <w:szCs w:val="24"/>
        </w:rPr>
        <w:t xml:space="preserve">пока </w:t>
      </w:r>
      <w:r w:rsidR="002A1386" w:rsidRPr="004A36CB">
        <w:rPr>
          <w:sz w:val="24"/>
          <w:szCs w:val="24"/>
        </w:rPr>
        <w:t xml:space="preserve">не выявило </w:t>
      </w:r>
      <w:r w:rsidR="00803955" w:rsidRPr="004A36CB">
        <w:rPr>
          <w:sz w:val="24"/>
          <w:szCs w:val="24"/>
        </w:rPr>
        <w:t xml:space="preserve">существенных </w:t>
      </w:r>
      <w:r w:rsidR="002A1386" w:rsidRPr="004A36CB">
        <w:rPr>
          <w:sz w:val="24"/>
          <w:szCs w:val="24"/>
        </w:rPr>
        <w:t>различий в спектрах</w:t>
      </w:r>
      <w:r w:rsidR="00590749">
        <w:rPr>
          <w:sz w:val="24"/>
          <w:szCs w:val="24"/>
        </w:rPr>
        <w:t xml:space="preserve"> (см</w:t>
      </w:r>
      <w:r w:rsidR="00864811">
        <w:rPr>
          <w:sz w:val="24"/>
          <w:szCs w:val="24"/>
        </w:rPr>
        <w:t>.</w:t>
      </w:r>
      <w:r w:rsidR="00590749">
        <w:rPr>
          <w:sz w:val="24"/>
          <w:szCs w:val="24"/>
        </w:rPr>
        <w:t xml:space="preserve"> рис.2)</w:t>
      </w:r>
      <w:r w:rsidR="00FD1CB0">
        <w:rPr>
          <w:sz w:val="24"/>
          <w:szCs w:val="24"/>
        </w:rPr>
        <w:t>.</w:t>
      </w:r>
    </w:p>
    <w:p w14:paraId="340AC996" w14:textId="070269AB" w:rsidR="00590749" w:rsidRDefault="00590749" w:rsidP="008172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AF6416" wp14:editId="21313E2E">
            <wp:extent cx="5531475" cy="3298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10" cy="32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77B0" w14:textId="0413E1BC" w:rsidR="00D72EB8" w:rsidRDefault="00817227" w:rsidP="004A3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Рис.2. Разностный спектр (работающий – остановленный реактор). Красные линии </w:t>
      </w:r>
      <w:r w:rsidR="00BB10CE">
        <w:rPr>
          <w:sz w:val="24"/>
          <w:szCs w:val="24"/>
        </w:rPr>
        <w:t xml:space="preserve">- </w:t>
      </w:r>
      <w:r>
        <w:rPr>
          <w:sz w:val="24"/>
          <w:szCs w:val="24"/>
        </w:rPr>
        <w:t>предска</w:t>
      </w:r>
      <w:r w:rsidR="00D72EB8">
        <w:rPr>
          <w:sz w:val="24"/>
          <w:szCs w:val="24"/>
        </w:rPr>
        <w:t>занны</w:t>
      </w:r>
      <w:r w:rsidR="00CC7A9B">
        <w:rPr>
          <w:sz w:val="24"/>
          <w:szCs w:val="24"/>
        </w:rPr>
        <w:t>е</w:t>
      </w:r>
      <w:r w:rsidR="00D72EB8">
        <w:rPr>
          <w:sz w:val="24"/>
          <w:szCs w:val="24"/>
        </w:rPr>
        <w:t xml:space="preserve"> спектр</w:t>
      </w:r>
      <w:r w:rsidR="00CC7A9B">
        <w:rPr>
          <w:sz w:val="24"/>
          <w:szCs w:val="24"/>
        </w:rPr>
        <w:t>ы</w:t>
      </w:r>
      <w:r w:rsidR="00D72EB8">
        <w:rPr>
          <w:sz w:val="24"/>
          <w:szCs w:val="24"/>
        </w:rPr>
        <w:t xml:space="preserve"> от когерентного рассеяния нейтрино в зависимости от </w:t>
      </w:r>
      <w:r w:rsidR="00900580">
        <w:rPr>
          <w:sz w:val="24"/>
          <w:szCs w:val="24"/>
        </w:rPr>
        <w:t xml:space="preserve">величины параметра </w:t>
      </w:r>
      <w:r w:rsidR="00D72EB8">
        <w:rPr>
          <w:sz w:val="24"/>
          <w:szCs w:val="24"/>
        </w:rPr>
        <w:t>квенчинга</w:t>
      </w:r>
      <w:r w:rsidR="00900580" w:rsidRPr="00900580">
        <w:rPr>
          <w:sz w:val="24"/>
          <w:szCs w:val="24"/>
        </w:rPr>
        <w:t xml:space="preserve"> </w:t>
      </w:r>
      <w:r w:rsidR="00900580">
        <w:rPr>
          <w:sz w:val="24"/>
          <w:szCs w:val="24"/>
          <w:lang w:val="en-US"/>
        </w:rPr>
        <w:t>k</w:t>
      </w:r>
      <w:r w:rsidR="00900580" w:rsidRPr="00900580">
        <w:rPr>
          <w:sz w:val="24"/>
          <w:szCs w:val="24"/>
        </w:rPr>
        <w:t xml:space="preserve"> = 0.179, 0.26 (</w:t>
      </w:r>
      <w:r w:rsidR="00900580">
        <w:rPr>
          <w:sz w:val="24"/>
          <w:szCs w:val="24"/>
        </w:rPr>
        <w:t>сплошная и прерывистая линия соответственно</w:t>
      </w:r>
      <w:r w:rsidR="00900580" w:rsidRPr="00900580">
        <w:rPr>
          <w:sz w:val="24"/>
          <w:szCs w:val="24"/>
        </w:rPr>
        <w:t>)</w:t>
      </w:r>
      <w:r w:rsidR="00F24A08" w:rsidRPr="00F24A08">
        <w:rPr>
          <w:sz w:val="24"/>
          <w:szCs w:val="24"/>
        </w:rPr>
        <w:t xml:space="preserve"> [1]</w:t>
      </w:r>
      <w:r w:rsidR="00D72EB8">
        <w:rPr>
          <w:sz w:val="24"/>
          <w:szCs w:val="24"/>
        </w:rPr>
        <w:t>.</w:t>
      </w:r>
    </w:p>
    <w:p w14:paraId="528A8145" w14:textId="3F1285AC" w:rsidR="008D32E8" w:rsidRPr="004D6B8D" w:rsidRDefault="00B93DB5" w:rsidP="004A36CB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данных не выявил признаков</w:t>
      </w:r>
      <w:r w:rsidR="00B82D0C">
        <w:rPr>
          <w:sz w:val="24"/>
          <w:szCs w:val="24"/>
        </w:rPr>
        <w:t xml:space="preserve"> ожидаемого сигнала от когерентного рассеяния нейтрино.</w:t>
      </w:r>
      <w:r w:rsidR="00F3359C" w:rsidRPr="004A36CB">
        <w:rPr>
          <w:sz w:val="24"/>
          <w:szCs w:val="24"/>
        </w:rPr>
        <w:t xml:space="preserve"> </w:t>
      </w:r>
      <w:r w:rsidR="00803955" w:rsidRPr="004A36CB">
        <w:rPr>
          <w:sz w:val="24"/>
          <w:szCs w:val="24"/>
        </w:rPr>
        <w:t>Это позволило поставить ограничение на</w:t>
      </w:r>
      <w:r w:rsidR="003E60D6" w:rsidRPr="003E60D6">
        <w:rPr>
          <w:sz w:val="24"/>
          <w:szCs w:val="24"/>
        </w:rPr>
        <w:t xml:space="preserve"> </w:t>
      </w:r>
      <w:r w:rsidR="003E60D6">
        <w:rPr>
          <w:sz w:val="24"/>
          <w:szCs w:val="24"/>
        </w:rPr>
        <w:t>важный</w:t>
      </w:r>
      <w:r w:rsidR="00803955" w:rsidRPr="004A36CB">
        <w:rPr>
          <w:sz w:val="24"/>
          <w:szCs w:val="24"/>
        </w:rPr>
        <w:t xml:space="preserve"> параметр </w:t>
      </w:r>
      <w:r w:rsidR="003E60D6">
        <w:rPr>
          <w:sz w:val="24"/>
          <w:szCs w:val="24"/>
        </w:rPr>
        <w:t xml:space="preserve">ионизационных потерь в </w:t>
      </w:r>
      <w:r w:rsidR="003E60D6">
        <w:rPr>
          <w:sz w:val="24"/>
          <w:szCs w:val="24"/>
          <w:lang w:val="en-US"/>
        </w:rPr>
        <w:t>Ge</w:t>
      </w:r>
      <w:r w:rsidR="003E60D6">
        <w:rPr>
          <w:sz w:val="24"/>
          <w:szCs w:val="24"/>
        </w:rPr>
        <w:t xml:space="preserve"> (квенчинг)</w:t>
      </w:r>
      <w:r w:rsidR="00803955" w:rsidRPr="004A36CB">
        <w:rPr>
          <w:sz w:val="24"/>
          <w:szCs w:val="24"/>
        </w:rPr>
        <w:t xml:space="preserve"> </w:t>
      </w:r>
      <w:r w:rsidR="00F3359C" w:rsidRPr="004A36CB">
        <w:rPr>
          <w:sz w:val="24"/>
          <w:szCs w:val="24"/>
        </w:rPr>
        <w:t xml:space="preserve">на уровне </w:t>
      </w:r>
      <w:r w:rsidR="00F3359C" w:rsidRPr="004A36CB">
        <w:rPr>
          <w:sz w:val="24"/>
          <w:szCs w:val="24"/>
          <w:lang w:val="en-US"/>
        </w:rPr>
        <w:t>k</w:t>
      </w:r>
      <w:r w:rsidR="00864811" w:rsidRPr="00864811">
        <w:rPr>
          <w:sz w:val="24"/>
          <w:szCs w:val="24"/>
        </w:rPr>
        <w:t xml:space="preserve"> &lt; </w:t>
      </w:r>
      <w:r w:rsidR="00F3359C" w:rsidRPr="004A36CB">
        <w:rPr>
          <w:sz w:val="24"/>
          <w:szCs w:val="24"/>
        </w:rPr>
        <w:t xml:space="preserve">0.26 </w:t>
      </w:r>
      <w:r w:rsidR="00E27507" w:rsidRPr="00E27507">
        <w:rPr>
          <w:sz w:val="24"/>
          <w:szCs w:val="24"/>
        </w:rPr>
        <w:t>(</w:t>
      </w:r>
      <w:r w:rsidR="00F3359C" w:rsidRPr="004A36CB">
        <w:rPr>
          <w:sz w:val="24"/>
          <w:szCs w:val="24"/>
        </w:rPr>
        <w:t xml:space="preserve">90% </w:t>
      </w:r>
      <w:r w:rsidR="00F3359C" w:rsidRPr="004A36CB">
        <w:rPr>
          <w:sz w:val="24"/>
          <w:szCs w:val="24"/>
          <w:lang w:val="en-US"/>
        </w:rPr>
        <w:t>C</w:t>
      </w:r>
      <w:r w:rsidR="00E27507">
        <w:rPr>
          <w:sz w:val="24"/>
          <w:szCs w:val="24"/>
          <w:lang w:val="en-US"/>
        </w:rPr>
        <w:t>L</w:t>
      </w:r>
      <w:r w:rsidR="00F3359C" w:rsidRPr="004A36CB">
        <w:rPr>
          <w:sz w:val="24"/>
          <w:szCs w:val="24"/>
        </w:rPr>
        <w:t>).</w:t>
      </w:r>
      <w:r w:rsidR="006457E4" w:rsidRPr="004A36CB">
        <w:rPr>
          <w:sz w:val="24"/>
          <w:szCs w:val="24"/>
        </w:rPr>
        <w:t xml:space="preserve"> </w:t>
      </w:r>
      <w:r w:rsidR="004D6B8D">
        <w:rPr>
          <w:sz w:val="24"/>
          <w:szCs w:val="24"/>
        </w:rPr>
        <w:t xml:space="preserve">Созданная установка </w:t>
      </w:r>
      <w:r w:rsidR="004D6B8D">
        <w:rPr>
          <w:sz w:val="24"/>
          <w:szCs w:val="24"/>
          <w:lang w:val="en-US"/>
        </w:rPr>
        <w:t>vGeN</w:t>
      </w:r>
      <w:r w:rsidR="004D6B8D">
        <w:rPr>
          <w:sz w:val="24"/>
          <w:szCs w:val="24"/>
        </w:rPr>
        <w:t xml:space="preserve"> обладает одной из</w:t>
      </w:r>
      <w:r w:rsidR="004D6B8D">
        <w:rPr>
          <w:sz w:val="24"/>
          <w:szCs w:val="24"/>
        </w:rPr>
        <w:t xml:space="preserve"> </w:t>
      </w:r>
      <w:r w:rsidR="004D6B8D" w:rsidRPr="004A36CB">
        <w:rPr>
          <w:sz w:val="24"/>
          <w:szCs w:val="24"/>
        </w:rPr>
        <w:t>лучш</w:t>
      </w:r>
      <w:r w:rsidR="004D6B8D">
        <w:rPr>
          <w:sz w:val="24"/>
          <w:szCs w:val="24"/>
        </w:rPr>
        <w:t>их</w:t>
      </w:r>
      <w:r w:rsidR="004D6B8D" w:rsidRPr="004A36CB">
        <w:rPr>
          <w:sz w:val="24"/>
          <w:szCs w:val="24"/>
        </w:rPr>
        <w:t xml:space="preserve"> в мире чувствительности к когерентному рассеянию реакторных антинейтрино</w:t>
      </w:r>
      <w:r w:rsidR="00E1277E">
        <w:rPr>
          <w:sz w:val="24"/>
          <w:szCs w:val="24"/>
        </w:rPr>
        <w:t xml:space="preserve"> и </w:t>
      </w:r>
      <w:r w:rsidR="00E1277E">
        <w:rPr>
          <w:sz w:val="24"/>
          <w:szCs w:val="24"/>
        </w:rPr>
        <w:t>нацелена на первую в мире регистрацию когерентного рассеяния нейтрино в области полной когерентности</w:t>
      </w:r>
      <w:r w:rsidR="004D6B8D" w:rsidRPr="004A36CB">
        <w:rPr>
          <w:sz w:val="24"/>
          <w:szCs w:val="24"/>
        </w:rPr>
        <w:t>.</w:t>
      </w:r>
    </w:p>
    <w:p w14:paraId="503BBA3A" w14:textId="1E643470" w:rsidR="007D050D" w:rsidRPr="004A36CB" w:rsidRDefault="007D050D" w:rsidP="004A36CB">
      <w:pPr>
        <w:jc w:val="both"/>
        <w:rPr>
          <w:sz w:val="24"/>
          <w:szCs w:val="24"/>
        </w:rPr>
      </w:pPr>
    </w:p>
    <w:p w14:paraId="053C7FB6" w14:textId="4A448899" w:rsidR="007D050D" w:rsidRPr="004B0571" w:rsidRDefault="00C96CC3" w:rsidP="004A36C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Публикации</w:t>
      </w:r>
      <w:r w:rsidRPr="004B0571">
        <w:rPr>
          <w:sz w:val="24"/>
          <w:szCs w:val="24"/>
          <w:lang w:val="en-US"/>
        </w:rPr>
        <w:t>:</w:t>
      </w:r>
    </w:p>
    <w:p w14:paraId="705D33D1" w14:textId="724A9B64" w:rsidR="007D050D" w:rsidRDefault="00F24A08" w:rsidP="004A36C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[1] </w:t>
      </w:r>
      <w:r w:rsidR="007D050D" w:rsidRPr="004A36CB">
        <w:rPr>
          <w:sz w:val="24"/>
          <w:szCs w:val="24"/>
          <w:lang w:val="en-US"/>
        </w:rPr>
        <w:t xml:space="preserve">I. Alekseev et al., “First results of the </w:t>
      </w:r>
      <w:r w:rsidR="007D050D" w:rsidRPr="004A36CB">
        <w:rPr>
          <w:sz w:val="24"/>
          <w:szCs w:val="24"/>
          <w:lang w:val="en-US"/>
        </w:rPr>
        <w:sym w:font="Symbol" w:char="F06E"/>
      </w:r>
      <w:r w:rsidR="007D050D" w:rsidRPr="004A36CB">
        <w:rPr>
          <w:sz w:val="24"/>
          <w:szCs w:val="24"/>
          <w:lang w:val="en-US"/>
        </w:rPr>
        <w:t>GeN experiment on coherent elastic neutrino-nucleus scattering”, Phys. Rev. D 106, L051101, (2022)</w:t>
      </w:r>
    </w:p>
    <w:sectPr w:rsidR="007D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E"/>
    <w:rsid w:val="0004516E"/>
    <w:rsid w:val="000B1E97"/>
    <w:rsid w:val="000D08E8"/>
    <w:rsid w:val="00123BC3"/>
    <w:rsid w:val="00141E2C"/>
    <w:rsid w:val="00150E35"/>
    <w:rsid w:val="00150F4D"/>
    <w:rsid w:val="00154B61"/>
    <w:rsid w:val="00162E14"/>
    <w:rsid w:val="001F0BAD"/>
    <w:rsid w:val="00204A3F"/>
    <w:rsid w:val="0020610B"/>
    <w:rsid w:val="002208B5"/>
    <w:rsid w:val="002314A1"/>
    <w:rsid w:val="00231590"/>
    <w:rsid w:val="002A1386"/>
    <w:rsid w:val="002C7A94"/>
    <w:rsid w:val="002D5537"/>
    <w:rsid w:val="002E72F9"/>
    <w:rsid w:val="003546A9"/>
    <w:rsid w:val="0039661B"/>
    <w:rsid w:val="003E60D6"/>
    <w:rsid w:val="003F7E77"/>
    <w:rsid w:val="004A36CB"/>
    <w:rsid w:val="004B0571"/>
    <w:rsid w:val="004C5732"/>
    <w:rsid w:val="004C5D67"/>
    <w:rsid w:val="004D6B8D"/>
    <w:rsid w:val="00567985"/>
    <w:rsid w:val="00590749"/>
    <w:rsid w:val="005D04DC"/>
    <w:rsid w:val="006074BA"/>
    <w:rsid w:val="00645689"/>
    <w:rsid w:val="006457E4"/>
    <w:rsid w:val="006644AC"/>
    <w:rsid w:val="00697669"/>
    <w:rsid w:val="006E7965"/>
    <w:rsid w:val="0072463F"/>
    <w:rsid w:val="00724A2B"/>
    <w:rsid w:val="007336E7"/>
    <w:rsid w:val="00794A61"/>
    <w:rsid w:val="007D050D"/>
    <w:rsid w:val="00803955"/>
    <w:rsid w:val="00817227"/>
    <w:rsid w:val="0082733F"/>
    <w:rsid w:val="00864811"/>
    <w:rsid w:val="008920F2"/>
    <w:rsid w:val="008A7FCA"/>
    <w:rsid w:val="008D32E8"/>
    <w:rsid w:val="00900580"/>
    <w:rsid w:val="0092167C"/>
    <w:rsid w:val="00930205"/>
    <w:rsid w:val="00A420F9"/>
    <w:rsid w:val="00A53811"/>
    <w:rsid w:val="00AA46CA"/>
    <w:rsid w:val="00B07AA0"/>
    <w:rsid w:val="00B82D0C"/>
    <w:rsid w:val="00B83C81"/>
    <w:rsid w:val="00B93DB5"/>
    <w:rsid w:val="00BB10CE"/>
    <w:rsid w:val="00BC3823"/>
    <w:rsid w:val="00BD1349"/>
    <w:rsid w:val="00C21851"/>
    <w:rsid w:val="00C90F26"/>
    <w:rsid w:val="00C96CC3"/>
    <w:rsid w:val="00CC77C0"/>
    <w:rsid w:val="00CC7A9B"/>
    <w:rsid w:val="00CD35C3"/>
    <w:rsid w:val="00CD478A"/>
    <w:rsid w:val="00D13B37"/>
    <w:rsid w:val="00D32644"/>
    <w:rsid w:val="00D56ADC"/>
    <w:rsid w:val="00D72EB8"/>
    <w:rsid w:val="00E1277E"/>
    <w:rsid w:val="00E27507"/>
    <w:rsid w:val="00E8528D"/>
    <w:rsid w:val="00EB27F3"/>
    <w:rsid w:val="00EC294C"/>
    <w:rsid w:val="00ED2637"/>
    <w:rsid w:val="00EE0E4C"/>
    <w:rsid w:val="00EF403F"/>
    <w:rsid w:val="00F24A08"/>
    <w:rsid w:val="00F3359C"/>
    <w:rsid w:val="00FD1CB0"/>
    <w:rsid w:val="00FD2E4E"/>
    <w:rsid w:val="00FD7F78"/>
    <w:rsid w:val="00FE18F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5D14"/>
  <w15:chartTrackingRefBased/>
  <w15:docId w15:val="{7C5EE7B5-6ECE-4414-AADE-9E42239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Lubashevskiy</dc:creator>
  <cp:keywords/>
  <dc:description/>
  <cp:lastModifiedBy>Alexey Lubashevskiy</cp:lastModifiedBy>
  <cp:revision>36</cp:revision>
  <cp:lastPrinted>2022-10-20T13:32:00Z</cp:lastPrinted>
  <dcterms:created xsi:type="dcterms:W3CDTF">2022-10-13T06:42:00Z</dcterms:created>
  <dcterms:modified xsi:type="dcterms:W3CDTF">2022-10-20T13:53:00Z</dcterms:modified>
</cp:coreProperties>
</file>