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Approved by</w:t>
      </w:r>
    </w:p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FLNR Director</w:t>
      </w:r>
    </w:p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S.</w:t>
      </w:r>
      <w:r w:rsidR="00A57D3C">
        <w:rPr>
          <w:sz w:val="24"/>
        </w:rPr>
        <w:t xml:space="preserve"> </w:t>
      </w:r>
      <w:r>
        <w:rPr>
          <w:sz w:val="24"/>
        </w:rPr>
        <w:t xml:space="preserve">I. </w:t>
      </w:r>
      <w:proofErr w:type="spellStart"/>
      <w:r>
        <w:rPr>
          <w:sz w:val="24"/>
        </w:rPr>
        <w:t>Sidorchuk</w:t>
      </w:r>
      <w:proofErr w:type="spellEnd"/>
    </w:p>
    <w:p w:rsidR="00A733C2" w:rsidRPr="00EB34C7" w:rsidRDefault="00A733C2" w:rsidP="00A733C2">
      <w:pPr>
        <w:jc w:val="right"/>
        <w:rPr>
          <w:sz w:val="24"/>
        </w:rPr>
      </w:pPr>
    </w:p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________________</w:t>
      </w:r>
    </w:p>
    <w:p w:rsidR="00A733C2" w:rsidRPr="00EB34C7" w:rsidRDefault="00A733C2" w:rsidP="00A733C2">
      <w:pPr>
        <w:jc w:val="right"/>
        <w:rPr>
          <w:sz w:val="24"/>
        </w:rPr>
      </w:pPr>
    </w:p>
    <w:p w:rsidR="00A733C2" w:rsidRPr="00EB34C7" w:rsidRDefault="00A733C2" w:rsidP="00A733C2">
      <w:pPr>
        <w:jc w:val="center"/>
        <w:rPr>
          <w:b/>
          <w:sz w:val="24"/>
        </w:rPr>
      </w:pPr>
    </w:p>
    <w:p w:rsidR="00A733C2" w:rsidRPr="00EB34C7" w:rsidRDefault="00A733C2" w:rsidP="00A733C2">
      <w:pPr>
        <w:jc w:val="center"/>
        <w:rPr>
          <w:b/>
          <w:sz w:val="24"/>
        </w:rPr>
      </w:pPr>
      <w:r>
        <w:rPr>
          <w:b/>
          <w:sz w:val="24"/>
        </w:rPr>
        <w:t>EXTRACT</w:t>
      </w:r>
    </w:p>
    <w:p w:rsidR="00A733C2" w:rsidRPr="00EB34C7" w:rsidRDefault="00A733C2" w:rsidP="00A733C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from</w:t>
      </w:r>
      <w:proofErr w:type="gramEnd"/>
      <w:r>
        <w:rPr>
          <w:b/>
          <w:sz w:val="24"/>
        </w:rPr>
        <w:t xml:space="preserve"> the protocol of meeting No. 39 of FLNR </w:t>
      </w:r>
      <w:r w:rsidR="00151007">
        <w:rPr>
          <w:b/>
          <w:sz w:val="24"/>
        </w:rPr>
        <w:t>STC</w:t>
      </w:r>
      <w:r>
        <w:rPr>
          <w:b/>
          <w:sz w:val="24"/>
        </w:rPr>
        <w:t xml:space="preserve">  </w:t>
      </w:r>
    </w:p>
    <w:p w:rsidR="00A733C2" w:rsidRPr="00EB34C7" w:rsidRDefault="00A733C2" w:rsidP="00A733C2">
      <w:pPr>
        <w:jc w:val="center"/>
        <w:rPr>
          <w:sz w:val="24"/>
        </w:rPr>
      </w:pPr>
      <w:proofErr w:type="gramStart"/>
      <w:r>
        <w:rPr>
          <w:b/>
          <w:sz w:val="24"/>
        </w:rPr>
        <w:t>dated</w:t>
      </w:r>
      <w:proofErr w:type="gramEnd"/>
      <w:r>
        <w:rPr>
          <w:b/>
          <w:sz w:val="24"/>
        </w:rPr>
        <w:t xml:space="preserve"> 11 April 2023</w:t>
      </w: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  <w:r>
        <w:rPr>
          <w:sz w:val="24"/>
        </w:rPr>
        <w:t>The Scienti</w:t>
      </w:r>
      <w:r w:rsidR="00074906">
        <w:rPr>
          <w:sz w:val="24"/>
        </w:rPr>
        <w:t>fic and Technical Council (STC)</w:t>
      </w:r>
      <w:r>
        <w:rPr>
          <w:sz w:val="24"/>
        </w:rPr>
        <w:t xml:space="preserve"> comprises 25 members.</w:t>
      </w: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jc w:val="both"/>
      </w:pPr>
      <w:r w:rsidRPr="00074906">
        <w:rPr>
          <w:b/>
          <w:sz w:val="24"/>
          <w:szCs w:val="24"/>
          <w:u w:val="single"/>
        </w:rPr>
        <w:t>WERE PRESENT</w:t>
      </w:r>
      <w:r w:rsidRPr="00074906">
        <w:rPr>
          <w:sz w:val="24"/>
          <w:szCs w:val="24"/>
        </w:rPr>
        <w:t>:</w:t>
      </w:r>
      <w:r>
        <w:t xml:space="preserve"> </w:t>
      </w:r>
      <w:r w:rsidRPr="00074906">
        <w:rPr>
          <w:sz w:val="24"/>
          <w:szCs w:val="24"/>
        </w:rPr>
        <w:t>21 persons</w:t>
      </w: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733C2" w:rsidRDefault="004B411C" w:rsidP="00A733C2">
      <w:pPr>
        <w:jc w:val="both"/>
        <w:rPr>
          <w:sz w:val="24"/>
        </w:rPr>
      </w:pPr>
      <w:r>
        <w:rPr>
          <w:b/>
          <w:sz w:val="24"/>
          <w:u w:val="single"/>
        </w:rPr>
        <w:t>HEARD</w:t>
      </w:r>
      <w:r w:rsidR="00A733C2">
        <w:rPr>
          <w:b/>
          <w:sz w:val="24"/>
          <w:u w:val="single"/>
        </w:rPr>
        <w:t>:</w:t>
      </w:r>
      <w:r w:rsidR="00A733C2">
        <w:rPr>
          <w:sz w:val="24"/>
        </w:rPr>
        <w:t xml:space="preserve"> Proposals for the prolongation of:</w:t>
      </w:r>
    </w:p>
    <w:p w:rsidR="00A733C2" w:rsidRDefault="00A733C2" w:rsidP="00A73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large infrastructure project </w:t>
      </w:r>
      <w:r w:rsidR="00517CAE" w:rsidRPr="00A733C2">
        <w:rPr>
          <w:sz w:val="24"/>
        </w:rPr>
        <w:t xml:space="preserve">03-0-1129-2017 </w:t>
      </w:r>
      <w:r>
        <w:rPr>
          <w:sz w:val="24"/>
        </w:rPr>
        <w:t>"Development of the FLNR accelerator complex and experimental setups (DRIBs-III)"</w:t>
      </w:r>
      <w:r w:rsidR="00E81A08">
        <w:rPr>
          <w:sz w:val="24"/>
        </w:rPr>
        <w:t>;</w:t>
      </w:r>
    </w:p>
    <w:p w:rsidR="00A733C2" w:rsidRPr="00591C07" w:rsidRDefault="00A733C2" w:rsidP="00A73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theme </w:t>
      </w:r>
      <w:r w:rsidR="00517CAE" w:rsidRPr="00AD259A">
        <w:rPr>
          <w:sz w:val="24"/>
        </w:rPr>
        <w:t>03-</w:t>
      </w:r>
      <w:r w:rsidR="00517CAE">
        <w:rPr>
          <w:sz w:val="24"/>
        </w:rPr>
        <w:t>5</w:t>
      </w:r>
      <w:r w:rsidR="00517CAE" w:rsidRPr="00AD259A">
        <w:rPr>
          <w:sz w:val="24"/>
        </w:rPr>
        <w:t>-11</w:t>
      </w:r>
      <w:r w:rsidR="00517CAE">
        <w:rPr>
          <w:sz w:val="24"/>
        </w:rPr>
        <w:t>30</w:t>
      </w:r>
      <w:r w:rsidR="00517CAE" w:rsidRPr="00AD259A">
        <w:rPr>
          <w:sz w:val="24"/>
        </w:rPr>
        <w:t xml:space="preserve">-2017 </w:t>
      </w:r>
      <w:r>
        <w:rPr>
          <w:sz w:val="24"/>
        </w:rPr>
        <w:t>"Synthesis and properties of superheavy elements, structure of nuclei at t</w:t>
      </w:r>
      <w:r w:rsidR="00664B97">
        <w:rPr>
          <w:sz w:val="24"/>
        </w:rPr>
        <w:t>he limits of nucleon stability"</w:t>
      </w:r>
      <w:r w:rsidR="00E81A08">
        <w:rPr>
          <w:sz w:val="24"/>
        </w:rPr>
        <w:t>;</w:t>
      </w:r>
    </w:p>
    <w:p w:rsidR="00A733C2" w:rsidRPr="00A733C2" w:rsidRDefault="00A733C2" w:rsidP="00A40346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theme</w:t>
      </w:r>
      <w:proofErr w:type="gramEnd"/>
      <w:r>
        <w:rPr>
          <w:sz w:val="24"/>
        </w:rPr>
        <w:t xml:space="preserve"> </w:t>
      </w:r>
      <w:r w:rsidR="00517CAE" w:rsidRPr="00A733C2">
        <w:rPr>
          <w:sz w:val="24"/>
        </w:rPr>
        <w:t>04-5-1131-2017</w:t>
      </w:r>
      <w:r w:rsidR="00517CAE">
        <w:rPr>
          <w:sz w:val="24"/>
        </w:rPr>
        <w:t xml:space="preserve"> </w:t>
      </w:r>
      <w:r>
        <w:rPr>
          <w:sz w:val="24"/>
        </w:rPr>
        <w:t xml:space="preserve">"Radiation materials science, </w:t>
      </w:r>
      <w:proofErr w:type="spellStart"/>
      <w:r>
        <w:rPr>
          <w:sz w:val="24"/>
        </w:rPr>
        <w:t>nanotechnological</w:t>
      </w:r>
      <w:proofErr w:type="spellEnd"/>
      <w:r>
        <w:rPr>
          <w:sz w:val="24"/>
        </w:rPr>
        <w:t xml:space="preserve"> and biomedical investigations with heavy-ion beams".</w:t>
      </w:r>
    </w:p>
    <w:p w:rsidR="00A733C2" w:rsidRPr="00EB34C7" w:rsidRDefault="00A733C2" w:rsidP="00A733C2">
      <w:pPr>
        <w:jc w:val="both"/>
        <w:rPr>
          <w:sz w:val="24"/>
        </w:rPr>
      </w:pPr>
    </w:p>
    <w:p w:rsidR="00A733C2" w:rsidRPr="00EB34C7" w:rsidRDefault="00A733C2" w:rsidP="00A733C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RESOLVED</w:t>
      </w:r>
      <w:r w:rsidR="00DC37AC">
        <w:rPr>
          <w:b/>
          <w:sz w:val="24"/>
          <w:u w:val="single"/>
        </w:rPr>
        <w:t>:</w:t>
      </w:r>
      <w:r>
        <w:rPr>
          <w:b/>
          <w:sz w:val="24"/>
          <w:u w:val="single"/>
        </w:rPr>
        <w:t xml:space="preserve"> </w:t>
      </w:r>
    </w:p>
    <w:p w:rsidR="00A733C2" w:rsidRPr="00EB34C7" w:rsidRDefault="00A733C2" w:rsidP="00A733C2">
      <w:pPr>
        <w:rPr>
          <w:sz w:val="24"/>
        </w:rPr>
      </w:pPr>
    </w:p>
    <w:p w:rsidR="00A733C2" w:rsidRDefault="00A733C2" w:rsidP="00A733C2">
      <w:pPr>
        <w:jc w:val="both"/>
        <w:rPr>
          <w:sz w:val="24"/>
        </w:rPr>
      </w:pPr>
      <w:r>
        <w:rPr>
          <w:sz w:val="24"/>
        </w:rPr>
        <w:t>To approve the prolongation of:</w:t>
      </w:r>
    </w:p>
    <w:p w:rsidR="00A268EB" w:rsidRDefault="00A733C2" w:rsidP="00A733C2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large</w:t>
      </w:r>
      <w:proofErr w:type="gramEnd"/>
      <w:r>
        <w:rPr>
          <w:sz w:val="24"/>
        </w:rPr>
        <w:t xml:space="preserve"> infrastructure project "Development of the FLNR accelerator complex and experimental setups (DRIBs-III)" (theme leaders: I.</w:t>
      </w:r>
      <w:r w:rsidR="005A6035">
        <w:rPr>
          <w:sz w:val="24"/>
        </w:rPr>
        <w:t xml:space="preserve"> </w:t>
      </w:r>
      <w:r>
        <w:rPr>
          <w:sz w:val="24"/>
        </w:rPr>
        <w:t xml:space="preserve">V. </w:t>
      </w:r>
      <w:proofErr w:type="spellStart"/>
      <w:r>
        <w:rPr>
          <w:sz w:val="24"/>
        </w:rPr>
        <w:t>Kalagin</w:t>
      </w:r>
      <w:proofErr w:type="spellEnd"/>
      <w:r>
        <w:rPr>
          <w:sz w:val="24"/>
        </w:rPr>
        <w:t xml:space="preserve">, S. I. </w:t>
      </w:r>
      <w:proofErr w:type="spellStart"/>
      <w:r>
        <w:rPr>
          <w:sz w:val="24"/>
        </w:rPr>
        <w:t>Sidorchuk</w:t>
      </w:r>
      <w:proofErr w:type="spellEnd"/>
      <w:r>
        <w:rPr>
          <w:sz w:val="24"/>
        </w:rPr>
        <w:t>; theme scientific leader: Yu. Ts. Oganessian)</w:t>
      </w:r>
      <w:r w:rsidR="00345168">
        <w:rPr>
          <w:sz w:val="24"/>
        </w:rPr>
        <w:t>;</w:t>
      </w:r>
    </w:p>
    <w:p w:rsidR="00A268EB" w:rsidRDefault="00A733C2" w:rsidP="00A733C2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theme</w:t>
      </w:r>
      <w:proofErr w:type="gramEnd"/>
      <w:r>
        <w:rPr>
          <w:sz w:val="24"/>
        </w:rPr>
        <w:t xml:space="preserve"> "Synthesis and properties of superheavy elements, structure of nuclei at the limits of nucleon stability</w:t>
      </w:r>
      <w:r w:rsidR="0043260B">
        <w:rPr>
          <w:sz w:val="24"/>
        </w:rPr>
        <w:t>"</w:t>
      </w:r>
      <w:r>
        <w:rPr>
          <w:sz w:val="24"/>
        </w:rPr>
        <w:t xml:space="preserve"> (theme leader: S. I. </w:t>
      </w:r>
      <w:proofErr w:type="spellStart"/>
      <w:r>
        <w:rPr>
          <w:sz w:val="24"/>
        </w:rPr>
        <w:t>Sidorchuk</w:t>
      </w:r>
      <w:proofErr w:type="spellEnd"/>
      <w:r w:rsidR="005A6035">
        <w:rPr>
          <w:sz w:val="24"/>
        </w:rPr>
        <w:t>;</w:t>
      </w:r>
      <w:r>
        <w:rPr>
          <w:sz w:val="24"/>
        </w:rPr>
        <w:t xml:space="preserve"> </w:t>
      </w:r>
      <w:r w:rsidR="005A6035">
        <w:rPr>
          <w:sz w:val="24"/>
        </w:rPr>
        <w:t xml:space="preserve">theme </w:t>
      </w:r>
      <w:r>
        <w:rPr>
          <w:sz w:val="24"/>
        </w:rPr>
        <w:t>scienti</w:t>
      </w:r>
      <w:r w:rsidR="005A6035">
        <w:rPr>
          <w:sz w:val="24"/>
        </w:rPr>
        <w:t>fic leader: Yu. Ts. Oganessian)</w:t>
      </w:r>
      <w:r w:rsidR="00345168">
        <w:rPr>
          <w:sz w:val="24"/>
        </w:rPr>
        <w:t>;</w:t>
      </w:r>
    </w:p>
    <w:p w:rsidR="00A733C2" w:rsidRDefault="00A733C2" w:rsidP="00A40346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theme</w:t>
      </w:r>
      <w:proofErr w:type="gramEnd"/>
      <w:r>
        <w:rPr>
          <w:sz w:val="24"/>
        </w:rPr>
        <w:t xml:space="preserve"> "Radiation materials science, </w:t>
      </w:r>
      <w:proofErr w:type="spellStart"/>
      <w:r>
        <w:rPr>
          <w:sz w:val="24"/>
        </w:rPr>
        <w:t>nanotechnological</w:t>
      </w:r>
      <w:proofErr w:type="spellEnd"/>
      <w:r>
        <w:rPr>
          <w:sz w:val="24"/>
        </w:rPr>
        <w:t xml:space="preserve"> and biomedical investigations with heavy-ion beams" (t</w:t>
      </w:r>
      <w:r w:rsidR="005A6035">
        <w:rPr>
          <w:sz w:val="24"/>
        </w:rPr>
        <w:t>heme leaders: S. N. Dmitriev,</w:t>
      </w:r>
      <w:r>
        <w:rPr>
          <w:sz w:val="24"/>
        </w:rPr>
        <w:t xml:space="preserve"> P.</w:t>
      </w:r>
      <w:r w:rsidR="005A6035">
        <w:rPr>
          <w:sz w:val="24"/>
        </w:rPr>
        <w:t xml:space="preserve"> </w:t>
      </w:r>
      <w:r>
        <w:rPr>
          <w:sz w:val="24"/>
        </w:rPr>
        <w:t xml:space="preserve">Yu. </w:t>
      </w:r>
      <w:proofErr w:type="spellStart"/>
      <w:r>
        <w:rPr>
          <w:sz w:val="24"/>
        </w:rPr>
        <w:t>Apel</w:t>
      </w:r>
      <w:proofErr w:type="spellEnd"/>
      <w:r w:rsidR="005A6035">
        <w:rPr>
          <w:sz w:val="24"/>
        </w:rPr>
        <w:t>;</w:t>
      </w:r>
      <w:r>
        <w:rPr>
          <w:sz w:val="24"/>
        </w:rPr>
        <w:t xml:space="preserve"> deputy: V. A. </w:t>
      </w:r>
      <w:proofErr w:type="spellStart"/>
      <w:r>
        <w:rPr>
          <w:sz w:val="24"/>
        </w:rPr>
        <w:t>Skuratov</w:t>
      </w:r>
      <w:proofErr w:type="spellEnd"/>
      <w:r>
        <w:rPr>
          <w:sz w:val="24"/>
        </w:rPr>
        <w:t>). </w:t>
      </w:r>
    </w:p>
    <w:p w:rsidR="00A733C2" w:rsidRDefault="00A733C2" w:rsidP="00A733C2">
      <w:pPr>
        <w:ind w:left="720"/>
        <w:jc w:val="both"/>
        <w:rPr>
          <w:sz w:val="24"/>
        </w:rPr>
      </w:pPr>
    </w:p>
    <w:p w:rsidR="00A733C2" w:rsidRPr="00AE09D1" w:rsidRDefault="00A733C2" w:rsidP="00A733C2">
      <w:pPr>
        <w:ind w:left="360"/>
        <w:jc w:val="both"/>
        <w:rPr>
          <w:sz w:val="24"/>
        </w:rPr>
      </w:pPr>
      <w:r>
        <w:rPr>
          <w:sz w:val="24"/>
        </w:rPr>
        <w:t>The decision was unanimous by open ballot</w:t>
      </w:r>
      <w:r w:rsidR="002821A9">
        <w:rPr>
          <w:sz w:val="24"/>
        </w:rPr>
        <w:t>.</w:t>
      </w: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733C2" w:rsidRPr="007F671F" w:rsidRDefault="00A733C2" w:rsidP="00A733C2">
      <w:pPr>
        <w:ind w:firstLine="720"/>
        <w:rPr>
          <w:sz w:val="24"/>
        </w:rPr>
      </w:pPr>
    </w:p>
    <w:p w:rsidR="00A733C2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733C2" w:rsidRPr="002821A9" w:rsidRDefault="00A733C2" w:rsidP="00A733C2">
      <w:pPr>
        <w:ind w:firstLine="720"/>
        <w:rPr>
          <w:sz w:val="24"/>
          <w:szCs w:val="24"/>
        </w:rPr>
      </w:pPr>
      <w:r w:rsidRPr="002821A9">
        <w:rPr>
          <w:sz w:val="24"/>
          <w:szCs w:val="24"/>
        </w:rPr>
        <w:t xml:space="preserve">Scientific Secretary of FLNR STC </w:t>
      </w:r>
      <w:r w:rsidR="002821A9">
        <w:rPr>
          <w:sz w:val="24"/>
          <w:szCs w:val="24"/>
        </w:rPr>
        <w:tab/>
      </w:r>
      <w:r w:rsidR="002821A9">
        <w:rPr>
          <w:sz w:val="24"/>
          <w:szCs w:val="24"/>
        </w:rPr>
        <w:tab/>
      </w:r>
      <w:r w:rsidR="002821A9">
        <w:rPr>
          <w:sz w:val="24"/>
          <w:szCs w:val="24"/>
        </w:rPr>
        <w:tab/>
      </w:r>
      <w:r w:rsidR="002821A9">
        <w:rPr>
          <w:sz w:val="24"/>
          <w:szCs w:val="24"/>
        </w:rPr>
        <w:tab/>
      </w:r>
      <w:r w:rsidR="002821A9">
        <w:rPr>
          <w:sz w:val="24"/>
          <w:szCs w:val="24"/>
        </w:rPr>
        <w:tab/>
      </w:r>
      <w:r w:rsidR="002821A9">
        <w:rPr>
          <w:sz w:val="24"/>
          <w:szCs w:val="24"/>
        </w:rPr>
        <w:tab/>
      </w:r>
      <w:r w:rsidRPr="002821A9">
        <w:rPr>
          <w:sz w:val="24"/>
          <w:szCs w:val="24"/>
        </w:rPr>
        <w:t xml:space="preserve">A. V. Karpov </w:t>
      </w:r>
    </w:p>
    <w:p w:rsidR="00A733C2" w:rsidRPr="00EB34C7" w:rsidRDefault="00A733C2" w:rsidP="00A733C2">
      <w:pPr>
        <w:jc w:val="right"/>
        <w:rPr>
          <w:sz w:val="24"/>
        </w:rPr>
      </w:pPr>
      <w:r>
        <w:br w:type="page"/>
      </w:r>
      <w:r w:rsidR="002821A9">
        <w:rPr>
          <w:sz w:val="24"/>
        </w:rPr>
        <w:lastRenderedPageBreak/>
        <w:t>Approved by</w:t>
      </w:r>
    </w:p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FLNR Director</w:t>
      </w:r>
    </w:p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S.</w:t>
      </w:r>
      <w:r w:rsidR="00FF4358">
        <w:rPr>
          <w:sz w:val="24"/>
        </w:rPr>
        <w:t xml:space="preserve"> </w:t>
      </w:r>
      <w:r>
        <w:rPr>
          <w:sz w:val="24"/>
        </w:rPr>
        <w:t xml:space="preserve">I. </w:t>
      </w:r>
      <w:proofErr w:type="spellStart"/>
      <w:r>
        <w:rPr>
          <w:sz w:val="24"/>
        </w:rPr>
        <w:t>Sidorchuk</w:t>
      </w:r>
      <w:proofErr w:type="spellEnd"/>
    </w:p>
    <w:p w:rsidR="00A733C2" w:rsidRPr="00EB34C7" w:rsidRDefault="00A733C2" w:rsidP="00A733C2">
      <w:pPr>
        <w:jc w:val="right"/>
        <w:rPr>
          <w:sz w:val="24"/>
        </w:rPr>
      </w:pPr>
    </w:p>
    <w:p w:rsidR="00A733C2" w:rsidRPr="00EB34C7" w:rsidRDefault="00A733C2" w:rsidP="00A733C2">
      <w:pPr>
        <w:jc w:val="right"/>
        <w:rPr>
          <w:sz w:val="24"/>
        </w:rPr>
      </w:pPr>
      <w:r>
        <w:rPr>
          <w:sz w:val="24"/>
        </w:rPr>
        <w:t>________________</w:t>
      </w:r>
    </w:p>
    <w:p w:rsidR="00A733C2" w:rsidRPr="00EB34C7" w:rsidRDefault="00A733C2" w:rsidP="00A733C2">
      <w:pPr>
        <w:jc w:val="right"/>
        <w:rPr>
          <w:sz w:val="24"/>
        </w:rPr>
      </w:pPr>
    </w:p>
    <w:p w:rsidR="00A733C2" w:rsidRPr="00EB34C7" w:rsidRDefault="00A733C2" w:rsidP="00A733C2">
      <w:pPr>
        <w:jc w:val="center"/>
        <w:rPr>
          <w:b/>
          <w:sz w:val="24"/>
        </w:rPr>
      </w:pPr>
    </w:p>
    <w:p w:rsidR="00A733C2" w:rsidRPr="00EB34C7" w:rsidRDefault="00A733C2" w:rsidP="00A733C2">
      <w:pPr>
        <w:jc w:val="center"/>
        <w:rPr>
          <w:b/>
          <w:sz w:val="24"/>
        </w:rPr>
      </w:pPr>
      <w:r>
        <w:rPr>
          <w:b/>
          <w:sz w:val="24"/>
        </w:rPr>
        <w:t>EXTRACT</w:t>
      </w:r>
    </w:p>
    <w:p w:rsidR="00A733C2" w:rsidRPr="00EB34C7" w:rsidRDefault="00A733C2" w:rsidP="00A733C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from</w:t>
      </w:r>
      <w:proofErr w:type="gramEnd"/>
      <w:r>
        <w:rPr>
          <w:b/>
          <w:sz w:val="24"/>
        </w:rPr>
        <w:t xml:space="preserve"> the protocol of me</w:t>
      </w:r>
      <w:r w:rsidR="00E106C3">
        <w:rPr>
          <w:b/>
          <w:sz w:val="24"/>
        </w:rPr>
        <w:t xml:space="preserve">eting No. 39 of FLNR </w:t>
      </w:r>
      <w:r w:rsidR="00B52130">
        <w:rPr>
          <w:b/>
          <w:sz w:val="24"/>
        </w:rPr>
        <w:t>STC</w:t>
      </w:r>
      <w:r>
        <w:rPr>
          <w:b/>
          <w:sz w:val="24"/>
        </w:rPr>
        <w:t xml:space="preserve">  </w:t>
      </w:r>
    </w:p>
    <w:p w:rsidR="00A733C2" w:rsidRPr="00EB34C7" w:rsidRDefault="00A733C2" w:rsidP="00A733C2">
      <w:pPr>
        <w:jc w:val="center"/>
        <w:rPr>
          <w:sz w:val="24"/>
        </w:rPr>
      </w:pPr>
      <w:proofErr w:type="gramStart"/>
      <w:r>
        <w:rPr>
          <w:b/>
          <w:sz w:val="24"/>
        </w:rPr>
        <w:t>dated</w:t>
      </w:r>
      <w:proofErr w:type="gramEnd"/>
      <w:r>
        <w:rPr>
          <w:b/>
          <w:sz w:val="24"/>
        </w:rPr>
        <w:t xml:space="preserve"> 11 April 2023</w:t>
      </w: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  <w:r>
        <w:rPr>
          <w:sz w:val="24"/>
        </w:rPr>
        <w:t>The Scientific and Technical Council (STC) comprises 25 members.</w:t>
      </w:r>
    </w:p>
    <w:p w:rsidR="00A733C2" w:rsidRPr="00EB34C7" w:rsidRDefault="00A733C2" w:rsidP="00A733C2">
      <w:pPr>
        <w:rPr>
          <w:sz w:val="24"/>
        </w:rPr>
      </w:pPr>
    </w:p>
    <w:p w:rsidR="00A733C2" w:rsidRPr="00E106C3" w:rsidRDefault="00A733C2" w:rsidP="00A733C2">
      <w:pPr>
        <w:jc w:val="both"/>
        <w:rPr>
          <w:sz w:val="24"/>
          <w:szCs w:val="24"/>
        </w:rPr>
      </w:pPr>
      <w:r w:rsidRPr="00E106C3">
        <w:rPr>
          <w:b/>
          <w:sz w:val="24"/>
          <w:szCs w:val="24"/>
          <w:u w:val="single"/>
        </w:rPr>
        <w:t>WERE PRESENT</w:t>
      </w:r>
      <w:r w:rsidRPr="00E106C3">
        <w:rPr>
          <w:sz w:val="24"/>
          <w:szCs w:val="24"/>
        </w:rPr>
        <w:t>: 21 persons</w:t>
      </w:r>
    </w:p>
    <w:p w:rsidR="00A733C2" w:rsidRPr="00EB34C7" w:rsidRDefault="00A733C2" w:rsidP="00A733C2">
      <w:pPr>
        <w:rPr>
          <w:sz w:val="24"/>
        </w:rPr>
      </w:pPr>
    </w:p>
    <w:p w:rsidR="000B50B3" w:rsidRDefault="00AC79F1" w:rsidP="000B50B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HEARD</w:t>
      </w:r>
      <w:r w:rsidR="00A733C2">
        <w:rPr>
          <w:b/>
          <w:sz w:val="24"/>
          <w:u w:val="single"/>
        </w:rPr>
        <w:t>:</w:t>
      </w:r>
    </w:p>
    <w:p w:rsidR="000B50B3" w:rsidRPr="00D3734A" w:rsidRDefault="000B50B3" w:rsidP="000B50B3">
      <w:pPr>
        <w:jc w:val="both"/>
        <w:rPr>
          <w:sz w:val="24"/>
        </w:rPr>
      </w:pPr>
      <w:r>
        <w:rPr>
          <w:sz w:val="24"/>
        </w:rPr>
        <w:t xml:space="preserve">1. A proposal for </w:t>
      </w:r>
      <w:r w:rsidR="00F02942">
        <w:rPr>
          <w:sz w:val="24"/>
        </w:rPr>
        <w:t>launching</w:t>
      </w:r>
      <w:r>
        <w:rPr>
          <w:sz w:val="24"/>
        </w:rPr>
        <w:t xml:space="preserve"> sub-projects as part of the large infrastructure </w:t>
      </w:r>
      <w:r w:rsidR="001209B0">
        <w:rPr>
          <w:sz w:val="24"/>
        </w:rPr>
        <w:t xml:space="preserve">project </w:t>
      </w:r>
      <w:r w:rsidR="00D3734A" w:rsidRPr="000B50B3">
        <w:rPr>
          <w:sz w:val="24"/>
        </w:rPr>
        <w:t xml:space="preserve">03-0-1129-2017 </w:t>
      </w:r>
      <w:r>
        <w:rPr>
          <w:sz w:val="24"/>
        </w:rPr>
        <w:t>"Development of the FLNR accelerator complex and experimental setups (DRIBs-III)". The implementation period is 5 years (2024</w:t>
      </w:r>
      <w:r w:rsidR="00D3734A">
        <w:rPr>
          <w:sz w:val="24"/>
        </w:rPr>
        <w:t>–</w:t>
      </w:r>
      <w:r>
        <w:rPr>
          <w:sz w:val="24"/>
        </w:rPr>
        <w:t>2028):</w:t>
      </w:r>
    </w:p>
    <w:p w:rsidR="000B50B3" w:rsidRPr="00A243EE" w:rsidRDefault="000B50B3" w:rsidP="00B7454B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243EE">
        <w:rPr>
          <w:rFonts w:ascii="Times New Roman" w:hAnsi="Times New Roman" w:cs="Times New Roman"/>
          <w:sz w:val="24"/>
        </w:rPr>
        <w:t xml:space="preserve">"U-400R accelerator complex" </w:t>
      </w:r>
      <w:r w:rsidRPr="00A243EE">
        <w:rPr>
          <w:rFonts w:ascii="Times New Roman" w:hAnsi="Times New Roman" w:cs="Times New Roman"/>
          <w:sz w:val="24"/>
          <w:szCs w:val="24"/>
        </w:rPr>
        <w:br/>
      </w:r>
      <w:r w:rsidRPr="00A243EE">
        <w:rPr>
          <w:rFonts w:ascii="Times New Roman" w:hAnsi="Times New Roman" w:cs="Times New Roman"/>
          <w:sz w:val="24"/>
        </w:rPr>
        <w:t>Leaders: I.</w:t>
      </w:r>
      <w:r w:rsidR="00324D56" w:rsidRPr="00A243EE">
        <w:rPr>
          <w:rFonts w:ascii="Times New Roman" w:hAnsi="Times New Roman" w:cs="Times New Roman"/>
          <w:sz w:val="24"/>
        </w:rPr>
        <w:t xml:space="preserve"> </w:t>
      </w:r>
      <w:r w:rsidRPr="00A243EE">
        <w:rPr>
          <w:rFonts w:ascii="Times New Roman" w:hAnsi="Times New Roman" w:cs="Times New Roman"/>
          <w:sz w:val="24"/>
        </w:rPr>
        <w:t xml:space="preserve">V. </w:t>
      </w:r>
      <w:proofErr w:type="spellStart"/>
      <w:r w:rsidRPr="00A243EE">
        <w:rPr>
          <w:rFonts w:ascii="Times New Roman" w:hAnsi="Times New Roman" w:cs="Times New Roman"/>
          <w:sz w:val="24"/>
        </w:rPr>
        <w:t>Kalagin</w:t>
      </w:r>
      <w:proofErr w:type="spellEnd"/>
      <w:r w:rsidRPr="00A243EE">
        <w:rPr>
          <w:rFonts w:ascii="Times New Roman" w:hAnsi="Times New Roman" w:cs="Times New Roman"/>
          <w:sz w:val="24"/>
        </w:rPr>
        <w:t>, A.</w:t>
      </w:r>
      <w:r w:rsidR="00324D56" w:rsidRPr="00A243EE">
        <w:rPr>
          <w:rFonts w:ascii="Times New Roman" w:hAnsi="Times New Roman" w:cs="Times New Roman"/>
          <w:sz w:val="24"/>
        </w:rPr>
        <w:t xml:space="preserve"> </w:t>
      </w:r>
      <w:r w:rsidRPr="00A243EE">
        <w:rPr>
          <w:rFonts w:ascii="Times New Roman" w:hAnsi="Times New Roman" w:cs="Times New Roman"/>
          <w:sz w:val="24"/>
        </w:rPr>
        <w:t xml:space="preserve">G. </w:t>
      </w:r>
      <w:proofErr w:type="spellStart"/>
      <w:r w:rsidRPr="00A243EE">
        <w:rPr>
          <w:rFonts w:ascii="Times New Roman" w:hAnsi="Times New Roman" w:cs="Times New Roman"/>
          <w:sz w:val="24"/>
        </w:rPr>
        <w:t>Popeko</w:t>
      </w:r>
      <w:proofErr w:type="spellEnd"/>
      <w:r w:rsidRPr="00A243EE">
        <w:rPr>
          <w:rFonts w:ascii="Times New Roman" w:hAnsi="Times New Roman" w:cs="Times New Roman"/>
          <w:sz w:val="24"/>
        </w:rPr>
        <w:t>. Deputies: A.</w:t>
      </w:r>
      <w:r w:rsidR="00324D56" w:rsidRPr="00A243EE">
        <w:rPr>
          <w:rFonts w:ascii="Times New Roman" w:hAnsi="Times New Roman" w:cs="Times New Roman"/>
          <w:sz w:val="24"/>
        </w:rPr>
        <w:t xml:space="preserve"> </w:t>
      </w:r>
      <w:r w:rsidRPr="00A243EE">
        <w:rPr>
          <w:rFonts w:ascii="Times New Roman" w:hAnsi="Times New Roman" w:cs="Times New Roman"/>
          <w:sz w:val="24"/>
        </w:rPr>
        <w:t xml:space="preserve">V. </w:t>
      </w:r>
      <w:proofErr w:type="spellStart"/>
      <w:r w:rsidRPr="00A243EE">
        <w:rPr>
          <w:rFonts w:ascii="Times New Roman" w:hAnsi="Times New Roman" w:cs="Times New Roman"/>
          <w:sz w:val="24"/>
        </w:rPr>
        <w:t>Eremin</w:t>
      </w:r>
      <w:proofErr w:type="spellEnd"/>
      <w:r w:rsidRPr="00A243EE">
        <w:rPr>
          <w:rFonts w:ascii="Times New Roman" w:hAnsi="Times New Roman" w:cs="Times New Roman"/>
          <w:sz w:val="24"/>
        </w:rPr>
        <w:t xml:space="preserve">, V. A. </w:t>
      </w:r>
      <w:proofErr w:type="spellStart"/>
      <w:r w:rsidRPr="00A243EE">
        <w:rPr>
          <w:rFonts w:ascii="Times New Roman" w:hAnsi="Times New Roman" w:cs="Times New Roman"/>
          <w:sz w:val="24"/>
        </w:rPr>
        <w:t>Semin</w:t>
      </w:r>
      <w:proofErr w:type="spellEnd"/>
      <w:r w:rsidR="005B1BA1">
        <w:rPr>
          <w:rFonts w:ascii="Times New Roman" w:hAnsi="Times New Roman" w:cs="Times New Roman"/>
          <w:sz w:val="24"/>
        </w:rPr>
        <w:t>.</w:t>
      </w:r>
      <w:r w:rsidRPr="00A243EE">
        <w:rPr>
          <w:rFonts w:ascii="Times New Roman" w:hAnsi="Times New Roman" w:cs="Times New Roman"/>
          <w:sz w:val="24"/>
        </w:rPr>
        <w:t xml:space="preserve"> </w:t>
      </w:r>
    </w:p>
    <w:p w:rsidR="000B50B3" w:rsidRPr="000B50B3" w:rsidRDefault="000B50B3" w:rsidP="00B7454B">
      <w:pPr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 xml:space="preserve">"Development of experimental setups for studying </w:t>
      </w:r>
      <w:r w:rsidR="00E31E5D">
        <w:rPr>
          <w:sz w:val="24"/>
        </w:rPr>
        <w:t xml:space="preserve">the </w:t>
      </w:r>
      <w:r>
        <w:rPr>
          <w:sz w:val="24"/>
        </w:rPr>
        <w:t>chemical and physical pr</w:t>
      </w:r>
      <w:r w:rsidR="007D3F26">
        <w:rPr>
          <w:sz w:val="24"/>
        </w:rPr>
        <w:t>operties of superheavy elements</w:t>
      </w:r>
      <w:r>
        <w:rPr>
          <w:sz w:val="24"/>
        </w:rPr>
        <w:t>"</w:t>
      </w:r>
    </w:p>
    <w:p w:rsidR="00A733C2" w:rsidRPr="000B50B3" w:rsidRDefault="000B50B3" w:rsidP="0002480C">
      <w:pPr>
        <w:ind w:left="360"/>
        <w:jc w:val="both"/>
        <w:rPr>
          <w:sz w:val="24"/>
        </w:rPr>
      </w:pPr>
      <w:r>
        <w:rPr>
          <w:sz w:val="24"/>
        </w:rPr>
        <w:t>Leaders: A.</w:t>
      </w:r>
      <w:r w:rsidR="00324D56">
        <w:rPr>
          <w:sz w:val="24"/>
        </w:rPr>
        <w:t xml:space="preserve"> </w:t>
      </w:r>
      <w:r>
        <w:rPr>
          <w:sz w:val="24"/>
        </w:rPr>
        <w:t xml:space="preserve">V. </w:t>
      </w:r>
      <w:proofErr w:type="spellStart"/>
      <w:r>
        <w:rPr>
          <w:sz w:val="24"/>
        </w:rPr>
        <w:t>Eremin</w:t>
      </w:r>
      <w:proofErr w:type="spellEnd"/>
      <w:r w:rsidR="001D7A56">
        <w:rPr>
          <w:sz w:val="24"/>
        </w:rPr>
        <w:t>.</w:t>
      </w:r>
      <w:r>
        <w:rPr>
          <w:sz w:val="24"/>
        </w:rPr>
        <w:t xml:space="preserve"> Deputy: A. M. Rodin</w:t>
      </w:r>
      <w:r w:rsidR="005B1BA1">
        <w:rPr>
          <w:sz w:val="24"/>
        </w:rPr>
        <w:t>.</w:t>
      </w:r>
    </w:p>
    <w:p w:rsidR="000B50B3" w:rsidRPr="001D7A56" w:rsidRDefault="004962AD" w:rsidP="000B50B3">
      <w:pPr>
        <w:jc w:val="both"/>
        <w:rPr>
          <w:sz w:val="24"/>
        </w:rPr>
      </w:pPr>
      <w:r>
        <w:rPr>
          <w:sz w:val="24"/>
        </w:rPr>
        <w:t xml:space="preserve">2. </w:t>
      </w:r>
      <w:r w:rsidR="00896D93">
        <w:rPr>
          <w:sz w:val="24"/>
        </w:rPr>
        <w:t>A p</w:t>
      </w:r>
      <w:r>
        <w:rPr>
          <w:sz w:val="24"/>
        </w:rPr>
        <w:t xml:space="preserve">roposal for </w:t>
      </w:r>
      <w:r w:rsidR="00925C76">
        <w:rPr>
          <w:sz w:val="24"/>
        </w:rPr>
        <w:t>launching</w:t>
      </w:r>
      <w:r>
        <w:rPr>
          <w:sz w:val="24"/>
        </w:rPr>
        <w:t xml:space="preserve"> projects within theme </w:t>
      </w:r>
      <w:r w:rsidR="001D7A56" w:rsidRPr="00AD259A">
        <w:rPr>
          <w:sz w:val="24"/>
        </w:rPr>
        <w:t>03-</w:t>
      </w:r>
      <w:r w:rsidR="001D7A56">
        <w:rPr>
          <w:sz w:val="24"/>
        </w:rPr>
        <w:t>5</w:t>
      </w:r>
      <w:r w:rsidR="001D7A56" w:rsidRPr="00AD259A">
        <w:rPr>
          <w:sz w:val="24"/>
        </w:rPr>
        <w:t>-11</w:t>
      </w:r>
      <w:r w:rsidR="001D7A56">
        <w:rPr>
          <w:sz w:val="24"/>
        </w:rPr>
        <w:t>30</w:t>
      </w:r>
      <w:r w:rsidR="001D7A56" w:rsidRPr="00AD259A">
        <w:rPr>
          <w:sz w:val="24"/>
        </w:rPr>
        <w:t xml:space="preserve">-2017 </w:t>
      </w:r>
      <w:r>
        <w:rPr>
          <w:sz w:val="24"/>
        </w:rPr>
        <w:t>"Synthesis and properties of superheavy elements, structure of nuclei at the limits of nucleon stability". The implementation period is 5 years (2024</w:t>
      </w:r>
      <w:r w:rsidR="001D7A56">
        <w:rPr>
          <w:sz w:val="24"/>
        </w:rPr>
        <w:t>–</w:t>
      </w:r>
      <w:r>
        <w:rPr>
          <w:sz w:val="24"/>
        </w:rPr>
        <w:t>2028):</w:t>
      </w:r>
    </w:p>
    <w:p w:rsidR="00A40346" w:rsidRDefault="000B50B3" w:rsidP="00A40346">
      <w:pPr>
        <w:numPr>
          <w:ilvl w:val="0"/>
          <w:numId w:val="1"/>
        </w:numPr>
        <w:ind w:left="709"/>
        <w:jc w:val="both"/>
        <w:rPr>
          <w:sz w:val="24"/>
          <w:szCs w:val="24"/>
        </w:rPr>
      </w:pPr>
      <w:r>
        <w:rPr>
          <w:sz w:val="24"/>
        </w:rPr>
        <w:t>"Investigation of heavy and superheavy elements"</w:t>
      </w:r>
    </w:p>
    <w:p w:rsidR="000B50B3" w:rsidRPr="00A40346" w:rsidRDefault="000B50B3" w:rsidP="0002480C">
      <w:pPr>
        <w:ind w:left="349"/>
        <w:jc w:val="both"/>
        <w:rPr>
          <w:sz w:val="24"/>
          <w:szCs w:val="24"/>
        </w:rPr>
      </w:pPr>
      <w:r>
        <w:rPr>
          <w:sz w:val="24"/>
        </w:rPr>
        <w:t>Leaders: M.</w:t>
      </w:r>
      <w:r w:rsidR="00925C76">
        <w:rPr>
          <w:sz w:val="24"/>
        </w:rPr>
        <w:t xml:space="preserve"> </w:t>
      </w:r>
      <w:r>
        <w:rPr>
          <w:sz w:val="24"/>
        </w:rPr>
        <w:t xml:space="preserve">G. </w:t>
      </w:r>
      <w:proofErr w:type="spellStart"/>
      <w:r>
        <w:rPr>
          <w:sz w:val="24"/>
        </w:rPr>
        <w:t>Itkis</w:t>
      </w:r>
      <w:proofErr w:type="spellEnd"/>
      <w:r>
        <w:rPr>
          <w:sz w:val="24"/>
        </w:rPr>
        <w:t>, A.</w:t>
      </w:r>
      <w:r w:rsidR="00925C76">
        <w:rPr>
          <w:sz w:val="24"/>
        </w:rPr>
        <w:t xml:space="preserve"> </w:t>
      </w:r>
      <w:r>
        <w:rPr>
          <w:sz w:val="24"/>
        </w:rPr>
        <w:t>V. Karpov</w:t>
      </w:r>
      <w:r w:rsidR="005B1BA1">
        <w:rPr>
          <w:sz w:val="24"/>
        </w:rPr>
        <w:t>.</w:t>
      </w:r>
    </w:p>
    <w:p w:rsidR="000B50B3" w:rsidRPr="000B50B3" w:rsidRDefault="000B50B3" w:rsidP="000B50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"Light exotic nuclei at the limits of nucleon stability"</w:t>
      </w:r>
    </w:p>
    <w:p w:rsidR="000B50B3" w:rsidRPr="00D34415" w:rsidRDefault="000B50B3" w:rsidP="0002480C">
      <w:pPr>
        <w:ind w:left="360"/>
        <w:jc w:val="both"/>
        <w:rPr>
          <w:sz w:val="24"/>
          <w:szCs w:val="24"/>
        </w:rPr>
      </w:pPr>
      <w:r w:rsidRPr="00D34415">
        <w:rPr>
          <w:sz w:val="24"/>
          <w:szCs w:val="24"/>
        </w:rPr>
        <w:t xml:space="preserve">Leaders: G. Kaminski, S. I. </w:t>
      </w:r>
      <w:proofErr w:type="spellStart"/>
      <w:r w:rsidRPr="00D34415">
        <w:rPr>
          <w:sz w:val="24"/>
          <w:szCs w:val="24"/>
        </w:rPr>
        <w:t>Sidorchuk</w:t>
      </w:r>
      <w:proofErr w:type="spellEnd"/>
      <w:r w:rsidRPr="00D34415">
        <w:rPr>
          <w:sz w:val="24"/>
          <w:szCs w:val="24"/>
        </w:rPr>
        <w:t>. Deputies: A.</w:t>
      </w:r>
      <w:r w:rsidR="00925C76">
        <w:rPr>
          <w:sz w:val="24"/>
          <w:szCs w:val="24"/>
        </w:rPr>
        <w:t xml:space="preserve"> </w:t>
      </w:r>
      <w:r w:rsidRPr="00D34415">
        <w:rPr>
          <w:sz w:val="24"/>
          <w:szCs w:val="24"/>
        </w:rPr>
        <w:t xml:space="preserve">S. </w:t>
      </w:r>
      <w:proofErr w:type="spellStart"/>
      <w:r w:rsidRPr="00D34415">
        <w:rPr>
          <w:sz w:val="24"/>
          <w:szCs w:val="24"/>
        </w:rPr>
        <w:t>Fomichev</w:t>
      </w:r>
      <w:proofErr w:type="spellEnd"/>
      <w:r w:rsidRPr="00D34415">
        <w:rPr>
          <w:sz w:val="24"/>
          <w:szCs w:val="24"/>
        </w:rPr>
        <w:t>, V.</w:t>
      </w:r>
      <w:r w:rsidR="00925C76">
        <w:rPr>
          <w:sz w:val="24"/>
          <w:szCs w:val="24"/>
        </w:rPr>
        <w:t xml:space="preserve"> </w:t>
      </w:r>
      <w:proofErr w:type="spellStart"/>
      <w:r w:rsidRPr="00D34415">
        <w:rPr>
          <w:sz w:val="24"/>
          <w:szCs w:val="24"/>
        </w:rPr>
        <w:t>Chudoba</w:t>
      </w:r>
      <w:proofErr w:type="spellEnd"/>
      <w:r w:rsidR="005B1BA1">
        <w:rPr>
          <w:sz w:val="24"/>
          <w:szCs w:val="24"/>
        </w:rPr>
        <w:t>.</w:t>
      </w:r>
      <w:r w:rsidRPr="00D34415">
        <w:rPr>
          <w:sz w:val="24"/>
          <w:szCs w:val="24"/>
        </w:rPr>
        <w:t xml:space="preserve"> </w:t>
      </w:r>
    </w:p>
    <w:p w:rsidR="004962AD" w:rsidRPr="000B50B3" w:rsidRDefault="004962AD" w:rsidP="004962AD">
      <w:pPr>
        <w:jc w:val="both"/>
        <w:rPr>
          <w:sz w:val="24"/>
          <w:szCs w:val="24"/>
        </w:rPr>
      </w:pPr>
      <w:r w:rsidRPr="00D34415">
        <w:rPr>
          <w:sz w:val="24"/>
          <w:szCs w:val="24"/>
        </w:rPr>
        <w:t xml:space="preserve">3. </w:t>
      </w:r>
      <w:r w:rsidR="00D72FCD">
        <w:rPr>
          <w:sz w:val="24"/>
          <w:szCs w:val="24"/>
        </w:rPr>
        <w:t>A pr</w:t>
      </w:r>
      <w:r w:rsidRPr="00D34415">
        <w:rPr>
          <w:sz w:val="24"/>
          <w:szCs w:val="24"/>
        </w:rPr>
        <w:t xml:space="preserve">oposal for </w:t>
      </w:r>
      <w:r w:rsidR="00925C76">
        <w:rPr>
          <w:sz w:val="24"/>
          <w:szCs w:val="24"/>
        </w:rPr>
        <w:t>launching</w:t>
      </w:r>
      <w:r w:rsidRPr="00D34415">
        <w:rPr>
          <w:sz w:val="24"/>
          <w:szCs w:val="24"/>
        </w:rPr>
        <w:t xml:space="preserve"> projects as part of theme </w:t>
      </w:r>
      <w:r w:rsidR="00761F02" w:rsidRPr="0002480C">
        <w:rPr>
          <w:sz w:val="24"/>
        </w:rPr>
        <w:t>04-5-1131-2017</w:t>
      </w:r>
      <w:r w:rsidR="00761F02">
        <w:rPr>
          <w:sz w:val="24"/>
        </w:rPr>
        <w:t xml:space="preserve"> </w:t>
      </w:r>
      <w:r w:rsidRPr="00D34415">
        <w:rPr>
          <w:sz w:val="24"/>
          <w:szCs w:val="24"/>
        </w:rPr>
        <w:t xml:space="preserve">"Radiation materials science, </w:t>
      </w:r>
      <w:proofErr w:type="spellStart"/>
      <w:r w:rsidRPr="00D34415">
        <w:rPr>
          <w:sz w:val="24"/>
          <w:szCs w:val="24"/>
        </w:rPr>
        <w:t>nanotechnological</w:t>
      </w:r>
      <w:proofErr w:type="spellEnd"/>
      <w:r w:rsidRPr="00D34415">
        <w:rPr>
          <w:sz w:val="24"/>
          <w:szCs w:val="24"/>
        </w:rPr>
        <w:t xml:space="preserve"> and biomedical investigations with heavy-ion beams".</w:t>
      </w:r>
      <w:r>
        <w:rPr>
          <w:sz w:val="24"/>
        </w:rPr>
        <w:t xml:space="preserve"> The implementation period is 5 years (2024</w:t>
      </w:r>
      <w:r w:rsidR="00761F02">
        <w:rPr>
          <w:sz w:val="24"/>
        </w:rPr>
        <w:t>–</w:t>
      </w:r>
      <w:r>
        <w:rPr>
          <w:sz w:val="24"/>
        </w:rPr>
        <w:t>2028):</w:t>
      </w:r>
    </w:p>
    <w:p w:rsidR="004962AD" w:rsidRDefault="004962AD" w:rsidP="004962A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 "Nanocomposite and functional track membranes"</w:t>
      </w:r>
    </w:p>
    <w:p w:rsidR="004962AD" w:rsidRPr="000B50B3" w:rsidRDefault="00761F02" w:rsidP="004962AD">
      <w:pPr>
        <w:ind w:left="360"/>
        <w:jc w:val="both"/>
        <w:rPr>
          <w:sz w:val="24"/>
          <w:szCs w:val="24"/>
        </w:rPr>
      </w:pPr>
      <w:r>
        <w:rPr>
          <w:sz w:val="24"/>
        </w:rPr>
        <w:t>Leader</w:t>
      </w:r>
      <w:r w:rsidR="004962AD">
        <w:rPr>
          <w:sz w:val="24"/>
        </w:rPr>
        <w:t>: P.</w:t>
      </w:r>
      <w:r>
        <w:rPr>
          <w:sz w:val="24"/>
        </w:rPr>
        <w:t xml:space="preserve"> </w:t>
      </w:r>
      <w:r w:rsidR="004962AD">
        <w:rPr>
          <w:sz w:val="24"/>
        </w:rPr>
        <w:t>Yu.</w:t>
      </w:r>
      <w:r w:rsidR="00372DE4">
        <w:rPr>
          <w:sz w:val="24"/>
        </w:rPr>
        <w:t xml:space="preserve"> </w:t>
      </w:r>
      <w:proofErr w:type="spellStart"/>
      <w:r w:rsidR="004962AD">
        <w:rPr>
          <w:sz w:val="24"/>
        </w:rPr>
        <w:t>Apel</w:t>
      </w:r>
      <w:proofErr w:type="spellEnd"/>
      <w:r w:rsidR="004962AD">
        <w:rPr>
          <w:sz w:val="24"/>
        </w:rPr>
        <w:t>. Deputy: A.</w:t>
      </w:r>
      <w:r w:rsidR="00811BDB">
        <w:rPr>
          <w:sz w:val="24"/>
        </w:rPr>
        <w:t xml:space="preserve"> N. </w:t>
      </w:r>
      <w:proofErr w:type="spellStart"/>
      <w:r w:rsidR="00811BDB">
        <w:rPr>
          <w:sz w:val="24"/>
        </w:rPr>
        <w:t>Nechaev</w:t>
      </w:r>
      <w:proofErr w:type="spellEnd"/>
      <w:r w:rsidR="005B1BA1">
        <w:rPr>
          <w:sz w:val="24"/>
        </w:rPr>
        <w:t>.</w:t>
      </w:r>
    </w:p>
    <w:p w:rsidR="004962AD" w:rsidRPr="000B50B3" w:rsidRDefault="004962AD" w:rsidP="004962A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"Condensed matter physics, radiation and radiobiological research"</w:t>
      </w:r>
    </w:p>
    <w:p w:rsidR="004962AD" w:rsidRDefault="00C112E7" w:rsidP="0002480C">
      <w:pPr>
        <w:ind w:left="360"/>
        <w:jc w:val="both"/>
        <w:rPr>
          <w:sz w:val="24"/>
        </w:rPr>
      </w:pPr>
      <w:r>
        <w:rPr>
          <w:sz w:val="24"/>
        </w:rPr>
        <w:t>Leader</w:t>
      </w:r>
      <w:r w:rsidR="004962AD">
        <w:rPr>
          <w:sz w:val="24"/>
        </w:rPr>
        <w:t>: V.</w:t>
      </w:r>
      <w:r>
        <w:rPr>
          <w:sz w:val="24"/>
        </w:rPr>
        <w:t xml:space="preserve"> </w:t>
      </w:r>
      <w:r w:rsidR="004962AD">
        <w:rPr>
          <w:sz w:val="24"/>
        </w:rPr>
        <w:t xml:space="preserve">A. </w:t>
      </w:r>
      <w:proofErr w:type="spellStart"/>
      <w:r w:rsidR="004962AD">
        <w:rPr>
          <w:sz w:val="24"/>
        </w:rPr>
        <w:t>Skuratov</w:t>
      </w:r>
      <w:proofErr w:type="spellEnd"/>
      <w:r w:rsidR="004962AD">
        <w:rPr>
          <w:sz w:val="24"/>
        </w:rPr>
        <w:t>. Deputy: R.</w:t>
      </w:r>
      <w:r>
        <w:rPr>
          <w:sz w:val="24"/>
        </w:rPr>
        <w:t xml:space="preserve"> </w:t>
      </w:r>
      <w:r w:rsidR="004962AD">
        <w:rPr>
          <w:sz w:val="24"/>
        </w:rPr>
        <w:t xml:space="preserve">A. </w:t>
      </w:r>
      <w:proofErr w:type="spellStart"/>
      <w:r w:rsidR="004962AD">
        <w:rPr>
          <w:sz w:val="24"/>
        </w:rPr>
        <w:t>Rymzhanov</w:t>
      </w:r>
      <w:proofErr w:type="spellEnd"/>
      <w:r w:rsidR="005B1BA1">
        <w:rPr>
          <w:sz w:val="24"/>
        </w:rPr>
        <w:t>.</w:t>
      </w:r>
      <w:r w:rsidR="004962AD">
        <w:rPr>
          <w:sz w:val="24"/>
        </w:rPr>
        <w:t xml:space="preserve"> </w:t>
      </w:r>
    </w:p>
    <w:p w:rsidR="004962AD" w:rsidRDefault="004962AD" w:rsidP="00A733C2">
      <w:pPr>
        <w:rPr>
          <w:b/>
          <w:sz w:val="24"/>
          <w:u w:val="single"/>
        </w:rPr>
      </w:pPr>
    </w:p>
    <w:p w:rsidR="00A733C2" w:rsidRPr="00EB34C7" w:rsidRDefault="00A733C2" w:rsidP="00A733C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RESOLVED:</w:t>
      </w:r>
      <w:bookmarkStart w:id="0" w:name="_GoBack"/>
      <w:bookmarkEnd w:id="0"/>
    </w:p>
    <w:p w:rsidR="00A733C2" w:rsidRPr="00EB34C7" w:rsidRDefault="00A733C2" w:rsidP="00A733C2">
      <w:pPr>
        <w:rPr>
          <w:sz w:val="24"/>
        </w:rPr>
      </w:pPr>
    </w:p>
    <w:p w:rsidR="00A733C2" w:rsidRDefault="00A733C2" w:rsidP="00A733C2">
      <w:pPr>
        <w:jc w:val="both"/>
        <w:rPr>
          <w:sz w:val="24"/>
        </w:rPr>
      </w:pPr>
      <w:r>
        <w:rPr>
          <w:sz w:val="24"/>
        </w:rPr>
        <w:t xml:space="preserve">To approve </w:t>
      </w:r>
      <w:r w:rsidR="00D52D3A">
        <w:rPr>
          <w:sz w:val="24"/>
        </w:rPr>
        <w:t>the launch</w:t>
      </w:r>
      <w:r w:rsidR="008B4BA3">
        <w:rPr>
          <w:sz w:val="24"/>
        </w:rPr>
        <w:t xml:space="preserve"> of </w:t>
      </w:r>
      <w:r>
        <w:rPr>
          <w:sz w:val="24"/>
        </w:rPr>
        <w:t xml:space="preserve">the sub-projects as part of the large infrastructure project 03-0-1129-2017 and </w:t>
      </w:r>
      <w:r w:rsidR="00770F15">
        <w:rPr>
          <w:sz w:val="24"/>
        </w:rPr>
        <w:t xml:space="preserve">the </w:t>
      </w:r>
      <w:r>
        <w:rPr>
          <w:sz w:val="24"/>
        </w:rPr>
        <w:t xml:space="preserve">projects within themes </w:t>
      </w:r>
      <w:r w:rsidR="00B3079E" w:rsidRPr="00AD259A">
        <w:rPr>
          <w:sz w:val="24"/>
        </w:rPr>
        <w:t>03-</w:t>
      </w:r>
      <w:r w:rsidR="00B3079E">
        <w:rPr>
          <w:sz w:val="24"/>
        </w:rPr>
        <w:t>5</w:t>
      </w:r>
      <w:r w:rsidR="00B3079E" w:rsidRPr="00AD259A">
        <w:rPr>
          <w:sz w:val="24"/>
        </w:rPr>
        <w:t>-11</w:t>
      </w:r>
      <w:r w:rsidR="00B3079E">
        <w:rPr>
          <w:sz w:val="24"/>
        </w:rPr>
        <w:t>30</w:t>
      </w:r>
      <w:r w:rsidR="00B3079E" w:rsidRPr="00AD259A">
        <w:rPr>
          <w:sz w:val="24"/>
        </w:rPr>
        <w:t>-2017</w:t>
      </w:r>
      <w:r w:rsidR="00B3079E">
        <w:rPr>
          <w:sz w:val="24"/>
        </w:rPr>
        <w:t xml:space="preserve"> and </w:t>
      </w:r>
      <w:r w:rsidR="00B3079E" w:rsidRPr="00AD259A">
        <w:rPr>
          <w:sz w:val="24"/>
        </w:rPr>
        <w:t>0</w:t>
      </w:r>
      <w:r w:rsidR="000D2CA9" w:rsidRPr="000D2CA9">
        <w:rPr>
          <w:sz w:val="24"/>
        </w:rPr>
        <w:t>4</w:t>
      </w:r>
      <w:r w:rsidR="00B3079E" w:rsidRPr="00AD259A">
        <w:rPr>
          <w:sz w:val="24"/>
        </w:rPr>
        <w:t>-</w:t>
      </w:r>
      <w:r w:rsidR="00B3079E">
        <w:rPr>
          <w:sz w:val="24"/>
        </w:rPr>
        <w:t>5</w:t>
      </w:r>
      <w:r w:rsidR="00B3079E" w:rsidRPr="00AD259A">
        <w:rPr>
          <w:sz w:val="24"/>
        </w:rPr>
        <w:t>-11</w:t>
      </w:r>
      <w:r w:rsidR="00B3079E">
        <w:rPr>
          <w:sz w:val="24"/>
        </w:rPr>
        <w:t>31</w:t>
      </w:r>
      <w:r w:rsidR="00B3079E" w:rsidRPr="00AD259A">
        <w:rPr>
          <w:sz w:val="24"/>
        </w:rPr>
        <w:t>-2017</w:t>
      </w:r>
      <w:r>
        <w:rPr>
          <w:sz w:val="24"/>
        </w:rPr>
        <w:t>.</w:t>
      </w:r>
    </w:p>
    <w:p w:rsidR="00A733C2" w:rsidRDefault="00A733C2" w:rsidP="00A733C2">
      <w:pPr>
        <w:ind w:left="720"/>
        <w:jc w:val="both"/>
        <w:rPr>
          <w:sz w:val="24"/>
        </w:rPr>
      </w:pPr>
    </w:p>
    <w:p w:rsidR="00A733C2" w:rsidRPr="00EB34C7" w:rsidRDefault="00A40346" w:rsidP="00A733C2">
      <w:pPr>
        <w:rPr>
          <w:sz w:val="24"/>
        </w:rPr>
      </w:pPr>
      <w:r>
        <w:rPr>
          <w:sz w:val="24"/>
        </w:rPr>
        <w:t>The decision was unanimous by open ballot.</w:t>
      </w:r>
    </w:p>
    <w:p w:rsidR="00A733C2" w:rsidRDefault="00A733C2" w:rsidP="00A733C2">
      <w:pPr>
        <w:rPr>
          <w:sz w:val="24"/>
        </w:rPr>
      </w:pPr>
    </w:p>
    <w:p w:rsidR="00C800E5" w:rsidRDefault="00C800E5" w:rsidP="00A733C2">
      <w:pPr>
        <w:rPr>
          <w:sz w:val="24"/>
        </w:rPr>
      </w:pPr>
    </w:p>
    <w:p w:rsidR="00A733C2" w:rsidRPr="00EB34C7" w:rsidRDefault="00A733C2" w:rsidP="00A733C2">
      <w:pPr>
        <w:rPr>
          <w:sz w:val="24"/>
        </w:rPr>
      </w:pPr>
    </w:p>
    <w:p w:rsidR="00A83C4F" w:rsidRPr="00A95D89" w:rsidRDefault="00A733C2" w:rsidP="00A268EB">
      <w:pPr>
        <w:ind w:firstLine="720"/>
        <w:rPr>
          <w:sz w:val="24"/>
          <w:szCs w:val="24"/>
        </w:rPr>
      </w:pPr>
      <w:r w:rsidRPr="00A95D89">
        <w:rPr>
          <w:sz w:val="24"/>
          <w:szCs w:val="24"/>
        </w:rPr>
        <w:t xml:space="preserve">Scientific Secretary of FLNR STC </w:t>
      </w:r>
      <w:r w:rsidR="00A95D89">
        <w:rPr>
          <w:sz w:val="24"/>
          <w:szCs w:val="24"/>
        </w:rPr>
        <w:tab/>
      </w:r>
      <w:r w:rsidR="00A95D89">
        <w:rPr>
          <w:sz w:val="24"/>
          <w:szCs w:val="24"/>
        </w:rPr>
        <w:tab/>
      </w:r>
      <w:r w:rsidR="00A95D89">
        <w:rPr>
          <w:sz w:val="24"/>
          <w:szCs w:val="24"/>
        </w:rPr>
        <w:tab/>
      </w:r>
      <w:r w:rsidR="00A95D89">
        <w:rPr>
          <w:sz w:val="24"/>
          <w:szCs w:val="24"/>
        </w:rPr>
        <w:tab/>
      </w:r>
      <w:r w:rsidR="00A95D89">
        <w:rPr>
          <w:sz w:val="24"/>
          <w:szCs w:val="24"/>
        </w:rPr>
        <w:tab/>
      </w:r>
      <w:r w:rsidR="00A95D89">
        <w:rPr>
          <w:sz w:val="24"/>
          <w:szCs w:val="24"/>
        </w:rPr>
        <w:tab/>
      </w:r>
      <w:r w:rsidRPr="00A95D89">
        <w:rPr>
          <w:sz w:val="24"/>
          <w:szCs w:val="24"/>
        </w:rPr>
        <w:t>A. V. Karpo</w:t>
      </w:r>
      <w:r w:rsidR="004940DD">
        <w:rPr>
          <w:sz w:val="24"/>
          <w:szCs w:val="24"/>
        </w:rPr>
        <w:t>v</w:t>
      </w:r>
      <w:r w:rsidRPr="00A95D89">
        <w:rPr>
          <w:sz w:val="24"/>
          <w:szCs w:val="24"/>
        </w:rPr>
        <w:t xml:space="preserve"> </w:t>
      </w:r>
    </w:p>
    <w:sectPr w:rsidR="00A83C4F" w:rsidRPr="00A95D89" w:rsidSect="00F7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0CAE"/>
    <w:multiLevelType w:val="hybridMultilevel"/>
    <w:tmpl w:val="574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292B"/>
    <w:multiLevelType w:val="hybridMultilevel"/>
    <w:tmpl w:val="2126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6FF9"/>
    <w:multiLevelType w:val="hybridMultilevel"/>
    <w:tmpl w:val="0422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54084"/>
    <w:multiLevelType w:val="hybridMultilevel"/>
    <w:tmpl w:val="78747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3C2"/>
    <w:rsid w:val="00024288"/>
    <w:rsid w:val="0002480C"/>
    <w:rsid w:val="00065B77"/>
    <w:rsid w:val="00074906"/>
    <w:rsid w:val="000B50B3"/>
    <w:rsid w:val="000B79AD"/>
    <w:rsid w:val="000D2CA9"/>
    <w:rsid w:val="000D6D80"/>
    <w:rsid w:val="001209B0"/>
    <w:rsid w:val="00151007"/>
    <w:rsid w:val="001B48D6"/>
    <w:rsid w:val="001D7A56"/>
    <w:rsid w:val="002104BD"/>
    <w:rsid w:val="00224C8C"/>
    <w:rsid w:val="002821A9"/>
    <w:rsid w:val="00316C72"/>
    <w:rsid w:val="003170DC"/>
    <w:rsid w:val="00324D56"/>
    <w:rsid w:val="00345168"/>
    <w:rsid w:val="00372DE4"/>
    <w:rsid w:val="003C65F2"/>
    <w:rsid w:val="003D6A3E"/>
    <w:rsid w:val="003E0661"/>
    <w:rsid w:val="003E14CA"/>
    <w:rsid w:val="0043260B"/>
    <w:rsid w:val="004766B5"/>
    <w:rsid w:val="004868C3"/>
    <w:rsid w:val="004940DD"/>
    <w:rsid w:val="004962AD"/>
    <w:rsid w:val="004B3A6C"/>
    <w:rsid w:val="004B411C"/>
    <w:rsid w:val="004C532B"/>
    <w:rsid w:val="004E7127"/>
    <w:rsid w:val="00517CAE"/>
    <w:rsid w:val="00585765"/>
    <w:rsid w:val="005A6035"/>
    <w:rsid w:val="005B1BA1"/>
    <w:rsid w:val="0063670E"/>
    <w:rsid w:val="00654FE0"/>
    <w:rsid w:val="00664B97"/>
    <w:rsid w:val="006A6139"/>
    <w:rsid w:val="006C1C9E"/>
    <w:rsid w:val="006C2391"/>
    <w:rsid w:val="00761F02"/>
    <w:rsid w:val="00770F15"/>
    <w:rsid w:val="007A5739"/>
    <w:rsid w:val="007D3F26"/>
    <w:rsid w:val="00811BDB"/>
    <w:rsid w:val="00841791"/>
    <w:rsid w:val="008701FC"/>
    <w:rsid w:val="00882119"/>
    <w:rsid w:val="00896D93"/>
    <w:rsid w:val="008B4BA3"/>
    <w:rsid w:val="008B6052"/>
    <w:rsid w:val="0090291F"/>
    <w:rsid w:val="00925C76"/>
    <w:rsid w:val="009D56F6"/>
    <w:rsid w:val="009F35DC"/>
    <w:rsid w:val="00A243EE"/>
    <w:rsid w:val="00A268EB"/>
    <w:rsid w:val="00A26C2E"/>
    <w:rsid w:val="00A40346"/>
    <w:rsid w:val="00A4535A"/>
    <w:rsid w:val="00A50250"/>
    <w:rsid w:val="00A57D3C"/>
    <w:rsid w:val="00A733C2"/>
    <w:rsid w:val="00A748E1"/>
    <w:rsid w:val="00A83C4F"/>
    <w:rsid w:val="00A93E9F"/>
    <w:rsid w:val="00A95D89"/>
    <w:rsid w:val="00AA0269"/>
    <w:rsid w:val="00AC79F1"/>
    <w:rsid w:val="00B219EC"/>
    <w:rsid w:val="00B3079E"/>
    <w:rsid w:val="00B52130"/>
    <w:rsid w:val="00B57F39"/>
    <w:rsid w:val="00B7442F"/>
    <w:rsid w:val="00B7454B"/>
    <w:rsid w:val="00BB1A90"/>
    <w:rsid w:val="00C070D1"/>
    <w:rsid w:val="00C112E7"/>
    <w:rsid w:val="00C800E5"/>
    <w:rsid w:val="00C82ECE"/>
    <w:rsid w:val="00CA7697"/>
    <w:rsid w:val="00CC58D2"/>
    <w:rsid w:val="00D34415"/>
    <w:rsid w:val="00D3734A"/>
    <w:rsid w:val="00D40764"/>
    <w:rsid w:val="00D50427"/>
    <w:rsid w:val="00D52D3A"/>
    <w:rsid w:val="00D72FCD"/>
    <w:rsid w:val="00DC37AC"/>
    <w:rsid w:val="00DE48D1"/>
    <w:rsid w:val="00E106C3"/>
    <w:rsid w:val="00E2485E"/>
    <w:rsid w:val="00E31E5D"/>
    <w:rsid w:val="00E403C7"/>
    <w:rsid w:val="00E54427"/>
    <w:rsid w:val="00E81A08"/>
    <w:rsid w:val="00EB3CB6"/>
    <w:rsid w:val="00F02942"/>
    <w:rsid w:val="00F762A8"/>
    <w:rsid w:val="00FB79C9"/>
    <w:rsid w:val="00FD0F77"/>
    <w:rsid w:val="00FF3DC9"/>
    <w:rsid w:val="00FF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D0406C-F086-45D0-9271-0507B338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8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E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Karpov</dc:creator>
  <cp:lastModifiedBy>Alexander Karpov</cp:lastModifiedBy>
  <cp:revision>253</cp:revision>
  <cp:lastPrinted>2023-05-15T09:26:00Z</cp:lastPrinted>
  <dcterms:created xsi:type="dcterms:W3CDTF">2023-05-15T11:35:00Z</dcterms:created>
  <dcterms:modified xsi:type="dcterms:W3CDTF">2023-05-18T13:27:00Z</dcterms:modified>
</cp:coreProperties>
</file>