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47336" w:rsidRPr="00747336" w:rsidRDefault="00747336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  <w:r w:rsidRPr="00747336">
        <w:rPr>
          <w:color w:val="000000"/>
          <w:sz w:val="28"/>
          <w:szCs w:val="28"/>
        </w:rPr>
        <w:t>ОБЪЕДИНЕННЫЙ ИНСТИТУТ ЯДЕРНЫХ ИССЛЕДОВАНИЙ</w:t>
      </w:r>
    </w:p>
    <w:p w:rsidR="00747336" w:rsidRPr="00747336" w:rsidRDefault="00747336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  <w:r w:rsidRPr="00747336">
        <w:rPr>
          <w:color w:val="000000"/>
          <w:sz w:val="28"/>
          <w:szCs w:val="28"/>
        </w:rPr>
        <w:t>ЛАБОРАТОРИЯ ИНФОРМАЦИОННЫХ ТЕХНОЛОГИЙ </w:t>
      </w:r>
    </w:p>
    <w:p w:rsidR="00747336" w:rsidRPr="00747336" w:rsidRDefault="00747336" w:rsidP="00880E46">
      <w:pPr>
        <w:shd w:val="clear" w:color="auto" w:fill="FFFFFF"/>
        <w:spacing w:line="300" w:lineRule="auto"/>
        <w:ind w:right="140"/>
        <w:jc w:val="both"/>
        <w:rPr>
          <w:color w:val="000000"/>
        </w:rPr>
      </w:pPr>
    </w:p>
    <w:p w:rsidR="00747336" w:rsidRPr="00747336" w:rsidRDefault="00747336" w:rsidP="00880E46">
      <w:pPr>
        <w:shd w:val="clear" w:color="auto" w:fill="FFFFFF"/>
        <w:spacing w:line="300" w:lineRule="auto"/>
        <w:ind w:right="140"/>
        <w:jc w:val="right"/>
        <w:rPr>
          <w:color w:val="000000"/>
        </w:rPr>
      </w:pPr>
      <w:r w:rsidRPr="00747336">
        <w:rPr>
          <w:i/>
          <w:iCs/>
          <w:color w:val="000000"/>
          <w:sz w:val="28"/>
          <w:szCs w:val="28"/>
        </w:rPr>
        <w:t>На правах рукописи</w:t>
      </w:r>
    </w:p>
    <w:p w:rsidR="00747336" w:rsidRPr="00747336" w:rsidRDefault="00747336" w:rsidP="00880E46">
      <w:pPr>
        <w:shd w:val="clear" w:color="auto" w:fill="FFFFFF"/>
        <w:spacing w:line="300" w:lineRule="auto"/>
        <w:ind w:right="140"/>
        <w:jc w:val="right"/>
        <w:rPr>
          <w:color w:val="000000"/>
        </w:rPr>
      </w:pPr>
    </w:p>
    <w:p w:rsidR="00747336" w:rsidRPr="00747336" w:rsidRDefault="00747336" w:rsidP="00880E46">
      <w:pPr>
        <w:shd w:val="clear" w:color="auto" w:fill="FFFFFF"/>
        <w:spacing w:line="300" w:lineRule="auto"/>
        <w:ind w:right="140"/>
        <w:jc w:val="right"/>
        <w:rPr>
          <w:color w:val="000000"/>
        </w:rPr>
      </w:pPr>
      <w:r w:rsidRPr="00747336">
        <w:rPr>
          <w:i/>
          <w:iCs/>
          <w:color w:val="000000"/>
          <w:sz w:val="28"/>
          <w:szCs w:val="28"/>
        </w:rPr>
        <w:t>_______________________</w:t>
      </w:r>
    </w:p>
    <w:p w:rsidR="00747336" w:rsidRPr="00747336" w:rsidRDefault="00747336" w:rsidP="00880E46">
      <w:pPr>
        <w:shd w:val="clear" w:color="auto" w:fill="FFFFFF"/>
        <w:spacing w:line="300" w:lineRule="auto"/>
        <w:ind w:right="140"/>
        <w:jc w:val="right"/>
        <w:rPr>
          <w:color w:val="000000"/>
        </w:rPr>
      </w:pPr>
      <w:r w:rsidRPr="00747336">
        <w:rPr>
          <w:i/>
          <w:iCs/>
          <w:color w:val="000000"/>
          <w:sz w:val="20"/>
          <w:szCs w:val="20"/>
        </w:rPr>
        <w:t>(подпись соискателя ученой степени)</w:t>
      </w:r>
    </w:p>
    <w:p w:rsidR="00747336" w:rsidRDefault="00747336" w:rsidP="00880E46">
      <w:pPr>
        <w:shd w:val="clear" w:color="auto" w:fill="FFFFFF"/>
        <w:spacing w:line="300" w:lineRule="auto"/>
        <w:ind w:right="140"/>
        <w:rPr>
          <w:color w:val="000000"/>
        </w:rPr>
      </w:pPr>
    </w:p>
    <w:p w:rsidR="00E83726" w:rsidRDefault="00E83726" w:rsidP="00880E46">
      <w:pPr>
        <w:shd w:val="clear" w:color="auto" w:fill="FFFFFF"/>
        <w:spacing w:line="300" w:lineRule="auto"/>
        <w:ind w:right="140"/>
        <w:rPr>
          <w:color w:val="000000"/>
        </w:rPr>
      </w:pPr>
    </w:p>
    <w:p w:rsidR="00E83726" w:rsidRDefault="00E83726" w:rsidP="00880E46">
      <w:pPr>
        <w:shd w:val="clear" w:color="auto" w:fill="FFFFFF"/>
        <w:spacing w:line="300" w:lineRule="auto"/>
        <w:ind w:right="140"/>
        <w:rPr>
          <w:color w:val="000000"/>
        </w:rPr>
      </w:pPr>
    </w:p>
    <w:p w:rsidR="00E83726" w:rsidRPr="00747336" w:rsidRDefault="00E83726" w:rsidP="00880E46">
      <w:pPr>
        <w:shd w:val="clear" w:color="auto" w:fill="FFFFFF"/>
        <w:spacing w:line="300" w:lineRule="auto"/>
        <w:ind w:right="140"/>
        <w:rPr>
          <w:color w:val="000000"/>
        </w:rPr>
      </w:pPr>
    </w:p>
    <w:p w:rsidR="00007A79" w:rsidRPr="00007A79" w:rsidRDefault="00007A79" w:rsidP="00880E46">
      <w:pPr>
        <w:shd w:val="clear" w:color="auto" w:fill="FFFFFF"/>
        <w:spacing w:after="120" w:line="300" w:lineRule="auto"/>
        <w:ind w:right="14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ЛЕНИВЕНКО</w:t>
      </w:r>
    </w:p>
    <w:p w:rsidR="00747336" w:rsidRDefault="00747336" w:rsidP="00880E46">
      <w:pPr>
        <w:shd w:val="clear" w:color="auto" w:fill="FFFFFF"/>
        <w:spacing w:after="120" w:line="300" w:lineRule="auto"/>
        <w:ind w:right="14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Василиса Викторовна</w:t>
      </w:r>
    </w:p>
    <w:p w:rsidR="006F6971" w:rsidRPr="00747336" w:rsidRDefault="006F6971" w:rsidP="00880E46">
      <w:pPr>
        <w:shd w:val="clear" w:color="auto" w:fill="FFFFFF"/>
        <w:spacing w:after="120" w:line="300" w:lineRule="auto"/>
        <w:ind w:right="140"/>
        <w:jc w:val="center"/>
        <w:rPr>
          <w:color w:val="000000"/>
        </w:rPr>
      </w:pPr>
    </w:p>
    <w:p w:rsidR="006E431D" w:rsidRDefault="009C5891" w:rsidP="004236A8">
      <w:pPr>
        <w:shd w:val="clear" w:color="auto" w:fill="FFFFFF"/>
        <w:spacing w:line="300" w:lineRule="auto"/>
        <w:ind w:right="140"/>
        <w:jc w:val="center"/>
        <w:rPr>
          <w:b/>
          <w:bCs/>
          <w:color w:val="000000"/>
          <w:sz w:val="34"/>
          <w:szCs w:val="34"/>
        </w:rPr>
      </w:pPr>
      <w:r w:rsidRPr="009C5891">
        <w:rPr>
          <w:b/>
          <w:bCs/>
          <w:color w:val="000000"/>
          <w:sz w:val="34"/>
          <w:szCs w:val="34"/>
        </w:rPr>
        <w:t xml:space="preserve">Алгоритмы и программное обеспечение </w:t>
      </w:r>
      <w:r w:rsidR="00C10721" w:rsidRPr="00C10721">
        <w:rPr>
          <w:b/>
          <w:bCs/>
          <w:color w:val="000000"/>
          <w:sz w:val="34"/>
          <w:szCs w:val="34"/>
        </w:rPr>
        <w:t xml:space="preserve">для реконструкции траекторий заряженных частиц в детекторных системах перед анализирующим магнитом эксперимента </w:t>
      </w:r>
      <w:r w:rsidR="00C10721" w:rsidRPr="00C10721">
        <w:rPr>
          <w:b/>
          <w:bCs/>
          <w:color w:val="000000"/>
          <w:sz w:val="34"/>
          <w:szCs w:val="34"/>
          <w:lang w:val="en-US"/>
        </w:rPr>
        <w:t>BM</w:t>
      </w:r>
      <w:r w:rsidR="00C10721" w:rsidRPr="00C10721">
        <w:rPr>
          <w:b/>
          <w:bCs/>
          <w:color w:val="000000"/>
          <w:sz w:val="34"/>
          <w:szCs w:val="34"/>
        </w:rPr>
        <w:t>@</w:t>
      </w:r>
      <w:r w:rsidR="00C10721" w:rsidRPr="00C10721">
        <w:rPr>
          <w:b/>
          <w:bCs/>
          <w:color w:val="000000"/>
          <w:sz w:val="34"/>
          <w:szCs w:val="34"/>
          <w:lang w:val="en-US"/>
        </w:rPr>
        <w:t>N</w:t>
      </w:r>
      <w:r w:rsidR="006E431D" w:rsidRPr="006E431D">
        <w:rPr>
          <w:b/>
          <w:bCs/>
          <w:color w:val="000000"/>
          <w:sz w:val="34"/>
          <w:szCs w:val="34"/>
        </w:rPr>
        <w:t xml:space="preserve"> </w:t>
      </w:r>
    </w:p>
    <w:p w:rsidR="004236A8" w:rsidRDefault="004236A8" w:rsidP="004236A8">
      <w:pPr>
        <w:shd w:val="clear" w:color="auto" w:fill="FFFFFF"/>
        <w:spacing w:line="300" w:lineRule="auto"/>
        <w:ind w:right="140"/>
        <w:jc w:val="center"/>
        <w:rPr>
          <w:b/>
          <w:bCs/>
          <w:color w:val="000000"/>
          <w:sz w:val="34"/>
          <w:szCs w:val="34"/>
        </w:rPr>
      </w:pPr>
    </w:p>
    <w:p w:rsidR="004236A8" w:rsidRDefault="004236A8" w:rsidP="004236A8">
      <w:pPr>
        <w:shd w:val="clear" w:color="auto" w:fill="FFFFFF"/>
        <w:spacing w:line="300" w:lineRule="auto"/>
        <w:ind w:right="140"/>
        <w:jc w:val="center"/>
        <w:rPr>
          <w:b/>
          <w:bCs/>
          <w:color w:val="000000"/>
          <w:sz w:val="34"/>
          <w:szCs w:val="34"/>
        </w:rPr>
      </w:pPr>
    </w:p>
    <w:p w:rsidR="006E431D" w:rsidRDefault="006E431D" w:rsidP="00880E46">
      <w:pPr>
        <w:shd w:val="clear" w:color="auto" w:fill="FFFFFF"/>
        <w:spacing w:line="300" w:lineRule="auto"/>
        <w:ind w:right="140"/>
        <w:jc w:val="center"/>
        <w:rPr>
          <w:b/>
          <w:bCs/>
          <w:color w:val="000000"/>
          <w:sz w:val="34"/>
          <w:szCs w:val="34"/>
        </w:rPr>
      </w:pPr>
    </w:p>
    <w:p w:rsidR="00747336" w:rsidRPr="00747336" w:rsidRDefault="00747336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  <w:r w:rsidRPr="00747336">
        <w:rPr>
          <w:color w:val="000000"/>
          <w:sz w:val="28"/>
          <w:szCs w:val="28"/>
        </w:rPr>
        <w:t>Специальность: 1.2.2 – Математическое моделирование,</w:t>
      </w:r>
    </w:p>
    <w:p w:rsidR="004236A8" w:rsidRPr="00747336" w:rsidRDefault="00747336" w:rsidP="004236A8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  <w:r w:rsidRPr="00747336">
        <w:rPr>
          <w:color w:val="000000"/>
          <w:sz w:val="28"/>
          <w:szCs w:val="28"/>
        </w:rPr>
        <w:t>численные методы и комплексы программ  </w:t>
      </w:r>
    </w:p>
    <w:p w:rsidR="00747336" w:rsidRDefault="00747336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</w:p>
    <w:p w:rsidR="004236A8" w:rsidRPr="00747336" w:rsidRDefault="004236A8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</w:p>
    <w:p w:rsidR="00747336" w:rsidRPr="00747336" w:rsidRDefault="00747336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  <w:r w:rsidRPr="00747336">
        <w:rPr>
          <w:color w:val="000000"/>
          <w:sz w:val="28"/>
          <w:szCs w:val="28"/>
        </w:rPr>
        <w:t>АВТОРЕФЕРАТ</w:t>
      </w:r>
    </w:p>
    <w:p w:rsidR="00747336" w:rsidRPr="00747336" w:rsidRDefault="00747336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  <w:r w:rsidRPr="00747336">
        <w:rPr>
          <w:color w:val="000000"/>
          <w:sz w:val="28"/>
          <w:szCs w:val="28"/>
        </w:rPr>
        <w:t>диссертации на соискание ученой степени</w:t>
      </w:r>
    </w:p>
    <w:p w:rsidR="00747336" w:rsidRPr="00747336" w:rsidRDefault="00747336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  <w:r w:rsidRPr="00747336">
        <w:rPr>
          <w:color w:val="000000"/>
          <w:sz w:val="28"/>
          <w:szCs w:val="28"/>
        </w:rPr>
        <w:t>кандидата физико-математических наук</w:t>
      </w:r>
    </w:p>
    <w:p w:rsidR="00747336" w:rsidRDefault="00747336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</w:p>
    <w:p w:rsidR="00747336" w:rsidRDefault="00747336" w:rsidP="009649E5">
      <w:pPr>
        <w:shd w:val="clear" w:color="auto" w:fill="FFFFFF"/>
        <w:spacing w:line="300" w:lineRule="auto"/>
        <w:ind w:right="140"/>
        <w:rPr>
          <w:color w:val="000000"/>
        </w:rPr>
      </w:pPr>
    </w:p>
    <w:p w:rsidR="00747336" w:rsidRDefault="00747336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</w:p>
    <w:p w:rsidR="004236A8" w:rsidRDefault="004236A8" w:rsidP="00880E46">
      <w:pPr>
        <w:shd w:val="clear" w:color="auto" w:fill="FFFFFF"/>
        <w:spacing w:line="300" w:lineRule="auto"/>
        <w:ind w:right="140"/>
        <w:jc w:val="center"/>
        <w:rPr>
          <w:color w:val="000000"/>
        </w:rPr>
      </w:pPr>
    </w:p>
    <w:p w:rsidR="00747336" w:rsidRPr="00747336" w:rsidRDefault="00747336" w:rsidP="00880E46">
      <w:pPr>
        <w:shd w:val="clear" w:color="auto" w:fill="FFFFFF"/>
        <w:spacing w:line="300" w:lineRule="auto"/>
        <w:ind w:right="140"/>
        <w:rPr>
          <w:color w:val="000000"/>
        </w:rPr>
      </w:pPr>
    </w:p>
    <w:p w:rsidR="00747336" w:rsidRPr="00747336" w:rsidRDefault="00747336" w:rsidP="00880E46">
      <w:pPr>
        <w:shd w:val="clear" w:color="auto" w:fill="FFFFFF"/>
        <w:spacing w:after="240" w:line="300" w:lineRule="auto"/>
        <w:ind w:right="140"/>
        <w:jc w:val="center"/>
        <w:rPr>
          <w:color w:val="000000"/>
        </w:rPr>
      </w:pPr>
      <w:r w:rsidRPr="00747336">
        <w:rPr>
          <w:color w:val="000000"/>
          <w:sz w:val="28"/>
          <w:szCs w:val="28"/>
        </w:rPr>
        <w:t>Дубна – 202</w:t>
      </w:r>
      <w:r>
        <w:rPr>
          <w:color w:val="000000"/>
          <w:sz w:val="28"/>
          <w:szCs w:val="28"/>
        </w:rPr>
        <w:t>3</w:t>
      </w:r>
    </w:p>
    <w:p w:rsidR="00747336" w:rsidRPr="00747336" w:rsidRDefault="00747336" w:rsidP="00880E46">
      <w:pPr>
        <w:spacing w:after="120" w:line="300" w:lineRule="auto"/>
        <w:rPr>
          <w:color w:val="000000"/>
        </w:rPr>
      </w:pPr>
      <w:r w:rsidRPr="00747336">
        <w:rPr>
          <w:color w:val="000000"/>
          <w:sz w:val="28"/>
          <w:szCs w:val="28"/>
        </w:rPr>
        <w:lastRenderedPageBreak/>
        <w:t xml:space="preserve">Работа выполнена в Лаборатории </w:t>
      </w:r>
      <w:r>
        <w:rPr>
          <w:color w:val="000000"/>
          <w:sz w:val="28"/>
          <w:szCs w:val="28"/>
        </w:rPr>
        <w:t>физики высоких энергий</w:t>
      </w:r>
      <w:r w:rsidR="000941E5">
        <w:rPr>
          <w:color w:val="000000"/>
        </w:rPr>
        <w:t xml:space="preserve"> </w:t>
      </w:r>
      <w:r w:rsidRPr="00747336">
        <w:rPr>
          <w:color w:val="000000"/>
          <w:sz w:val="28"/>
          <w:szCs w:val="28"/>
        </w:rPr>
        <w:t>Объединенного института ядерных исследований.</w:t>
      </w:r>
    </w:p>
    <w:p w:rsidR="00747336" w:rsidRPr="00747336" w:rsidRDefault="00747336" w:rsidP="00880E46">
      <w:pPr>
        <w:spacing w:line="300" w:lineRule="auto"/>
        <w:rPr>
          <w:color w:val="00000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9"/>
        <w:gridCol w:w="4540"/>
      </w:tblGrid>
      <w:tr w:rsidR="00747336" w:rsidRPr="00747336" w:rsidTr="00747336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47336" w:rsidRPr="00747336" w:rsidRDefault="00747336" w:rsidP="00880E46">
            <w:pPr>
              <w:spacing w:after="200" w:line="300" w:lineRule="auto"/>
              <w:jc w:val="both"/>
            </w:pPr>
            <w:r w:rsidRPr="00747336">
              <w:rPr>
                <w:b/>
                <w:bCs/>
                <w:color w:val="000000"/>
                <w:sz w:val="28"/>
                <w:szCs w:val="28"/>
              </w:rPr>
              <w:t>Научный руководитель: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47336" w:rsidRPr="00747336" w:rsidRDefault="00747336" w:rsidP="00880E46">
            <w:pPr>
              <w:spacing w:after="200" w:line="300" w:lineRule="auto"/>
              <w:ind w:left="-115"/>
              <w:jc w:val="right"/>
            </w:pPr>
            <w:r w:rsidRPr="00747336">
              <w:rPr>
                <w:color w:val="000000"/>
                <w:sz w:val="28"/>
                <w:szCs w:val="28"/>
              </w:rPr>
              <w:t xml:space="preserve">Пальчик Владимир Владимирович, </w:t>
            </w:r>
            <w:r w:rsidRPr="00747336">
              <w:rPr>
                <w:color w:val="000000"/>
                <w:sz w:val="28"/>
                <w:szCs w:val="28"/>
              </w:rPr>
              <w:br/>
              <w:t>к. ф.-м. н.</w:t>
            </w:r>
          </w:p>
        </w:tc>
      </w:tr>
      <w:tr w:rsidR="00747336" w:rsidRPr="00747336" w:rsidTr="00747336">
        <w:trPr>
          <w:trHeight w:val="280"/>
        </w:trPr>
        <w:tc>
          <w:tcPr>
            <w:tcW w:w="0" w:type="auto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47336" w:rsidRPr="00747336" w:rsidRDefault="00747336" w:rsidP="00880E46">
            <w:pPr>
              <w:spacing w:after="200" w:line="300" w:lineRule="auto"/>
              <w:jc w:val="both"/>
            </w:pPr>
            <w:r w:rsidRPr="00747336">
              <w:rPr>
                <w:b/>
                <w:bCs/>
                <w:color w:val="000000"/>
                <w:sz w:val="28"/>
                <w:szCs w:val="28"/>
              </w:rPr>
              <w:t>Официальные оппоненты:</w:t>
            </w:r>
          </w:p>
        </w:tc>
      </w:tr>
      <w:tr w:rsidR="00747336" w:rsidRPr="00747336" w:rsidTr="00747336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47336" w:rsidRPr="00747336" w:rsidRDefault="00747336" w:rsidP="00880E46">
            <w:pPr>
              <w:spacing w:after="200" w:line="300" w:lineRule="auto"/>
            </w:pPr>
            <w:r w:rsidRPr="00747336">
              <w:rPr>
                <w:color w:val="000000"/>
                <w:sz w:val="28"/>
                <w:szCs w:val="28"/>
              </w:rPr>
              <w:t>доктор технических наук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47336" w:rsidRPr="00747336" w:rsidRDefault="00747336" w:rsidP="00880E46">
            <w:pPr>
              <w:spacing w:after="200" w:line="300" w:lineRule="auto"/>
              <w:jc w:val="right"/>
            </w:pPr>
            <w:proofErr w:type="spellStart"/>
            <w:r w:rsidRPr="00747336">
              <w:rPr>
                <w:color w:val="000000"/>
                <w:sz w:val="28"/>
                <w:szCs w:val="28"/>
              </w:rPr>
              <w:t>xxx</w:t>
            </w:r>
            <w:proofErr w:type="spellEnd"/>
          </w:p>
        </w:tc>
      </w:tr>
      <w:tr w:rsidR="00747336" w:rsidRPr="00747336" w:rsidTr="00747336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47336" w:rsidRPr="00747336" w:rsidRDefault="00747336" w:rsidP="00880E46">
            <w:pPr>
              <w:spacing w:after="200" w:line="300" w:lineRule="auto"/>
            </w:pPr>
            <w:r w:rsidRPr="00747336">
              <w:rPr>
                <w:color w:val="000000"/>
                <w:sz w:val="28"/>
                <w:szCs w:val="28"/>
              </w:rPr>
              <w:t>кандидат физико-математических наук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47336" w:rsidRPr="00747336" w:rsidRDefault="00747336" w:rsidP="00880E46">
            <w:pPr>
              <w:spacing w:after="200" w:line="300" w:lineRule="auto"/>
              <w:jc w:val="right"/>
            </w:pPr>
            <w:proofErr w:type="spellStart"/>
            <w:r w:rsidRPr="00747336">
              <w:rPr>
                <w:color w:val="000000"/>
                <w:sz w:val="28"/>
                <w:szCs w:val="28"/>
              </w:rPr>
              <w:t>yyy</w:t>
            </w:r>
            <w:proofErr w:type="spellEnd"/>
          </w:p>
        </w:tc>
      </w:tr>
    </w:tbl>
    <w:p w:rsidR="00747336" w:rsidRDefault="00747336" w:rsidP="00880E46">
      <w:pPr>
        <w:spacing w:after="240" w:line="300" w:lineRule="auto"/>
        <w:rPr>
          <w:color w:val="000000"/>
        </w:rPr>
      </w:pPr>
      <w:r w:rsidRPr="00747336">
        <w:rPr>
          <w:color w:val="000000"/>
        </w:rPr>
        <w:br/>
      </w:r>
      <w:r w:rsidRPr="00747336">
        <w:rPr>
          <w:color w:val="000000"/>
        </w:rPr>
        <w:br/>
      </w:r>
      <w:r w:rsidRPr="00747336">
        <w:rPr>
          <w:color w:val="000000"/>
        </w:rPr>
        <w:br/>
      </w:r>
      <w:r w:rsidRPr="00747336">
        <w:rPr>
          <w:color w:val="000000"/>
        </w:rPr>
        <w:br/>
      </w:r>
    </w:p>
    <w:p w:rsidR="00747336" w:rsidRDefault="00747336" w:rsidP="00880E46">
      <w:pPr>
        <w:spacing w:after="240" w:line="300" w:lineRule="auto"/>
        <w:rPr>
          <w:color w:val="000000"/>
        </w:rPr>
      </w:pPr>
    </w:p>
    <w:p w:rsidR="00747336" w:rsidRDefault="00747336" w:rsidP="00880E46">
      <w:pPr>
        <w:spacing w:after="240" w:line="300" w:lineRule="auto"/>
        <w:rPr>
          <w:color w:val="000000"/>
        </w:rPr>
      </w:pPr>
    </w:p>
    <w:p w:rsidR="001923F1" w:rsidRDefault="001923F1" w:rsidP="00880E46">
      <w:pPr>
        <w:spacing w:after="240" w:line="300" w:lineRule="auto"/>
        <w:rPr>
          <w:color w:val="000000"/>
        </w:rPr>
      </w:pPr>
    </w:p>
    <w:p w:rsidR="00880E46" w:rsidRDefault="00880E46" w:rsidP="00880E46">
      <w:pPr>
        <w:spacing w:after="240" w:line="300" w:lineRule="auto"/>
        <w:rPr>
          <w:color w:val="000000"/>
        </w:rPr>
      </w:pPr>
    </w:p>
    <w:p w:rsidR="00880E46" w:rsidRPr="00747336" w:rsidRDefault="00880E46" w:rsidP="00880E46">
      <w:pPr>
        <w:spacing w:after="240" w:line="300" w:lineRule="auto"/>
        <w:rPr>
          <w:color w:val="000000"/>
        </w:rPr>
      </w:pPr>
    </w:p>
    <w:p w:rsidR="00747336" w:rsidRPr="00747336" w:rsidRDefault="00747336" w:rsidP="00880E46">
      <w:pPr>
        <w:spacing w:after="200" w:line="300" w:lineRule="auto"/>
        <w:jc w:val="both"/>
        <w:rPr>
          <w:color w:val="000000"/>
        </w:rPr>
      </w:pPr>
      <w:r w:rsidRPr="00747336">
        <w:rPr>
          <w:color w:val="000000"/>
          <w:sz w:val="28"/>
          <w:szCs w:val="28"/>
        </w:rPr>
        <w:t xml:space="preserve">С электронной версией диссертации можно ознакомиться на официальном сайте Объединенного института ядерных исследований в информационно-телекоммуникационной сети «Интернет» по адресу: </w:t>
      </w:r>
      <w:hyperlink r:id="rId7" w:history="1">
        <w:r w:rsidRPr="00747336">
          <w:rPr>
            <w:color w:val="000000"/>
            <w:sz w:val="28"/>
            <w:szCs w:val="28"/>
            <w:u w:val="single"/>
          </w:rPr>
          <w:t>https://dissertations.jinr.ru</w:t>
        </w:r>
      </w:hyperlink>
      <w:r w:rsidRPr="00747336">
        <w:rPr>
          <w:color w:val="000000"/>
          <w:sz w:val="28"/>
          <w:szCs w:val="28"/>
        </w:rPr>
        <w:t>.      С печатной версией диссертации можно ознакомиться в Научно-технической библиотеке ОИЯИ.</w:t>
      </w:r>
    </w:p>
    <w:p w:rsidR="00747336" w:rsidRPr="00747336" w:rsidRDefault="00747336" w:rsidP="00880E46">
      <w:pPr>
        <w:spacing w:after="240" w:line="300" w:lineRule="auto"/>
        <w:rPr>
          <w:color w:val="00000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1"/>
        <w:gridCol w:w="3908"/>
      </w:tblGrid>
      <w:tr w:rsidR="00747336" w:rsidRPr="00747336" w:rsidTr="00747336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47336" w:rsidRDefault="00747336" w:rsidP="00880E46">
            <w:pPr>
              <w:spacing w:after="120" w:line="300" w:lineRule="auto"/>
              <w:rPr>
                <w:color w:val="000000"/>
                <w:sz w:val="28"/>
                <w:szCs w:val="28"/>
              </w:rPr>
            </w:pPr>
            <w:r w:rsidRPr="00747336">
              <w:rPr>
                <w:color w:val="000000"/>
                <w:sz w:val="28"/>
                <w:szCs w:val="28"/>
              </w:rPr>
              <w:t xml:space="preserve">Ученый секретарь диссертационного </w:t>
            </w:r>
          </w:p>
          <w:p w:rsidR="00747336" w:rsidRPr="00747336" w:rsidRDefault="00747336" w:rsidP="00880E46">
            <w:pPr>
              <w:spacing w:after="120" w:line="300" w:lineRule="auto"/>
            </w:pPr>
            <w:r w:rsidRPr="00747336">
              <w:rPr>
                <w:color w:val="000000"/>
                <w:sz w:val="28"/>
                <w:szCs w:val="28"/>
              </w:rPr>
              <w:t>совета ОИЯИ.05.</w:t>
            </w:r>
            <w:proofErr w:type="gramStart"/>
            <w:r w:rsidRPr="00747336">
              <w:rPr>
                <w:color w:val="000000"/>
                <w:sz w:val="28"/>
                <w:szCs w:val="28"/>
              </w:rPr>
              <w:t>01.2022.П</w:t>
            </w:r>
            <w:proofErr w:type="gramEnd"/>
            <w:r w:rsidRPr="00747336">
              <w:rPr>
                <w:color w:val="000000"/>
                <w:sz w:val="28"/>
                <w:szCs w:val="28"/>
              </w:rPr>
              <w:t>, д.ф.-м.н.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47336" w:rsidRPr="00747336" w:rsidRDefault="00747336" w:rsidP="00880E46">
            <w:pPr>
              <w:spacing w:after="120" w:line="300" w:lineRule="auto"/>
            </w:pPr>
            <w:r>
              <w:rPr>
                <w:color w:val="000000"/>
                <w:sz w:val="28"/>
                <w:szCs w:val="28"/>
              </w:rPr>
              <w:t xml:space="preserve">     </w:t>
            </w:r>
            <w:r w:rsidRPr="00747336">
              <w:rPr>
                <w:color w:val="000000"/>
                <w:sz w:val="28"/>
                <w:szCs w:val="28"/>
              </w:rPr>
              <w:t>Земляная Елена Валериевна</w:t>
            </w:r>
          </w:p>
        </w:tc>
      </w:tr>
    </w:tbl>
    <w:p w:rsidR="001923F1" w:rsidRDefault="001923F1" w:rsidP="00880E46">
      <w:pPr>
        <w:spacing w:after="240" w:line="300" w:lineRule="auto"/>
        <w:outlineLvl w:val="0"/>
        <w:rPr>
          <w:b/>
          <w:bCs/>
          <w:color w:val="000000"/>
          <w:kern w:val="36"/>
          <w:sz w:val="28"/>
          <w:szCs w:val="28"/>
        </w:rPr>
      </w:pPr>
    </w:p>
    <w:p w:rsidR="00701305" w:rsidRPr="00701305" w:rsidRDefault="00701305" w:rsidP="00880E46">
      <w:pPr>
        <w:spacing w:after="240" w:line="300" w:lineRule="auto"/>
        <w:outlineLvl w:val="0"/>
        <w:rPr>
          <w:b/>
          <w:bCs/>
          <w:color w:val="000000"/>
          <w:kern w:val="36"/>
          <w:sz w:val="48"/>
          <w:szCs w:val="48"/>
        </w:rPr>
      </w:pPr>
      <w:r w:rsidRPr="00701305">
        <w:rPr>
          <w:b/>
          <w:bCs/>
          <w:color w:val="000000"/>
          <w:kern w:val="36"/>
          <w:sz w:val="28"/>
          <w:szCs w:val="28"/>
        </w:rPr>
        <w:lastRenderedPageBreak/>
        <w:t>Общая характеристика работы</w:t>
      </w:r>
    </w:p>
    <w:p w:rsidR="00701305" w:rsidRPr="00701305" w:rsidRDefault="00701305" w:rsidP="00880E46">
      <w:pPr>
        <w:spacing w:before="240" w:after="120" w:line="300" w:lineRule="auto"/>
        <w:jc w:val="both"/>
        <w:outlineLvl w:val="1"/>
        <w:rPr>
          <w:b/>
          <w:bCs/>
          <w:color w:val="000000"/>
          <w:sz w:val="36"/>
          <w:szCs w:val="36"/>
        </w:rPr>
      </w:pPr>
      <w:r w:rsidRPr="00701305">
        <w:rPr>
          <w:b/>
          <w:bCs/>
          <w:i/>
          <w:iCs/>
          <w:color w:val="000000"/>
          <w:sz w:val="28"/>
          <w:szCs w:val="28"/>
          <w:u w:val="single"/>
        </w:rPr>
        <w:t>Актуальность темы исследования</w:t>
      </w:r>
    </w:p>
    <w:p w:rsidR="001D1864" w:rsidRDefault="001D1864" w:rsidP="00880E46">
      <w:pPr>
        <w:spacing w:line="300" w:lineRule="auto"/>
        <w:jc w:val="both"/>
        <w:rPr>
          <w:sz w:val="28"/>
          <w:szCs w:val="28"/>
        </w:rPr>
      </w:pPr>
      <w:r w:rsidRPr="00A57439">
        <w:rPr>
          <w:sz w:val="28"/>
          <w:szCs w:val="28"/>
        </w:rPr>
        <w:t>Успешное выполнение физической программы эксперимента</w:t>
      </w:r>
      <w:r>
        <w:rPr>
          <w:sz w:val="28"/>
          <w:szCs w:val="28"/>
        </w:rPr>
        <w:t xml:space="preserve"> </w:t>
      </w:r>
      <w:r w:rsidR="00991A19">
        <w:rPr>
          <w:sz w:val="28"/>
          <w:szCs w:val="28"/>
        </w:rPr>
        <w:t xml:space="preserve">по физике частиц </w:t>
      </w:r>
      <w:r w:rsidRPr="00A57439">
        <w:rPr>
          <w:sz w:val="28"/>
          <w:szCs w:val="28"/>
        </w:rPr>
        <w:t xml:space="preserve">опирается на </w:t>
      </w:r>
      <w:r>
        <w:rPr>
          <w:sz w:val="28"/>
          <w:szCs w:val="28"/>
        </w:rPr>
        <w:t>надежную</w:t>
      </w:r>
      <w:r w:rsidRPr="00A57439">
        <w:rPr>
          <w:sz w:val="28"/>
          <w:szCs w:val="28"/>
        </w:rPr>
        <w:t xml:space="preserve"> реконструкцию </w:t>
      </w:r>
      <w:r w:rsidR="00991A19">
        <w:rPr>
          <w:sz w:val="28"/>
          <w:szCs w:val="28"/>
        </w:rPr>
        <w:t xml:space="preserve">пространственных </w:t>
      </w:r>
      <w:r>
        <w:rPr>
          <w:sz w:val="28"/>
          <w:szCs w:val="28"/>
        </w:rPr>
        <w:t xml:space="preserve">траекторий </w:t>
      </w:r>
      <w:r w:rsidR="00991A19">
        <w:rPr>
          <w:sz w:val="28"/>
          <w:szCs w:val="28"/>
        </w:rPr>
        <w:t xml:space="preserve">заряженных </w:t>
      </w:r>
      <w:r w:rsidRPr="00A57439">
        <w:rPr>
          <w:sz w:val="28"/>
          <w:szCs w:val="28"/>
        </w:rPr>
        <w:t xml:space="preserve">частиц. </w:t>
      </w:r>
      <w:r w:rsidR="00AE2F3A">
        <w:rPr>
          <w:sz w:val="28"/>
          <w:szCs w:val="28"/>
        </w:rPr>
        <w:t xml:space="preserve">Реконструкция траекторий вторичных частиц в неупругих взаимодействиях пучков из </w:t>
      </w:r>
      <w:proofErr w:type="spellStart"/>
      <w:r w:rsidR="00AE2F3A">
        <w:rPr>
          <w:sz w:val="28"/>
          <w:szCs w:val="28"/>
        </w:rPr>
        <w:t>Нуклотрона</w:t>
      </w:r>
      <w:proofErr w:type="spellEnd"/>
      <w:r w:rsidR="00AE2F3A">
        <w:rPr>
          <w:sz w:val="28"/>
          <w:szCs w:val="28"/>
        </w:rPr>
        <w:t xml:space="preserve"> с веществом различных мишен</w:t>
      </w:r>
      <w:r w:rsidR="009B5E0E">
        <w:rPr>
          <w:sz w:val="28"/>
          <w:szCs w:val="28"/>
        </w:rPr>
        <w:t>ей</w:t>
      </w:r>
      <w:r w:rsidR="00AE2F3A">
        <w:rPr>
          <w:sz w:val="28"/>
          <w:szCs w:val="28"/>
        </w:rPr>
        <w:t xml:space="preserve"> </w:t>
      </w:r>
      <w:r w:rsidR="00375775">
        <w:rPr>
          <w:sz w:val="28"/>
          <w:szCs w:val="28"/>
        </w:rPr>
        <w:t xml:space="preserve">дает понимание о </w:t>
      </w:r>
      <w:r w:rsidR="006E222D">
        <w:rPr>
          <w:sz w:val="28"/>
          <w:szCs w:val="28"/>
        </w:rPr>
        <w:t>взаимодействи</w:t>
      </w:r>
      <w:r w:rsidR="002C7D14">
        <w:rPr>
          <w:sz w:val="28"/>
          <w:szCs w:val="28"/>
        </w:rPr>
        <w:t>и</w:t>
      </w:r>
      <w:r w:rsidR="006E222D">
        <w:rPr>
          <w:sz w:val="28"/>
          <w:szCs w:val="28"/>
        </w:rPr>
        <w:t xml:space="preserve"> </w:t>
      </w:r>
      <w:r w:rsidR="006A1203">
        <w:rPr>
          <w:sz w:val="28"/>
          <w:szCs w:val="28"/>
        </w:rPr>
        <w:t>частиц и</w:t>
      </w:r>
      <w:r w:rsidR="006E222D">
        <w:rPr>
          <w:sz w:val="28"/>
          <w:szCs w:val="28"/>
        </w:rPr>
        <w:t xml:space="preserve"> </w:t>
      </w:r>
      <w:r w:rsidR="00375775">
        <w:rPr>
          <w:sz w:val="28"/>
          <w:szCs w:val="28"/>
        </w:rPr>
        <w:t xml:space="preserve">структуре ядер, исследуемых </w:t>
      </w:r>
      <w:r w:rsidR="00E64EF4">
        <w:rPr>
          <w:sz w:val="28"/>
          <w:szCs w:val="28"/>
        </w:rPr>
        <w:t>в рамках</w:t>
      </w:r>
      <w:r w:rsidR="00375775">
        <w:rPr>
          <w:sz w:val="28"/>
          <w:szCs w:val="28"/>
        </w:rPr>
        <w:t xml:space="preserve"> эксперимент</w:t>
      </w:r>
      <w:r w:rsidR="006977D9">
        <w:rPr>
          <w:sz w:val="28"/>
          <w:szCs w:val="28"/>
        </w:rPr>
        <w:t>ов</w:t>
      </w:r>
      <w:r w:rsidR="009D0908">
        <w:rPr>
          <w:sz w:val="28"/>
          <w:szCs w:val="28"/>
        </w:rPr>
        <w:t xml:space="preserve"> физики высоких энергий</w:t>
      </w:r>
      <w:r w:rsidR="00375775">
        <w:rPr>
          <w:sz w:val="28"/>
          <w:szCs w:val="28"/>
        </w:rPr>
        <w:t xml:space="preserve">. </w:t>
      </w:r>
    </w:p>
    <w:p w:rsidR="00B900D9" w:rsidRDefault="00B900D9" w:rsidP="00880E46">
      <w:pPr>
        <w:spacing w:line="300" w:lineRule="auto"/>
        <w:jc w:val="both"/>
        <w:rPr>
          <w:sz w:val="28"/>
          <w:szCs w:val="28"/>
        </w:rPr>
      </w:pPr>
      <w:r w:rsidRPr="00C16DF0">
        <w:rPr>
          <w:sz w:val="28"/>
          <w:szCs w:val="28"/>
        </w:rPr>
        <w:t>BM@N (</w:t>
      </w:r>
      <w:proofErr w:type="spellStart"/>
      <w:r w:rsidRPr="00C16DF0">
        <w:rPr>
          <w:sz w:val="28"/>
          <w:szCs w:val="28"/>
        </w:rPr>
        <w:t>Baryonic</w:t>
      </w:r>
      <w:proofErr w:type="spellEnd"/>
      <w:r w:rsidRPr="00C16DF0">
        <w:rPr>
          <w:sz w:val="28"/>
          <w:szCs w:val="28"/>
        </w:rPr>
        <w:t xml:space="preserve"> </w:t>
      </w:r>
      <w:proofErr w:type="spellStart"/>
      <w:r w:rsidRPr="00C16DF0">
        <w:rPr>
          <w:sz w:val="28"/>
          <w:szCs w:val="28"/>
        </w:rPr>
        <w:t>Matter</w:t>
      </w:r>
      <w:proofErr w:type="spellEnd"/>
      <w:r w:rsidRPr="00C16DF0">
        <w:rPr>
          <w:sz w:val="28"/>
          <w:szCs w:val="28"/>
        </w:rPr>
        <w:t xml:space="preserve"> </w:t>
      </w:r>
      <w:proofErr w:type="spellStart"/>
      <w:r w:rsidRPr="00C16DF0">
        <w:rPr>
          <w:sz w:val="28"/>
          <w:szCs w:val="28"/>
        </w:rPr>
        <w:t>at</w:t>
      </w:r>
      <w:proofErr w:type="spellEnd"/>
      <w:r w:rsidRPr="00C16DF0">
        <w:rPr>
          <w:sz w:val="28"/>
          <w:szCs w:val="28"/>
        </w:rPr>
        <w:t xml:space="preserve"> </w:t>
      </w:r>
      <w:proofErr w:type="spellStart"/>
      <w:r w:rsidRPr="00C16DF0">
        <w:rPr>
          <w:sz w:val="28"/>
          <w:szCs w:val="28"/>
        </w:rPr>
        <w:t>Nuclotron</w:t>
      </w:r>
      <w:proofErr w:type="spellEnd"/>
      <w:r w:rsidRPr="00C16DF0">
        <w:rPr>
          <w:sz w:val="28"/>
          <w:szCs w:val="28"/>
        </w:rPr>
        <w:t>) – эксперимент на неподвижной мишени</w:t>
      </w:r>
      <w:r>
        <w:rPr>
          <w:sz w:val="28"/>
          <w:szCs w:val="28"/>
        </w:rPr>
        <w:t xml:space="preserve">, который </w:t>
      </w:r>
      <w:r w:rsidR="004F3AF1">
        <w:rPr>
          <w:sz w:val="28"/>
          <w:szCs w:val="28"/>
        </w:rPr>
        <w:t>является</w:t>
      </w:r>
      <w:r>
        <w:rPr>
          <w:sz w:val="28"/>
          <w:szCs w:val="28"/>
        </w:rPr>
        <w:t xml:space="preserve"> первы</w:t>
      </w:r>
      <w:r w:rsidR="004F3AF1">
        <w:rPr>
          <w:sz w:val="28"/>
          <w:szCs w:val="28"/>
        </w:rPr>
        <w:t>м</w:t>
      </w:r>
      <w:r>
        <w:rPr>
          <w:sz w:val="28"/>
          <w:szCs w:val="28"/>
        </w:rPr>
        <w:t xml:space="preserve"> этап</w:t>
      </w:r>
      <w:r w:rsidR="004F3AF1">
        <w:rPr>
          <w:sz w:val="28"/>
          <w:szCs w:val="28"/>
        </w:rPr>
        <w:t>ом</w:t>
      </w:r>
      <w:r>
        <w:rPr>
          <w:sz w:val="28"/>
          <w:szCs w:val="28"/>
        </w:rPr>
        <w:t xml:space="preserve"> </w:t>
      </w:r>
      <w:r w:rsidR="00EF2B6F">
        <w:rPr>
          <w:sz w:val="28"/>
          <w:szCs w:val="28"/>
        </w:rPr>
        <w:t xml:space="preserve">реализации физической программы создаваемого в Объединённом институте ядерных исследований </w:t>
      </w:r>
      <w:r>
        <w:rPr>
          <w:sz w:val="28"/>
          <w:szCs w:val="28"/>
        </w:rPr>
        <w:t xml:space="preserve">нового </w:t>
      </w:r>
      <w:proofErr w:type="spellStart"/>
      <w:r>
        <w:rPr>
          <w:sz w:val="28"/>
          <w:szCs w:val="28"/>
        </w:rPr>
        <w:t>коллайдерного</w:t>
      </w:r>
      <w:proofErr w:type="spellEnd"/>
      <w:r>
        <w:rPr>
          <w:sz w:val="28"/>
          <w:szCs w:val="28"/>
        </w:rPr>
        <w:t xml:space="preserve"> </w:t>
      </w:r>
      <w:r w:rsidRPr="00C16DF0">
        <w:rPr>
          <w:sz w:val="28"/>
          <w:szCs w:val="28"/>
        </w:rPr>
        <w:t>комплекса</w:t>
      </w:r>
      <w:r w:rsidR="00724083">
        <w:rPr>
          <w:sz w:val="28"/>
          <w:szCs w:val="28"/>
        </w:rPr>
        <w:t xml:space="preserve"> уровня </w:t>
      </w:r>
      <w:proofErr w:type="spellStart"/>
      <w:r w:rsidR="00724083">
        <w:rPr>
          <w:sz w:val="28"/>
          <w:szCs w:val="28"/>
        </w:rPr>
        <w:t>мегасаенс</w:t>
      </w:r>
      <w:proofErr w:type="spellEnd"/>
      <w:r w:rsidRPr="00C16DF0">
        <w:rPr>
          <w:sz w:val="28"/>
          <w:szCs w:val="28"/>
        </w:rPr>
        <w:t xml:space="preserve"> NICA [1]. SRC (</w:t>
      </w:r>
      <w:proofErr w:type="spellStart"/>
      <w:r w:rsidRPr="00C16DF0">
        <w:rPr>
          <w:sz w:val="28"/>
          <w:szCs w:val="28"/>
        </w:rPr>
        <w:t>Short</w:t>
      </w:r>
      <w:proofErr w:type="spellEnd"/>
      <w:r w:rsidRPr="00C16DF0">
        <w:rPr>
          <w:sz w:val="28"/>
          <w:szCs w:val="28"/>
        </w:rPr>
        <w:t xml:space="preserve">-Range </w:t>
      </w:r>
      <w:proofErr w:type="spellStart"/>
      <w:r w:rsidRPr="00C16DF0">
        <w:rPr>
          <w:sz w:val="28"/>
          <w:szCs w:val="28"/>
        </w:rPr>
        <w:t>Correlations</w:t>
      </w:r>
      <w:proofErr w:type="spellEnd"/>
      <w:r w:rsidRPr="00C16DF0">
        <w:rPr>
          <w:sz w:val="28"/>
          <w:szCs w:val="28"/>
        </w:rPr>
        <w:t>) [2</w:t>
      </w:r>
      <w:r>
        <w:rPr>
          <w:sz w:val="28"/>
          <w:szCs w:val="28"/>
        </w:rPr>
        <w:t>,3,4</w:t>
      </w:r>
      <w:r w:rsidRPr="00C16DF0">
        <w:rPr>
          <w:sz w:val="28"/>
          <w:szCs w:val="28"/>
        </w:rPr>
        <w:t xml:space="preserve">] — </w:t>
      </w:r>
      <w:r>
        <w:rPr>
          <w:sz w:val="28"/>
          <w:szCs w:val="28"/>
        </w:rPr>
        <w:t>одна из тем</w:t>
      </w:r>
      <w:r w:rsidRPr="00C16DF0">
        <w:rPr>
          <w:sz w:val="28"/>
          <w:szCs w:val="28"/>
        </w:rPr>
        <w:t xml:space="preserve"> физической программы BM@N</w:t>
      </w:r>
      <w:r w:rsidR="006977D9">
        <w:rPr>
          <w:sz w:val="28"/>
          <w:szCs w:val="28"/>
        </w:rPr>
        <w:t>,</w:t>
      </w:r>
      <w:r>
        <w:rPr>
          <w:sz w:val="28"/>
          <w:szCs w:val="28"/>
        </w:rPr>
        <w:t xml:space="preserve"> открытая в 2018 году</w:t>
      </w:r>
      <w:r w:rsidRPr="00C16DF0">
        <w:rPr>
          <w:sz w:val="28"/>
          <w:szCs w:val="28"/>
        </w:rPr>
        <w:t xml:space="preserve">, </w:t>
      </w:r>
      <w:r w:rsidR="009C6361">
        <w:rPr>
          <w:sz w:val="28"/>
          <w:szCs w:val="28"/>
        </w:rPr>
        <w:t xml:space="preserve">которая </w:t>
      </w:r>
      <w:r w:rsidRPr="00C16DF0">
        <w:rPr>
          <w:sz w:val="28"/>
          <w:szCs w:val="28"/>
        </w:rPr>
        <w:t>направлена на изучение свойств локальных флуктуаций ядерной плотности, вызванных близко расположенными парами нуклонов в ядре углерода.</w:t>
      </w:r>
      <w:r>
        <w:rPr>
          <w:sz w:val="28"/>
          <w:szCs w:val="28"/>
        </w:rPr>
        <w:t xml:space="preserve"> </w:t>
      </w:r>
    </w:p>
    <w:p w:rsidR="007B2DCD" w:rsidRPr="003A01F5" w:rsidRDefault="00D96A5E" w:rsidP="007B2DCD">
      <w:pPr>
        <w:spacing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2E4FA2">
        <w:rPr>
          <w:color w:val="000000"/>
          <w:sz w:val="28"/>
          <w:szCs w:val="28"/>
        </w:rPr>
        <w:t xml:space="preserve">ктуальной задачей является </w:t>
      </w:r>
      <w:r w:rsidR="002E4FA2" w:rsidRPr="00CD0FAF">
        <w:rPr>
          <w:color w:val="000000"/>
          <w:sz w:val="28"/>
          <w:szCs w:val="28"/>
        </w:rPr>
        <w:t>разработ</w:t>
      </w:r>
      <w:r w:rsidR="002E4FA2">
        <w:rPr>
          <w:color w:val="000000"/>
          <w:sz w:val="28"/>
          <w:szCs w:val="28"/>
        </w:rPr>
        <w:t>ка</w:t>
      </w:r>
      <w:r w:rsidR="002E4FA2" w:rsidRPr="00CD0FAF">
        <w:rPr>
          <w:color w:val="000000"/>
          <w:sz w:val="28"/>
          <w:szCs w:val="28"/>
        </w:rPr>
        <w:t xml:space="preserve"> комплекс</w:t>
      </w:r>
      <w:r w:rsidR="002E4FA2">
        <w:rPr>
          <w:color w:val="000000"/>
          <w:sz w:val="28"/>
          <w:szCs w:val="28"/>
        </w:rPr>
        <w:t>ов</w:t>
      </w:r>
      <w:r w:rsidR="002E4FA2" w:rsidRPr="00CD0FAF">
        <w:rPr>
          <w:color w:val="000000"/>
          <w:sz w:val="28"/>
          <w:szCs w:val="28"/>
        </w:rPr>
        <w:t xml:space="preserve"> программ</w:t>
      </w:r>
      <w:r w:rsidR="002E4FA2">
        <w:rPr>
          <w:color w:val="000000"/>
          <w:sz w:val="28"/>
          <w:szCs w:val="28"/>
        </w:rPr>
        <w:t xml:space="preserve"> д</w:t>
      </w:r>
      <w:r w:rsidR="00CD0FAF" w:rsidRPr="00CD0FAF">
        <w:rPr>
          <w:color w:val="000000"/>
          <w:sz w:val="28"/>
          <w:szCs w:val="28"/>
        </w:rPr>
        <w:t xml:space="preserve">ля </w:t>
      </w:r>
      <w:r w:rsidR="00EB176B">
        <w:rPr>
          <w:color w:val="000000"/>
          <w:sz w:val="28"/>
          <w:szCs w:val="28"/>
        </w:rPr>
        <w:t xml:space="preserve">реконструкции треков заряженных частиц внутри </w:t>
      </w:r>
      <w:r w:rsidR="007D6B5F">
        <w:rPr>
          <w:color w:val="000000"/>
          <w:sz w:val="28"/>
          <w:szCs w:val="28"/>
        </w:rPr>
        <w:t>многопроволочных пропорциональных камер</w:t>
      </w:r>
      <w:r w:rsidR="00EB176B" w:rsidRPr="00EB176B">
        <w:rPr>
          <w:color w:val="000000"/>
          <w:sz w:val="28"/>
          <w:szCs w:val="28"/>
        </w:rPr>
        <w:t xml:space="preserve"> </w:t>
      </w:r>
      <w:r w:rsidR="00EB176B">
        <w:rPr>
          <w:color w:val="000000"/>
          <w:sz w:val="28"/>
          <w:szCs w:val="28"/>
          <w:lang w:val="en-US"/>
        </w:rPr>
        <w:t>MWPC</w:t>
      </w:r>
      <w:r w:rsidR="007D6B5F">
        <w:rPr>
          <w:color w:val="000000"/>
          <w:sz w:val="28"/>
          <w:szCs w:val="28"/>
        </w:rPr>
        <w:t xml:space="preserve"> (</w:t>
      </w:r>
      <w:proofErr w:type="spellStart"/>
      <w:r w:rsidR="0007573C" w:rsidRPr="0007573C">
        <w:rPr>
          <w:color w:val="000000"/>
          <w:sz w:val="28"/>
          <w:szCs w:val="28"/>
          <w:lang w:val="en-US"/>
        </w:rPr>
        <w:t>MultiWire</w:t>
      </w:r>
      <w:proofErr w:type="spellEnd"/>
      <w:r w:rsidR="0007573C" w:rsidRPr="0007573C">
        <w:rPr>
          <w:color w:val="000000"/>
          <w:sz w:val="28"/>
          <w:szCs w:val="28"/>
        </w:rPr>
        <w:t xml:space="preserve"> </w:t>
      </w:r>
      <w:r w:rsidR="0007573C" w:rsidRPr="0007573C">
        <w:rPr>
          <w:color w:val="000000"/>
          <w:sz w:val="28"/>
          <w:szCs w:val="28"/>
          <w:lang w:val="en-US"/>
        </w:rPr>
        <w:t>Proportional</w:t>
      </w:r>
      <w:r w:rsidR="0007573C" w:rsidRPr="0007573C">
        <w:rPr>
          <w:color w:val="000000"/>
          <w:sz w:val="28"/>
          <w:szCs w:val="28"/>
        </w:rPr>
        <w:t xml:space="preserve"> </w:t>
      </w:r>
      <w:r w:rsidR="0007573C" w:rsidRPr="0007573C">
        <w:rPr>
          <w:color w:val="000000"/>
          <w:sz w:val="28"/>
          <w:szCs w:val="28"/>
          <w:lang w:val="en-US"/>
        </w:rPr>
        <w:t>Chambers</w:t>
      </w:r>
      <w:r w:rsidR="0007573C">
        <w:rPr>
          <w:color w:val="000000"/>
          <w:sz w:val="28"/>
          <w:szCs w:val="28"/>
        </w:rPr>
        <w:t>)</w:t>
      </w:r>
      <w:r w:rsidR="00315F5F" w:rsidRPr="00315F5F">
        <w:rPr>
          <w:color w:val="000000"/>
          <w:sz w:val="28"/>
          <w:szCs w:val="28"/>
        </w:rPr>
        <w:t xml:space="preserve"> </w:t>
      </w:r>
      <w:r w:rsidR="00315F5F" w:rsidRPr="00315F5F">
        <w:rPr>
          <w:sz w:val="28"/>
          <w:szCs w:val="28"/>
        </w:rPr>
        <w:t>[</w:t>
      </w:r>
      <w:r w:rsidR="00CD0081">
        <w:t>5</w:t>
      </w:r>
      <w:r w:rsidR="00315F5F" w:rsidRPr="00315F5F">
        <w:rPr>
          <w:sz w:val="28"/>
          <w:szCs w:val="28"/>
        </w:rPr>
        <w:t xml:space="preserve">] </w:t>
      </w:r>
      <w:r w:rsidR="00EB176B">
        <w:rPr>
          <w:color w:val="000000"/>
          <w:sz w:val="28"/>
          <w:szCs w:val="28"/>
        </w:rPr>
        <w:t>и</w:t>
      </w:r>
      <w:r w:rsidR="00EB176B" w:rsidRPr="00EB176B">
        <w:rPr>
          <w:color w:val="000000"/>
          <w:sz w:val="28"/>
          <w:szCs w:val="28"/>
        </w:rPr>
        <w:t xml:space="preserve"> </w:t>
      </w:r>
      <w:r w:rsidR="007D6B5F">
        <w:rPr>
          <w:color w:val="000000"/>
          <w:sz w:val="28"/>
          <w:szCs w:val="28"/>
        </w:rPr>
        <w:t xml:space="preserve">кремниевых детекторов </w:t>
      </w:r>
      <w:proofErr w:type="spellStart"/>
      <w:r w:rsidR="00EB176B">
        <w:rPr>
          <w:color w:val="000000"/>
          <w:sz w:val="28"/>
          <w:szCs w:val="28"/>
          <w:lang w:val="en-US"/>
        </w:rPr>
        <w:t>SiDet</w:t>
      </w:r>
      <w:proofErr w:type="spellEnd"/>
      <w:r w:rsidR="0007573C">
        <w:rPr>
          <w:color w:val="000000"/>
          <w:sz w:val="28"/>
          <w:szCs w:val="28"/>
        </w:rPr>
        <w:t xml:space="preserve"> (</w:t>
      </w:r>
      <w:r w:rsidR="0007573C" w:rsidRPr="0007573C">
        <w:rPr>
          <w:color w:val="000000"/>
          <w:sz w:val="28"/>
          <w:szCs w:val="28"/>
        </w:rPr>
        <w:t xml:space="preserve">Silicon </w:t>
      </w:r>
      <w:proofErr w:type="spellStart"/>
      <w:r w:rsidR="0007573C" w:rsidRPr="0007573C">
        <w:rPr>
          <w:color w:val="000000"/>
          <w:sz w:val="28"/>
          <w:szCs w:val="28"/>
        </w:rPr>
        <w:t>Detectors</w:t>
      </w:r>
      <w:proofErr w:type="spellEnd"/>
      <w:r w:rsidR="0007573C" w:rsidRPr="00760E73">
        <w:rPr>
          <w:color w:val="000000"/>
          <w:sz w:val="28"/>
          <w:szCs w:val="28"/>
        </w:rPr>
        <w:t>)</w:t>
      </w:r>
      <w:r w:rsidR="00315F5F" w:rsidRPr="00760E73">
        <w:rPr>
          <w:color w:val="000000"/>
          <w:sz w:val="28"/>
          <w:szCs w:val="28"/>
        </w:rPr>
        <w:t xml:space="preserve"> </w:t>
      </w:r>
      <w:r w:rsidR="00315F5F" w:rsidRPr="00760E73">
        <w:rPr>
          <w:sz w:val="28"/>
          <w:szCs w:val="28"/>
        </w:rPr>
        <w:t>[</w:t>
      </w:r>
      <w:r w:rsidR="00CD0081">
        <w:rPr>
          <w:sz w:val="28"/>
          <w:szCs w:val="28"/>
        </w:rPr>
        <w:t>6</w:t>
      </w:r>
      <w:r w:rsidR="00315F5F" w:rsidRPr="00760E73">
        <w:rPr>
          <w:sz w:val="28"/>
          <w:szCs w:val="28"/>
        </w:rPr>
        <w:t>]</w:t>
      </w:r>
      <w:r w:rsidR="00EB176B" w:rsidRPr="00760E73">
        <w:rPr>
          <w:color w:val="000000"/>
          <w:sz w:val="28"/>
          <w:szCs w:val="28"/>
        </w:rPr>
        <w:t>,</w:t>
      </w:r>
      <w:r w:rsidR="0007573C">
        <w:rPr>
          <w:color w:val="000000"/>
          <w:sz w:val="28"/>
          <w:szCs w:val="28"/>
        </w:rPr>
        <w:t xml:space="preserve"> </w:t>
      </w:r>
      <w:r w:rsidR="00EB176B">
        <w:rPr>
          <w:color w:val="000000"/>
          <w:sz w:val="28"/>
          <w:szCs w:val="28"/>
        </w:rPr>
        <w:t xml:space="preserve">которые располагались перед </w:t>
      </w:r>
      <w:r w:rsidR="007D6B5F">
        <w:rPr>
          <w:color w:val="000000"/>
          <w:sz w:val="28"/>
          <w:szCs w:val="28"/>
        </w:rPr>
        <w:t xml:space="preserve">анализирующим </w:t>
      </w:r>
      <w:r w:rsidR="0007573C">
        <w:rPr>
          <w:color w:val="000000"/>
          <w:sz w:val="28"/>
          <w:szCs w:val="28"/>
        </w:rPr>
        <w:t>магнитом</w:t>
      </w:r>
      <w:r w:rsidR="00EB176B">
        <w:rPr>
          <w:color w:val="000000"/>
          <w:sz w:val="28"/>
          <w:szCs w:val="28"/>
        </w:rPr>
        <w:t xml:space="preserve"> в эксперименте 2018 года</w:t>
      </w:r>
      <w:r w:rsidR="002E4FA2">
        <w:rPr>
          <w:color w:val="000000"/>
          <w:sz w:val="28"/>
          <w:szCs w:val="28"/>
        </w:rPr>
        <w:t xml:space="preserve">, </w:t>
      </w:r>
      <w:r w:rsidR="007B2DCD" w:rsidRPr="003A01F5">
        <w:rPr>
          <w:color w:val="000000"/>
          <w:sz w:val="28"/>
          <w:szCs w:val="28"/>
        </w:rPr>
        <w:t>а именно</w:t>
      </w:r>
      <w:r w:rsidR="00433F1E">
        <w:rPr>
          <w:color w:val="000000"/>
          <w:sz w:val="28"/>
          <w:szCs w:val="28"/>
        </w:rPr>
        <w:t xml:space="preserve"> восстановление траекторий </w:t>
      </w:r>
      <w:r w:rsidR="007B2DCD" w:rsidRPr="003A01F5">
        <w:rPr>
          <w:color w:val="000000"/>
          <w:sz w:val="28"/>
          <w:szCs w:val="28"/>
        </w:rPr>
        <w:t>заряженных частиц</w:t>
      </w:r>
      <w:r w:rsidR="007B2DCD">
        <w:rPr>
          <w:color w:val="000000"/>
          <w:sz w:val="28"/>
          <w:szCs w:val="28"/>
        </w:rPr>
        <w:t>,</w:t>
      </w:r>
      <w:r w:rsidR="007B2DCD" w:rsidRPr="003A01F5">
        <w:rPr>
          <w:color w:val="000000"/>
          <w:sz w:val="28"/>
          <w:szCs w:val="28"/>
        </w:rPr>
        <w:t xml:space="preserve"> </w:t>
      </w:r>
      <w:r w:rsidR="007B2DCD">
        <w:rPr>
          <w:color w:val="000000"/>
          <w:sz w:val="28"/>
          <w:szCs w:val="28"/>
        </w:rPr>
        <w:t xml:space="preserve">начиная </w:t>
      </w:r>
      <w:r w:rsidR="007B2DCD" w:rsidRPr="003A01F5">
        <w:rPr>
          <w:color w:val="000000"/>
          <w:sz w:val="28"/>
          <w:szCs w:val="28"/>
        </w:rPr>
        <w:t xml:space="preserve">от </w:t>
      </w:r>
      <w:r w:rsidR="007B2DCD">
        <w:rPr>
          <w:color w:val="000000"/>
          <w:sz w:val="28"/>
          <w:szCs w:val="28"/>
        </w:rPr>
        <w:t>формирования</w:t>
      </w:r>
      <w:r w:rsidR="007B2DCD" w:rsidRPr="003A01F5">
        <w:rPr>
          <w:color w:val="000000"/>
          <w:sz w:val="28"/>
          <w:szCs w:val="28"/>
        </w:rPr>
        <w:t xml:space="preserve"> хитов</w:t>
      </w:r>
      <w:r w:rsidR="007B2DCD">
        <w:rPr>
          <w:color w:val="000000"/>
          <w:sz w:val="28"/>
          <w:szCs w:val="28"/>
        </w:rPr>
        <w:t xml:space="preserve"> и</w:t>
      </w:r>
      <w:r w:rsidR="007B2DCD" w:rsidRPr="003A01F5">
        <w:rPr>
          <w:color w:val="000000"/>
          <w:sz w:val="28"/>
          <w:szCs w:val="28"/>
        </w:rPr>
        <w:t xml:space="preserve"> до полной реконструкции </w:t>
      </w:r>
      <w:r w:rsidR="00433F1E">
        <w:rPr>
          <w:color w:val="000000"/>
          <w:sz w:val="28"/>
          <w:szCs w:val="28"/>
        </w:rPr>
        <w:t>треков частиц</w:t>
      </w:r>
      <w:r w:rsidR="007B2DCD" w:rsidRPr="003A01F5">
        <w:rPr>
          <w:color w:val="000000"/>
          <w:sz w:val="28"/>
          <w:szCs w:val="28"/>
        </w:rPr>
        <w:t xml:space="preserve"> в этих детекторах. </w:t>
      </w:r>
    </w:p>
    <w:p w:rsidR="005C393B" w:rsidRPr="005C393B" w:rsidRDefault="005C393B" w:rsidP="00880E46">
      <w:pPr>
        <w:spacing w:line="300" w:lineRule="auto"/>
        <w:jc w:val="both"/>
        <w:rPr>
          <w:color w:val="000000"/>
          <w:sz w:val="28"/>
          <w:szCs w:val="28"/>
        </w:rPr>
      </w:pPr>
    </w:p>
    <w:p w:rsidR="00701305" w:rsidRDefault="00701305" w:rsidP="00880E46">
      <w:pPr>
        <w:spacing w:line="300" w:lineRule="auto"/>
        <w:rPr>
          <w:b/>
          <w:bCs/>
          <w:i/>
          <w:iCs/>
          <w:color w:val="000000"/>
          <w:sz w:val="28"/>
          <w:szCs w:val="28"/>
          <w:u w:val="single"/>
        </w:rPr>
      </w:pPr>
      <w:r w:rsidRPr="003028E2">
        <w:rPr>
          <w:b/>
          <w:bCs/>
          <w:i/>
          <w:iCs/>
          <w:color w:val="000000"/>
          <w:sz w:val="28"/>
          <w:szCs w:val="28"/>
          <w:u w:val="single"/>
        </w:rPr>
        <w:t>Цели и задачи</w:t>
      </w:r>
    </w:p>
    <w:p w:rsidR="00C5167D" w:rsidRPr="003D21E5" w:rsidRDefault="00C5167D" w:rsidP="00880E46">
      <w:pPr>
        <w:spacing w:after="120"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</w:t>
      </w:r>
      <w:r w:rsidRPr="009D535D">
        <w:rPr>
          <w:color w:val="000000"/>
          <w:sz w:val="28"/>
          <w:szCs w:val="28"/>
        </w:rPr>
        <w:t>недавно созданного</w:t>
      </w:r>
      <w:r>
        <w:rPr>
          <w:color w:val="000000"/>
          <w:sz w:val="28"/>
          <w:szCs w:val="28"/>
        </w:rPr>
        <w:t xml:space="preserve"> эксперимента </w:t>
      </w:r>
      <w:r w:rsidR="003D21E5" w:rsidRPr="00A2281C">
        <w:rPr>
          <w:color w:val="000000"/>
          <w:sz w:val="28"/>
          <w:szCs w:val="28"/>
          <w:lang w:val="en-US"/>
        </w:rPr>
        <w:t>BM</w:t>
      </w:r>
      <w:r w:rsidR="003D21E5" w:rsidRPr="00A2281C">
        <w:rPr>
          <w:color w:val="000000"/>
          <w:sz w:val="28"/>
          <w:szCs w:val="28"/>
        </w:rPr>
        <w:t>@</w:t>
      </w:r>
      <w:r w:rsidR="003D21E5" w:rsidRPr="00A2281C">
        <w:rPr>
          <w:color w:val="000000"/>
          <w:sz w:val="28"/>
          <w:szCs w:val="28"/>
          <w:lang w:val="en-US"/>
        </w:rPr>
        <w:t>N</w:t>
      </w:r>
      <w:r w:rsidR="003D21E5">
        <w:rPr>
          <w:color w:val="000000"/>
          <w:sz w:val="28"/>
          <w:szCs w:val="28"/>
        </w:rPr>
        <w:t xml:space="preserve"> в 2015-2018 годах была поставлена цель реконструировать траектории заряженных частиц в системе </w:t>
      </w:r>
      <w:r w:rsidR="00273318">
        <w:rPr>
          <w:color w:val="000000"/>
          <w:sz w:val="28"/>
          <w:szCs w:val="28"/>
        </w:rPr>
        <w:t xml:space="preserve">камер </w:t>
      </w:r>
      <w:r w:rsidR="003D21E5" w:rsidRPr="00A2281C">
        <w:rPr>
          <w:color w:val="000000"/>
          <w:sz w:val="28"/>
          <w:szCs w:val="28"/>
          <w:lang w:val="en-US"/>
        </w:rPr>
        <w:t>MWPC</w:t>
      </w:r>
      <w:r w:rsidR="003D21E5">
        <w:rPr>
          <w:color w:val="000000"/>
          <w:sz w:val="28"/>
          <w:szCs w:val="28"/>
        </w:rPr>
        <w:t xml:space="preserve"> </w:t>
      </w:r>
      <w:r w:rsidR="003D21E5" w:rsidRPr="00A2281C">
        <w:rPr>
          <w:color w:val="000000"/>
          <w:sz w:val="28"/>
          <w:szCs w:val="28"/>
        </w:rPr>
        <w:t xml:space="preserve">и </w:t>
      </w:r>
      <w:r w:rsidR="00273318">
        <w:rPr>
          <w:color w:val="000000"/>
          <w:sz w:val="28"/>
          <w:szCs w:val="28"/>
        </w:rPr>
        <w:t xml:space="preserve">детекторов </w:t>
      </w:r>
      <w:proofErr w:type="spellStart"/>
      <w:r w:rsidR="003D21E5" w:rsidRPr="00A2281C">
        <w:rPr>
          <w:color w:val="000000"/>
          <w:sz w:val="28"/>
          <w:szCs w:val="28"/>
          <w:lang w:val="en-US"/>
        </w:rPr>
        <w:t>SiDet</w:t>
      </w:r>
      <w:proofErr w:type="spellEnd"/>
      <w:r w:rsidR="003D21E5">
        <w:rPr>
          <w:color w:val="000000"/>
          <w:sz w:val="28"/>
          <w:szCs w:val="28"/>
        </w:rPr>
        <w:t xml:space="preserve">. </w:t>
      </w:r>
    </w:p>
    <w:p w:rsidR="00A2281C" w:rsidRPr="00A2281C" w:rsidRDefault="00A2281C" w:rsidP="00880E46">
      <w:pPr>
        <w:spacing w:line="300" w:lineRule="auto"/>
        <w:rPr>
          <w:color w:val="000000"/>
          <w:sz w:val="28"/>
          <w:szCs w:val="28"/>
        </w:rPr>
      </w:pPr>
      <w:r w:rsidRPr="00A2281C">
        <w:rPr>
          <w:color w:val="000000"/>
          <w:sz w:val="28"/>
          <w:szCs w:val="28"/>
        </w:rPr>
        <w:t xml:space="preserve">Для </w:t>
      </w:r>
      <w:r w:rsidR="008F6FD3">
        <w:rPr>
          <w:color w:val="000000"/>
          <w:sz w:val="28"/>
          <w:szCs w:val="28"/>
        </w:rPr>
        <w:t xml:space="preserve">достижения </w:t>
      </w:r>
      <w:r w:rsidRPr="00A2281C">
        <w:rPr>
          <w:color w:val="000000"/>
          <w:sz w:val="28"/>
          <w:szCs w:val="28"/>
        </w:rPr>
        <w:t xml:space="preserve">поставленной цели </w:t>
      </w:r>
      <w:r w:rsidR="008F6FD3">
        <w:rPr>
          <w:color w:val="000000"/>
          <w:sz w:val="28"/>
          <w:szCs w:val="28"/>
        </w:rPr>
        <w:t xml:space="preserve">были решены </w:t>
      </w:r>
      <w:r w:rsidRPr="00A2281C">
        <w:rPr>
          <w:color w:val="000000"/>
          <w:sz w:val="28"/>
          <w:szCs w:val="28"/>
        </w:rPr>
        <w:t>следующие основные задачи:</w:t>
      </w:r>
    </w:p>
    <w:p w:rsidR="00A2281C" w:rsidRPr="00A2281C" w:rsidRDefault="003E745C" w:rsidP="005019BC">
      <w:pPr>
        <w:pStyle w:val="a9"/>
        <w:numPr>
          <w:ilvl w:val="0"/>
          <w:numId w:val="30"/>
        </w:numPr>
        <w:spacing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A2281C" w:rsidRPr="00A2281C">
        <w:rPr>
          <w:color w:val="000000"/>
          <w:sz w:val="28"/>
          <w:szCs w:val="28"/>
        </w:rPr>
        <w:t xml:space="preserve">азработка новых алгоритмов реконструкции траекторий заряженных частиц для системы </w:t>
      </w:r>
      <w:r w:rsidR="005019BC">
        <w:rPr>
          <w:color w:val="000000"/>
          <w:sz w:val="28"/>
          <w:szCs w:val="28"/>
        </w:rPr>
        <w:t xml:space="preserve">камер </w:t>
      </w:r>
      <w:r w:rsidR="00A2281C" w:rsidRPr="00A2281C">
        <w:rPr>
          <w:color w:val="000000"/>
          <w:sz w:val="28"/>
          <w:szCs w:val="28"/>
          <w:lang w:val="en-US"/>
        </w:rPr>
        <w:t>MWPC</w:t>
      </w:r>
      <w:r w:rsidR="00A2281C" w:rsidRPr="00A2281C">
        <w:rPr>
          <w:color w:val="000000"/>
          <w:sz w:val="28"/>
          <w:szCs w:val="28"/>
        </w:rPr>
        <w:t xml:space="preserve"> и </w:t>
      </w:r>
      <w:r w:rsidR="005019BC" w:rsidRPr="00A2281C">
        <w:rPr>
          <w:color w:val="000000"/>
          <w:sz w:val="28"/>
          <w:szCs w:val="28"/>
        </w:rPr>
        <w:t xml:space="preserve">детекторов </w:t>
      </w:r>
      <w:proofErr w:type="spellStart"/>
      <w:r w:rsidR="00A2281C" w:rsidRPr="00A2281C">
        <w:rPr>
          <w:color w:val="000000"/>
          <w:sz w:val="28"/>
          <w:szCs w:val="28"/>
          <w:lang w:val="en-US"/>
        </w:rPr>
        <w:t>SiDet</w:t>
      </w:r>
      <w:proofErr w:type="spellEnd"/>
      <w:r w:rsidR="00B4385E">
        <w:rPr>
          <w:color w:val="000000"/>
          <w:sz w:val="28"/>
          <w:szCs w:val="28"/>
        </w:rPr>
        <w:t xml:space="preserve"> в условиях рабочей неэффективности и больших фоновых загрузок в этих детекторах</w:t>
      </w:r>
      <w:r w:rsidR="00A2281C" w:rsidRPr="00A2281C">
        <w:rPr>
          <w:color w:val="000000"/>
          <w:sz w:val="28"/>
          <w:szCs w:val="28"/>
        </w:rPr>
        <w:t>;</w:t>
      </w:r>
    </w:p>
    <w:p w:rsidR="00A2281C" w:rsidRPr="00A2281C" w:rsidRDefault="003E745C" w:rsidP="00F36219">
      <w:pPr>
        <w:pStyle w:val="a9"/>
        <w:numPr>
          <w:ilvl w:val="0"/>
          <w:numId w:val="30"/>
        </w:numPr>
        <w:spacing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A2281C" w:rsidRPr="00A2281C">
        <w:rPr>
          <w:color w:val="000000"/>
          <w:sz w:val="28"/>
          <w:szCs w:val="28"/>
        </w:rPr>
        <w:t>азработка алгоритм</w:t>
      </w:r>
      <w:r w:rsidR="006B2508">
        <w:rPr>
          <w:color w:val="000000"/>
          <w:sz w:val="28"/>
          <w:szCs w:val="28"/>
        </w:rPr>
        <w:t>а</w:t>
      </w:r>
      <w:r w:rsidR="00A2281C" w:rsidRPr="00A2281C">
        <w:rPr>
          <w:color w:val="000000"/>
          <w:sz w:val="28"/>
          <w:szCs w:val="28"/>
        </w:rPr>
        <w:t xml:space="preserve"> для </w:t>
      </w:r>
      <w:r w:rsidR="008D39B2">
        <w:rPr>
          <w:color w:val="000000"/>
          <w:sz w:val="28"/>
          <w:szCs w:val="28"/>
        </w:rPr>
        <w:t>объеди</w:t>
      </w:r>
      <w:r w:rsidR="00715765">
        <w:rPr>
          <w:color w:val="000000"/>
          <w:sz w:val="28"/>
          <w:szCs w:val="28"/>
        </w:rPr>
        <w:t>нения траекторий</w:t>
      </w:r>
      <w:r w:rsidR="00F36219">
        <w:rPr>
          <w:color w:val="000000"/>
          <w:sz w:val="28"/>
          <w:szCs w:val="28"/>
        </w:rPr>
        <w:t xml:space="preserve"> </w:t>
      </w:r>
      <w:r w:rsidR="0036240D">
        <w:rPr>
          <w:color w:val="000000"/>
          <w:sz w:val="28"/>
          <w:szCs w:val="28"/>
        </w:rPr>
        <w:t xml:space="preserve">заряженных </w:t>
      </w:r>
      <w:r w:rsidR="00AE47C7">
        <w:rPr>
          <w:color w:val="000000"/>
          <w:sz w:val="28"/>
          <w:szCs w:val="28"/>
        </w:rPr>
        <w:t>частиц,</w:t>
      </w:r>
      <w:r w:rsidR="00F36219">
        <w:rPr>
          <w:color w:val="000000"/>
          <w:sz w:val="28"/>
          <w:szCs w:val="28"/>
        </w:rPr>
        <w:t xml:space="preserve"> реконструированных</w:t>
      </w:r>
      <w:r w:rsidR="00715765">
        <w:rPr>
          <w:color w:val="000000"/>
          <w:sz w:val="28"/>
          <w:szCs w:val="28"/>
        </w:rPr>
        <w:t xml:space="preserve"> в </w:t>
      </w:r>
      <w:r w:rsidR="00273318">
        <w:rPr>
          <w:color w:val="000000"/>
          <w:sz w:val="28"/>
          <w:szCs w:val="28"/>
        </w:rPr>
        <w:t>камер</w:t>
      </w:r>
      <w:r w:rsidR="00715765">
        <w:rPr>
          <w:color w:val="000000"/>
          <w:sz w:val="28"/>
          <w:szCs w:val="28"/>
        </w:rPr>
        <w:t>ах</w:t>
      </w:r>
      <w:r w:rsidR="00273318">
        <w:rPr>
          <w:color w:val="000000"/>
          <w:sz w:val="28"/>
          <w:szCs w:val="28"/>
        </w:rPr>
        <w:t xml:space="preserve"> </w:t>
      </w:r>
      <w:r w:rsidR="00A2281C" w:rsidRPr="00A2281C">
        <w:rPr>
          <w:color w:val="000000"/>
          <w:sz w:val="28"/>
          <w:szCs w:val="28"/>
          <w:lang w:val="en-US"/>
        </w:rPr>
        <w:t>MWPC</w:t>
      </w:r>
      <w:r w:rsidR="00A2281C" w:rsidRPr="00A2281C">
        <w:rPr>
          <w:color w:val="000000"/>
          <w:sz w:val="28"/>
          <w:szCs w:val="28"/>
        </w:rPr>
        <w:t xml:space="preserve"> и </w:t>
      </w:r>
      <w:r w:rsidR="00273318">
        <w:rPr>
          <w:color w:val="000000"/>
          <w:sz w:val="28"/>
          <w:szCs w:val="28"/>
        </w:rPr>
        <w:t>детектор</w:t>
      </w:r>
      <w:r w:rsidR="00715765">
        <w:rPr>
          <w:color w:val="000000"/>
          <w:sz w:val="28"/>
          <w:szCs w:val="28"/>
        </w:rPr>
        <w:t>ах</w:t>
      </w:r>
      <w:r w:rsidR="00273318" w:rsidRPr="00273318">
        <w:rPr>
          <w:color w:val="000000"/>
          <w:sz w:val="28"/>
          <w:szCs w:val="28"/>
        </w:rPr>
        <w:t xml:space="preserve"> </w:t>
      </w:r>
      <w:proofErr w:type="spellStart"/>
      <w:r w:rsidR="00A2281C" w:rsidRPr="00A2281C">
        <w:rPr>
          <w:color w:val="000000"/>
          <w:sz w:val="28"/>
          <w:szCs w:val="28"/>
          <w:lang w:val="en-US"/>
        </w:rPr>
        <w:t>SiDet</w:t>
      </w:r>
      <w:proofErr w:type="spellEnd"/>
      <w:r w:rsidR="00A2281C" w:rsidRPr="00A2281C">
        <w:rPr>
          <w:color w:val="000000"/>
          <w:sz w:val="28"/>
          <w:szCs w:val="28"/>
        </w:rPr>
        <w:t>;</w:t>
      </w:r>
    </w:p>
    <w:p w:rsidR="00A2281C" w:rsidRPr="00A2281C" w:rsidRDefault="003E745C" w:rsidP="00252D0E">
      <w:pPr>
        <w:pStyle w:val="a9"/>
        <w:numPr>
          <w:ilvl w:val="0"/>
          <w:numId w:val="30"/>
        </w:numPr>
        <w:spacing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</w:t>
      </w:r>
      <w:r w:rsidR="00A2281C" w:rsidRPr="00A2281C">
        <w:rPr>
          <w:color w:val="000000"/>
          <w:sz w:val="28"/>
          <w:szCs w:val="28"/>
        </w:rPr>
        <w:t>беспечение возможности работы с данными моделирования</w:t>
      </w:r>
      <w:r w:rsidR="00BF5424">
        <w:rPr>
          <w:color w:val="000000"/>
          <w:sz w:val="28"/>
          <w:szCs w:val="28"/>
        </w:rPr>
        <w:t>.</w:t>
      </w:r>
      <w:r w:rsidR="00692632">
        <w:rPr>
          <w:color w:val="000000"/>
          <w:sz w:val="28"/>
          <w:szCs w:val="28"/>
        </w:rPr>
        <w:t xml:space="preserve"> </w:t>
      </w:r>
      <w:r w:rsidR="00BF5424">
        <w:rPr>
          <w:color w:val="000000"/>
          <w:sz w:val="28"/>
          <w:szCs w:val="28"/>
        </w:rPr>
        <w:t>Т</w:t>
      </w:r>
      <w:r w:rsidR="00692632">
        <w:rPr>
          <w:color w:val="000000"/>
          <w:sz w:val="28"/>
          <w:szCs w:val="28"/>
        </w:rPr>
        <w:t xml:space="preserve">естирование </w:t>
      </w:r>
      <w:r w:rsidR="00692632" w:rsidRPr="00A2281C">
        <w:rPr>
          <w:color w:val="000000"/>
          <w:sz w:val="28"/>
          <w:szCs w:val="28"/>
        </w:rPr>
        <w:t>алгоритмов реконструкции</w:t>
      </w:r>
      <w:r w:rsidR="00692632">
        <w:rPr>
          <w:color w:val="000000"/>
          <w:sz w:val="28"/>
          <w:szCs w:val="28"/>
        </w:rPr>
        <w:t xml:space="preserve"> треков в</w:t>
      </w:r>
      <w:r w:rsidR="00692632" w:rsidRPr="00A2281C">
        <w:rPr>
          <w:color w:val="000000"/>
          <w:sz w:val="28"/>
          <w:szCs w:val="28"/>
        </w:rPr>
        <w:t xml:space="preserve"> систем</w:t>
      </w:r>
      <w:r w:rsidR="00692632">
        <w:rPr>
          <w:color w:val="000000"/>
          <w:sz w:val="28"/>
          <w:szCs w:val="28"/>
        </w:rPr>
        <w:t>ах</w:t>
      </w:r>
      <w:r w:rsidR="00692632" w:rsidRPr="00A2281C">
        <w:rPr>
          <w:color w:val="000000"/>
          <w:sz w:val="28"/>
          <w:szCs w:val="28"/>
        </w:rPr>
        <w:t xml:space="preserve"> </w:t>
      </w:r>
      <w:r w:rsidR="00BF62C8">
        <w:rPr>
          <w:color w:val="000000"/>
          <w:sz w:val="28"/>
          <w:szCs w:val="28"/>
        </w:rPr>
        <w:t xml:space="preserve">камер </w:t>
      </w:r>
      <w:r w:rsidR="00692632" w:rsidRPr="00A2281C">
        <w:rPr>
          <w:color w:val="000000"/>
          <w:sz w:val="28"/>
          <w:szCs w:val="28"/>
          <w:lang w:val="en-US"/>
        </w:rPr>
        <w:t>MWPC</w:t>
      </w:r>
      <w:r w:rsidR="00692632" w:rsidRPr="00A2281C">
        <w:rPr>
          <w:color w:val="000000"/>
          <w:sz w:val="28"/>
          <w:szCs w:val="28"/>
        </w:rPr>
        <w:t xml:space="preserve"> и </w:t>
      </w:r>
      <w:r w:rsidR="00BF62C8" w:rsidRPr="00A2281C">
        <w:rPr>
          <w:color w:val="000000"/>
          <w:sz w:val="28"/>
          <w:szCs w:val="28"/>
        </w:rPr>
        <w:t>детекторов</w:t>
      </w:r>
      <w:r w:rsidR="00BF62C8" w:rsidRPr="00BF62C8">
        <w:rPr>
          <w:color w:val="000000"/>
          <w:sz w:val="28"/>
          <w:szCs w:val="28"/>
        </w:rPr>
        <w:t xml:space="preserve"> </w:t>
      </w:r>
      <w:proofErr w:type="spellStart"/>
      <w:r w:rsidR="00692632" w:rsidRPr="00A2281C">
        <w:rPr>
          <w:color w:val="000000"/>
          <w:sz w:val="28"/>
          <w:szCs w:val="28"/>
          <w:lang w:val="en-US"/>
        </w:rPr>
        <w:t>SiDet</w:t>
      </w:r>
      <w:proofErr w:type="spellEnd"/>
      <w:r w:rsidR="00362F55">
        <w:rPr>
          <w:color w:val="000000"/>
          <w:sz w:val="28"/>
          <w:szCs w:val="28"/>
        </w:rPr>
        <w:t xml:space="preserve"> на экспериментальных и моделированных данных</w:t>
      </w:r>
      <w:r w:rsidR="00A2281C" w:rsidRPr="00A2281C">
        <w:rPr>
          <w:color w:val="000000"/>
          <w:sz w:val="28"/>
          <w:szCs w:val="28"/>
        </w:rPr>
        <w:t>;</w:t>
      </w:r>
    </w:p>
    <w:p w:rsidR="00A2281C" w:rsidRDefault="0003379C" w:rsidP="005F2BB1">
      <w:pPr>
        <w:pStyle w:val="a9"/>
        <w:numPr>
          <w:ilvl w:val="0"/>
          <w:numId w:val="30"/>
        </w:numPr>
        <w:spacing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расширение программного комплекса </w:t>
      </w:r>
      <w:proofErr w:type="spellStart"/>
      <w:r>
        <w:rPr>
          <w:color w:val="000000"/>
          <w:sz w:val="28"/>
          <w:szCs w:val="28"/>
          <w:lang w:val="en-US"/>
        </w:rPr>
        <w:t>BmnRoot</w:t>
      </w:r>
      <w:proofErr w:type="spellEnd"/>
      <w:r w:rsidR="00554092">
        <w:rPr>
          <w:color w:val="000000"/>
          <w:sz w:val="28"/>
          <w:szCs w:val="28"/>
        </w:rPr>
        <w:t xml:space="preserve"> </w:t>
      </w:r>
      <w:r w:rsidR="00554092" w:rsidRPr="00C714BA">
        <w:rPr>
          <w:color w:val="000000"/>
          <w:sz w:val="28"/>
          <w:szCs w:val="28"/>
        </w:rPr>
        <w:t>[</w:t>
      </w:r>
      <w:r w:rsidR="00C07402">
        <w:rPr>
          <w:color w:val="000000"/>
          <w:sz w:val="28"/>
          <w:szCs w:val="28"/>
        </w:rPr>
        <w:t>7</w:t>
      </w:r>
      <w:r w:rsidR="00554092" w:rsidRPr="00C714BA">
        <w:rPr>
          <w:color w:val="000000"/>
          <w:sz w:val="28"/>
          <w:szCs w:val="28"/>
        </w:rPr>
        <w:t>]</w:t>
      </w:r>
      <w:r w:rsidRPr="0003379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модулями </w:t>
      </w:r>
      <w:r w:rsidR="003B275F">
        <w:rPr>
          <w:color w:val="000000"/>
          <w:sz w:val="28"/>
          <w:szCs w:val="28"/>
        </w:rPr>
        <w:t>восстановления</w:t>
      </w:r>
      <w:r>
        <w:rPr>
          <w:color w:val="000000"/>
          <w:sz w:val="28"/>
          <w:szCs w:val="28"/>
        </w:rPr>
        <w:t xml:space="preserve"> траекторий заряженных частиц в </w:t>
      </w:r>
      <w:r w:rsidR="00BF62C8">
        <w:rPr>
          <w:color w:val="000000"/>
          <w:sz w:val="28"/>
          <w:szCs w:val="28"/>
        </w:rPr>
        <w:t xml:space="preserve">камерах </w:t>
      </w:r>
      <w:r w:rsidRPr="00A2281C">
        <w:rPr>
          <w:color w:val="000000"/>
          <w:sz w:val="28"/>
          <w:szCs w:val="28"/>
          <w:lang w:val="en-US"/>
        </w:rPr>
        <w:t>MWPC</w:t>
      </w:r>
      <w:r w:rsidRPr="00A2281C">
        <w:rPr>
          <w:color w:val="000000"/>
          <w:sz w:val="28"/>
          <w:szCs w:val="28"/>
        </w:rPr>
        <w:t xml:space="preserve"> и </w:t>
      </w:r>
      <w:r w:rsidR="00BF62C8">
        <w:rPr>
          <w:color w:val="000000"/>
          <w:sz w:val="28"/>
          <w:szCs w:val="28"/>
        </w:rPr>
        <w:t xml:space="preserve">детекторах </w:t>
      </w:r>
      <w:proofErr w:type="spellStart"/>
      <w:r w:rsidRPr="00A2281C">
        <w:rPr>
          <w:color w:val="000000"/>
          <w:sz w:val="28"/>
          <w:szCs w:val="28"/>
          <w:lang w:val="en-US"/>
        </w:rPr>
        <w:t>SiDet</w:t>
      </w:r>
      <w:proofErr w:type="spellEnd"/>
      <w:r>
        <w:rPr>
          <w:color w:val="000000"/>
          <w:sz w:val="28"/>
          <w:szCs w:val="28"/>
        </w:rPr>
        <w:t xml:space="preserve"> </w:t>
      </w:r>
      <w:r w:rsidR="00A2281C" w:rsidRPr="00A2281C">
        <w:rPr>
          <w:color w:val="000000"/>
          <w:sz w:val="28"/>
          <w:szCs w:val="28"/>
        </w:rPr>
        <w:t>для работы с экспериментальными и</w:t>
      </w:r>
      <w:r w:rsidR="008F1082">
        <w:rPr>
          <w:color w:val="000000"/>
          <w:sz w:val="28"/>
          <w:szCs w:val="28"/>
        </w:rPr>
        <w:t xml:space="preserve"> </w:t>
      </w:r>
      <w:r w:rsidR="00A2281C" w:rsidRPr="00A2281C">
        <w:rPr>
          <w:color w:val="000000"/>
          <w:sz w:val="28"/>
          <w:szCs w:val="28"/>
        </w:rPr>
        <w:t xml:space="preserve">моделированными данными эксперимента </w:t>
      </w:r>
      <w:r w:rsidR="00A2281C" w:rsidRPr="00A2281C">
        <w:rPr>
          <w:color w:val="000000"/>
          <w:sz w:val="28"/>
          <w:szCs w:val="28"/>
          <w:lang w:val="en-US"/>
        </w:rPr>
        <w:t>BM</w:t>
      </w:r>
      <w:r w:rsidR="00A2281C" w:rsidRPr="00A2281C">
        <w:rPr>
          <w:color w:val="000000"/>
          <w:sz w:val="28"/>
          <w:szCs w:val="28"/>
        </w:rPr>
        <w:t>@</w:t>
      </w:r>
      <w:r w:rsidR="00A2281C" w:rsidRPr="00A2281C">
        <w:rPr>
          <w:color w:val="000000"/>
          <w:sz w:val="28"/>
          <w:szCs w:val="28"/>
          <w:lang w:val="en-US"/>
        </w:rPr>
        <w:t>N</w:t>
      </w:r>
      <w:r w:rsidR="00A2281C" w:rsidRPr="00A2281C">
        <w:rPr>
          <w:color w:val="000000"/>
          <w:sz w:val="28"/>
          <w:szCs w:val="28"/>
        </w:rPr>
        <w:t xml:space="preserve"> </w:t>
      </w:r>
      <w:r w:rsidR="008F1082">
        <w:rPr>
          <w:color w:val="000000"/>
          <w:sz w:val="28"/>
          <w:szCs w:val="28"/>
        </w:rPr>
        <w:t>в двух конфигурациях</w:t>
      </w:r>
      <w:r w:rsidR="008F1082" w:rsidRPr="008F1082">
        <w:rPr>
          <w:color w:val="000000"/>
          <w:sz w:val="28"/>
          <w:szCs w:val="28"/>
        </w:rPr>
        <w:t xml:space="preserve"> </w:t>
      </w:r>
      <w:r w:rsidR="00A2281C" w:rsidRPr="00A2281C">
        <w:rPr>
          <w:color w:val="000000"/>
          <w:sz w:val="28"/>
          <w:szCs w:val="28"/>
        </w:rPr>
        <w:t>с целью получения физических результатов</w:t>
      </w:r>
      <w:r>
        <w:rPr>
          <w:color w:val="000000"/>
          <w:sz w:val="28"/>
          <w:szCs w:val="28"/>
        </w:rPr>
        <w:t>;</w:t>
      </w:r>
    </w:p>
    <w:p w:rsidR="00623492" w:rsidRPr="00623492" w:rsidRDefault="00EE0F8E" w:rsidP="00623492">
      <w:pPr>
        <w:pStyle w:val="a9"/>
        <w:numPr>
          <w:ilvl w:val="0"/>
          <w:numId w:val="30"/>
        </w:numPr>
        <w:spacing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Сравнение</w:t>
      </w:r>
      <w:r w:rsidR="0003379C">
        <w:rPr>
          <w:color w:val="000000"/>
          <w:sz w:val="28"/>
          <w:szCs w:val="28"/>
        </w:rPr>
        <w:t xml:space="preserve"> </w:t>
      </w:r>
      <w:r w:rsidR="003E6FEA">
        <w:rPr>
          <w:color w:val="000000"/>
          <w:sz w:val="28"/>
          <w:szCs w:val="28"/>
        </w:rPr>
        <w:t>со</w:t>
      </w:r>
      <w:r w:rsidR="0003379C">
        <w:rPr>
          <w:color w:val="000000"/>
          <w:sz w:val="28"/>
          <w:szCs w:val="28"/>
        </w:rPr>
        <w:t>отношения выходов частиц конечного состояния исследуемых реакций (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C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12</m:t>
                </m:r>
              </m:sup>
            </m:sSup>
            <m:r>
              <w:rPr>
                <w:rFonts w:ascii="Cambria Math" w:hAnsi="Cambria Math"/>
                <w:color w:val="000000"/>
                <w:sz w:val="28"/>
                <w:szCs w:val="28"/>
              </w:rPr>
              <m:t>(p,2p)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10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C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12</m:t>
                </m:r>
              </m:sup>
            </m:sSup>
            <m:r>
              <w:rPr>
                <w:rFonts w:ascii="Cambria Math" w:hAnsi="Cambria Math"/>
                <w:color w:val="000000"/>
                <w:sz w:val="28"/>
                <w:szCs w:val="28"/>
              </w:rPr>
              <m:t>(p,2p)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11</m:t>
                </m:r>
              </m:sup>
            </m:sSup>
          </m:den>
        </m:f>
      </m:oMath>
      <w:r w:rsidR="00623492" w:rsidRPr="006F7201">
        <w:rPr>
          <w:color w:val="000000"/>
          <w:sz w:val="28"/>
          <w:szCs w:val="28"/>
        </w:rPr>
        <w:t xml:space="preserve"> </w:t>
      </w:r>
      <w:r w:rsidR="0003379C">
        <w:rPr>
          <w:color w:val="000000"/>
          <w:sz w:val="28"/>
          <w:szCs w:val="28"/>
        </w:rPr>
        <w:t>).</w:t>
      </w:r>
    </w:p>
    <w:p w:rsidR="003F4EC5" w:rsidRPr="00A2281C" w:rsidRDefault="003F4EC5" w:rsidP="003F4EC5">
      <w:pPr>
        <w:pStyle w:val="a9"/>
        <w:spacing w:line="300" w:lineRule="auto"/>
        <w:rPr>
          <w:color w:val="000000"/>
          <w:sz w:val="28"/>
          <w:szCs w:val="28"/>
        </w:rPr>
      </w:pPr>
    </w:p>
    <w:p w:rsidR="00701305" w:rsidRPr="001C5281" w:rsidRDefault="00701305" w:rsidP="00880E46">
      <w:pPr>
        <w:spacing w:line="300" w:lineRule="auto"/>
        <w:rPr>
          <w:b/>
          <w:bCs/>
          <w:i/>
          <w:iCs/>
          <w:color w:val="000000"/>
          <w:sz w:val="28"/>
          <w:szCs w:val="28"/>
          <w:u w:val="single"/>
        </w:rPr>
      </w:pPr>
      <w:r w:rsidRPr="001C5281">
        <w:rPr>
          <w:b/>
          <w:bCs/>
          <w:i/>
          <w:iCs/>
          <w:color w:val="000000"/>
          <w:sz w:val="28"/>
          <w:szCs w:val="28"/>
          <w:u w:val="single"/>
        </w:rPr>
        <w:t>Научная новизна</w:t>
      </w:r>
    </w:p>
    <w:p w:rsidR="001E0751" w:rsidRPr="001E0751" w:rsidRDefault="001E0751" w:rsidP="001E0751">
      <w:pPr>
        <w:pStyle w:val="a9"/>
        <w:numPr>
          <w:ilvl w:val="0"/>
          <w:numId w:val="50"/>
        </w:numPr>
        <w:spacing w:line="300" w:lineRule="auto"/>
        <w:jc w:val="both"/>
        <w:rPr>
          <w:color w:val="000000"/>
          <w:sz w:val="28"/>
          <w:szCs w:val="28"/>
        </w:rPr>
      </w:pPr>
      <w:r w:rsidRPr="0027539B">
        <w:rPr>
          <w:color w:val="000000"/>
          <w:sz w:val="28"/>
          <w:szCs w:val="28"/>
        </w:rPr>
        <w:t xml:space="preserve">С учетом геометрии камер </w:t>
      </w:r>
      <w:r w:rsidRPr="0027539B">
        <w:rPr>
          <w:color w:val="000000"/>
          <w:sz w:val="28"/>
          <w:szCs w:val="28"/>
          <w:lang w:val="en-US"/>
        </w:rPr>
        <w:t>MWPC</w:t>
      </w:r>
      <w:r w:rsidRPr="0027539B">
        <w:rPr>
          <w:color w:val="000000"/>
          <w:sz w:val="28"/>
          <w:szCs w:val="28"/>
        </w:rPr>
        <w:t xml:space="preserve"> разработан специальный алгоритм   построения трек-сегментов [</w:t>
      </w:r>
      <w:r w:rsidRPr="0027539B">
        <w:rPr>
          <w:color w:val="000000"/>
          <w:sz w:val="28"/>
          <w:szCs w:val="28"/>
          <w:lang w:val="en-US"/>
        </w:rPr>
        <w:t>A</w:t>
      </w:r>
      <w:r w:rsidRPr="0027539B">
        <w:rPr>
          <w:color w:val="000000"/>
          <w:sz w:val="28"/>
          <w:szCs w:val="28"/>
        </w:rPr>
        <w:t xml:space="preserve">2, </w:t>
      </w:r>
      <w:r w:rsidRPr="0027539B">
        <w:rPr>
          <w:color w:val="000000"/>
          <w:sz w:val="28"/>
          <w:szCs w:val="28"/>
          <w:lang w:val="en-US"/>
        </w:rPr>
        <w:t>A</w:t>
      </w:r>
      <w:r w:rsidRPr="0027539B">
        <w:rPr>
          <w:color w:val="000000"/>
          <w:sz w:val="28"/>
          <w:szCs w:val="28"/>
        </w:rPr>
        <w:t xml:space="preserve">3, </w:t>
      </w:r>
      <w:r w:rsidRPr="0027539B">
        <w:rPr>
          <w:color w:val="000000"/>
          <w:sz w:val="28"/>
          <w:szCs w:val="28"/>
          <w:lang w:val="en-US"/>
        </w:rPr>
        <w:t>A</w:t>
      </w:r>
      <w:r w:rsidRPr="0027539B">
        <w:rPr>
          <w:color w:val="000000"/>
          <w:sz w:val="28"/>
          <w:szCs w:val="28"/>
        </w:rPr>
        <w:t xml:space="preserve">6]. </w:t>
      </w:r>
      <w:r w:rsidR="0097663C" w:rsidRPr="001E0751">
        <w:rPr>
          <w:color w:val="000000"/>
          <w:sz w:val="28"/>
          <w:szCs w:val="28"/>
        </w:rPr>
        <w:t xml:space="preserve">Улучшен </w:t>
      </w:r>
      <w:r w:rsidR="004E16D5" w:rsidRPr="001E0751">
        <w:rPr>
          <w:color w:val="000000"/>
          <w:sz w:val="28"/>
          <w:szCs w:val="28"/>
        </w:rPr>
        <w:t>отбор</w:t>
      </w:r>
      <w:r w:rsidR="0097663C" w:rsidRPr="001E0751">
        <w:rPr>
          <w:color w:val="000000"/>
          <w:sz w:val="28"/>
          <w:szCs w:val="28"/>
        </w:rPr>
        <w:t xml:space="preserve"> </w:t>
      </w:r>
      <w:r w:rsidR="004E16D5" w:rsidRPr="001E0751">
        <w:rPr>
          <w:color w:val="000000"/>
          <w:sz w:val="28"/>
          <w:szCs w:val="28"/>
        </w:rPr>
        <w:t xml:space="preserve">сигналов в </w:t>
      </w:r>
      <w:r w:rsidR="004E16D5" w:rsidRPr="001E0751">
        <w:rPr>
          <w:color w:val="000000"/>
          <w:sz w:val="28"/>
          <w:szCs w:val="28"/>
          <w:lang w:val="en-US"/>
        </w:rPr>
        <w:t>MWPC</w:t>
      </w:r>
      <w:r w:rsidR="004E16D5" w:rsidRPr="001E0751">
        <w:rPr>
          <w:color w:val="000000"/>
          <w:sz w:val="28"/>
          <w:szCs w:val="28"/>
        </w:rPr>
        <w:t xml:space="preserve"> </w:t>
      </w:r>
      <w:r w:rsidR="004E16D5" w:rsidRPr="001E0751">
        <w:rPr>
          <w:color w:val="000000"/>
          <w:sz w:val="28"/>
          <w:szCs w:val="28"/>
          <w:lang w:val="en-US"/>
        </w:rPr>
        <w:t>c</w:t>
      </w:r>
      <w:r w:rsidR="004E16D5" w:rsidRPr="001E0751">
        <w:rPr>
          <w:color w:val="000000"/>
          <w:sz w:val="28"/>
          <w:szCs w:val="28"/>
        </w:rPr>
        <w:t xml:space="preserve"> </w:t>
      </w:r>
      <w:r w:rsidR="006D2E22" w:rsidRPr="001E0751">
        <w:rPr>
          <w:color w:val="000000"/>
          <w:sz w:val="28"/>
          <w:szCs w:val="28"/>
        </w:rPr>
        <w:t>исключением</w:t>
      </w:r>
      <w:r w:rsidR="0097663C" w:rsidRPr="001E0751">
        <w:rPr>
          <w:color w:val="000000"/>
          <w:sz w:val="28"/>
          <w:szCs w:val="28"/>
        </w:rPr>
        <w:t xml:space="preserve"> </w:t>
      </w:r>
      <w:r w:rsidR="004E16D5" w:rsidRPr="001E0751">
        <w:rPr>
          <w:color w:val="000000"/>
          <w:sz w:val="28"/>
          <w:szCs w:val="28"/>
        </w:rPr>
        <w:t xml:space="preserve">ложных срабатываний </w:t>
      </w:r>
      <w:r w:rsidR="004E4307" w:rsidRPr="001E0751">
        <w:rPr>
          <w:color w:val="000000"/>
          <w:sz w:val="28"/>
          <w:szCs w:val="28"/>
        </w:rPr>
        <w:t>до</w:t>
      </w:r>
      <w:r w:rsidR="00A45B5B" w:rsidRPr="001E0751">
        <w:rPr>
          <w:color w:val="000000"/>
          <w:sz w:val="28"/>
          <w:szCs w:val="28"/>
        </w:rPr>
        <w:t xml:space="preserve"> и </w:t>
      </w:r>
      <w:r w:rsidR="004E4307" w:rsidRPr="001E0751">
        <w:rPr>
          <w:color w:val="000000"/>
          <w:sz w:val="28"/>
          <w:szCs w:val="28"/>
        </w:rPr>
        <w:t xml:space="preserve">после мишени с учетом временных отсчетов в условиях большой зашумленности </w:t>
      </w:r>
      <w:r w:rsidR="000E5FAB">
        <w:rPr>
          <w:color w:val="000000"/>
          <w:sz w:val="28"/>
          <w:szCs w:val="28"/>
        </w:rPr>
        <w:t xml:space="preserve">экспериментальных </w:t>
      </w:r>
      <w:r w:rsidR="004E4307" w:rsidRPr="001E0751">
        <w:rPr>
          <w:color w:val="000000"/>
          <w:sz w:val="28"/>
          <w:szCs w:val="28"/>
        </w:rPr>
        <w:t>данных</w:t>
      </w:r>
      <w:r w:rsidR="00347998" w:rsidRPr="001E0751">
        <w:rPr>
          <w:color w:val="000000"/>
          <w:sz w:val="28"/>
          <w:szCs w:val="28"/>
        </w:rPr>
        <w:t xml:space="preserve"> [</w:t>
      </w:r>
      <w:r w:rsidR="00A45B5B" w:rsidRPr="001E0751">
        <w:rPr>
          <w:color w:val="000000"/>
          <w:sz w:val="28"/>
          <w:szCs w:val="28"/>
          <w:lang w:val="en-US"/>
        </w:rPr>
        <w:t>A</w:t>
      </w:r>
      <w:r w:rsidR="00A45B5B" w:rsidRPr="001E0751">
        <w:rPr>
          <w:color w:val="000000"/>
          <w:sz w:val="28"/>
          <w:szCs w:val="28"/>
        </w:rPr>
        <w:t>5,</w:t>
      </w:r>
      <w:r w:rsidR="003E7469" w:rsidRPr="001E0751">
        <w:rPr>
          <w:color w:val="000000"/>
          <w:sz w:val="28"/>
          <w:szCs w:val="28"/>
        </w:rPr>
        <w:t xml:space="preserve"> </w:t>
      </w:r>
      <w:r w:rsidR="00347998" w:rsidRPr="001E0751">
        <w:rPr>
          <w:color w:val="000000"/>
          <w:sz w:val="28"/>
          <w:szCs w:val="28"/>
          <w:lang w:val="en-US"/>
        </w:rPr>
        <w:t>A</w:t>
      </w:r>
      <w:r w:rsidR="00347998" w:rsidRPr="001E0751">
        <w:rPr>
          <w:color w:val="000000"/>
          <w:sz w:val="28"/>
          <w:szCs w:val="28"/>
        </w:rPr>
        <w:t>7]</w:t>
      </w:r>
      <w:r w:rsidR="004E4307" w:rsidRPr="001E0751">
        <w:rPr>
          <w:color w:val="000000"/>
          <w:sz w:val="28"/>
          <w:szCs w:val="28"/>
        </w:rPr>
        <w:t xml:space="preserve">. </w:t>
      </w:r>
    </w:p>
    <w:p w:rsidR="004E4307" w:rsidRPr="001E0751" w:rsidRDefault="004E4307" w:rsidP="00F40FF1">
      <w:pPr>
        <w:pStyle w:val="a9"/>
        <w:numPr>
          <w:ilvl w:val="0"/>
          <w:numId w:val="50"/>
        </w:numPr>
        <w:spacing w:line="300" w:lineRule="auto"/>
        <w:jc w:val="both"/>
        <w:rPr>
          <w:color w:val="000000"/>
          <w:sz w:val="28"/>
          <w:szCs w:val="28"/>
        </w:rPr>
      </w:pPr>
      <w:r w:rsidRPr="001E0751">
        <w:rPr>
          <w:color w:val="000000"/>
          <w:sz w:val="28"/>
          <w:szCs w:val="28"/>
        </w:rPr>
        <w:t xml:space="preserve">В условиях неоптимального расположения </w:t>
      </w:r>
      <w:proofErr w:type="spellStart"/>
      <w:r w:rsidRPr="001E0751">
        <w:rPr>
          <w:color w:val="000000"/>
          <w:sz w:val="28"/>
          <w:szCs w:val="28"/>
          <w:lang w:val="en-US"/>
        </w:rPr>
        <w:t>SiDet</w:t>
      </w:r>
      <w:proofErr w:type="spellEnd"/>
      <w:r w:rsidRPr="001E0751">
        <w:rPr>
          <w:color w:val="000000"/>
          <w:sz w:val="28"/>
          <w:szCs w:val="28"/>
        </w:rPr>
        <w:t xml:space="preserve"> станций </w:t>
      </w:r>
      <w:r w:rsidR="00463EA7" w:rsidRPr="001E0751">
        <w:rPr>
          <w:color w:val="000000"/>
          <w:sz w:val="28"/>
          <w:szCs w:val="28"/>
        </w:rPr>
        <w:t>и близости измерений по обеим координатам (</w:t>
      </w:r>
      <w:r w:rsidR="00463EA7" w:rsidRPr="001E0751">
        <w:rPr>
          <w:color w:val="000000"/>
          <w:sz w:val="28"/>
          <w:szCs w:val="28"/>
          <w:lang w:val="en-US"/>
        </w:rPr>
        <w:t>XX</w:t>
      </w:r>
      <w:r w:rsidR="00463EA7" w:rsidRPr="001E0751">
        <w:rPr>
          <w:color w:val="000000"/>
          <w:sz w:val="28"/>
          <w:szCs w:val="28"/>
        </w:rPr>
        <w:t xml:space="preserve">’) в станции разработан </w:t>
      </w:r>
      <w:r w:rsidR="00C76403" w:rsidRPr="001E0751">
        <w:rPr>
          <w:color w:val="000000"/>
          <w:sz w:val="28"/>
          <w:szCs w:val="28"/>
        </w:rPr>
        <w:t xml:space="preserve">оригинальный </w:t>
      </w:r>
      <w:r w:rsidR="00463EA7" w:rsidRPr="001E0751">
        <w:rPr>
          <w:color w:val="000000"/>
          <w:sz w:val="28"/>
          <w:szCs w:val="28"/>
        </w:rPr>
        <w:t xml:space="preserve">алгоритм построения треков в системе </w:t>
      </w:r>
      <w:r w:rsidR="009B61A8">
        <w:rPr>
          <w:color w:val="000000"/>
          <w:sz w:val="28"/>
          <w:szCs w:val="28"/>
        </w:rPr>
        <w:t xml:space="preserve">детекторов </w:t>
      </w:r>
      <w:proofErr w:type="spellStart"/>
      <w:r w:rsidR="00463EA7" w:rsidRPr="001E0751">
        <w:rPr>
          <w:color w:val="000000"/>
          <w:sz w:val="28"/>
          <w:szCs w:val="28"/>
          <w:lang w:val="en-US"/>
        </w:rPr>
        <w:t>SiDet</w:t>
      </w:r>
      <w:proofErr w:type="spellEnd"/>
      <w:r w:rsidR="00C76403" w:rsidRPr="001E0751">
        <w:rPr>
          <w:color w:val="000000"/>
          <w:sz w:val="28"/>
          <w:szCs w:val="28"/>
        </w:rPr>
        <w:t xml:space="preserve">, включая случаи с </w:t>
      </w:r>
      <w:r w:rsidR="00463EA7" w:rsidRPr="001E0751">
        <w:rPr>
          <w:color w:val="000000"/>
          <w:sz w:val="28"/>
          <w:szCs w:val="28"/>
        </w:rPr>
        <w:t>минимально возможной информац</w:t>
      </w:r>
      <w:r w:rsidR="009A6B69">
        <w:rPr>
          <w:color w:val="000000"/>
          <w:sz w:val="28"/>
          <w:szCs w:val="28"/>
        </w:rPr>
        <w:t>и</w:t>
      </w:r>
      <w:r w:rsidR="002E59A7">
        <w:rPr>
          <w:color w:val="000000"/>
          <w:sz w:val="28"/>
          <w:szCs w:val="28"/>
        </w:rPr>
        <w:t>ей</w:t>
      </w:r>
      <w:r w:rsidR="00347998" w:rsidRPr="001E0751">
        <w:rPr>
          <w:color w:val="000000"/>
          <w:sz w:val="28"/>
          <w:szCs w:val="28"/>
        </w:rPr>
        <w:t xml:space="preserve"> </w:t>
      </w:r>
      <w:r w:rsidR="00F7320F" w:rsidRPr="001E0751">
        <w:rPr>
          <w:color w:val="000000"/>
          <w:sz w:val="28"/>
          <w:szCs w:val="28"/>
        </w:rPr>
        <w:t>[</w:t>
      </w:r>
      <w:r w:rsidR="00F7320F" w:rsidRPr="001E0751">
        <w:rPr>
          <w:color w:val="000000"/>
          <w:sz w:val="28"/>
          <w:szCs w:val="28"/>
          <w:lang w:val="en-US"/>
        </w:rPr>
        <w:t>A</w:t>
      </w:r>
      <w:r w:rsidR="00F7320F" w:rsidRPr="001E0751">
        <w:rPr>
          <w:color w:val="000000"/>
          <w:sz w:val="28"/>
          <w:szCs w:val="28"/>
        </w:rPr>
        <w:t>2</w:t>
      </w:r>
      <w:r w:rsidR="00347998" w:rsidRPr="001E0751">
        <w:rPr>
          <w:color w:val="000000"/>
          <w:sz w:val="28"/>
          <w:szCs w:val="28"/>
        </w:rPr>
        <w:t xml:space="preserve">, </w:t>
      </w:r>
      <w:r w:rsidR="00347998" w:rsidRPr="001E0751">
        <w:rPr>
          <w:color w:val="000000"/>
          <w:sz w:val="28"/>
          <w:szCs w:val="28"/>
          <w:lang w:val="en-US"/>
        </w:rPr>
        <w:t>A</w:t>
      </w:r>
      <w:r w:rsidR="00347998" w:rsidRPr="001E0751">
        <w:rPr>
          <w:color w:val="000000"/>
          <w:sz w:val="28"/>
          <w:szCs w:val="28"/>
        </w:rPr>
        <w:t>5</w:t>
      </w:r>
      <w:r w:rsidR="00F7320F" w:rsidRPr="001E0751">
        <w:rPr>
          <w:color w:val="000000"/>
          <w:sz w:val="28"/>
          <w:szCs w:val="28"/>
        </w:rPr>
        <w:t>]</w:t>
      </w:r>
      <w:r w:rsidR="00463EA7" w:rsidRPr="001E0751">
        <w:rPr>
          <w:color w:val="000000"/>
          <w:sz w:val="28"/>
          <w:szCs w:val="28"/>
        </w:rPr>
        <w:t>.</w:t>
      </w:r>
    </w:p>
    <w:p w:rsidR="00331459" w:rsidRPr="0073443A" w:rsidRDefault="0073443A" w:rsidP="0073443A">
      <w:pPr>
        <w:pStyle w:val="a9"/>
        <w:numPr>
          <w:ilvl w:val="0"/>
          <w:numId w:val="50"/>
        </w:numPr>
        <w:suppressAutoHyphens/>
        <w:spacing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4A0BE5">
        <w:rPr>
          <w:color w:val="000000"/>
          <w:sz w:val="28"/>
          <w:szCs w:val="28"/>
        </w:rPr>
        <w:t>пакет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BmnRoot</w:t>
      </w:r>
      <w:proofErr w:type="spellEnd"/>
      <w:r>
        <w:rPr>
          <w:color w:val="000000"/>
          <w:sz w:val="28"/>
          <w:szCs w:val="28"/>
        </w:rPr>
        <w:t xml:space="preserve"> внедрены программные реализации разработанных алгоритмов для моделирования сигнала </w:t>
      </w:r>
      <w:r w:rsidRPr="003D057B">
        <w:rPr>
          <w:sz w:val="28"/>
          <w:szCs w:val="28"/>
        </w:rPr>
        <w:t>от</w:t>
      </w:r>
      <w:r>
        <w:rPr>
          <w:color w:val="FF3333"/>
          <w:sz w:val="28"/>
          <w:szCs w:val="28"/>
        </w:rPr>
        <w:t xml:space="preserve"> </w:t>
      </w:r>
      <w:r w:rsidRPr="0073443A">
        <w:rPr>
          <w:sz w:val="28"/>
          <w:szCs w:val="28"/>
        </w:rPr>
        <w:t xml:space="preserve">моделированных событий, а также алгоритмы формирования кластеров, построения трек-сегментов, реконструкции траекторий заряженных частиц в детекторных системах до магнита в </w:t>
      </w:r>
      <w:r w:rsidR="00AA04F0">
        <w:rPr>
          <w:sz w:val="28"/>
          <w:szCs w:val="28"/>
        </w:rPr>
        <w:t xml:space="preserve">камерах </w:t>
      </w:r>
      <w:r w:rsidRPr="0073443A">
        <w:rPr>
          <w:sz w:val="28"/>
          <w:szCs w:val="28"/>
          <w:lang w:val="en-US"/>
        </w:rPr>
        <w:t>MWPC</w:t>
      </w:r>
      <w:r w:rsidRPr="0073443A">
        <w:rPr>
          <w:sz w:val="28"/>
          <w:szCs w:val="28"/>
        </w:rPr>
        <w:t xml:space="preserve"> и </w:t>
      </w:r>
      <w:r w:rsidR="00AA04F0">
        <w:rPr>
          <w:sz w:val="28"/>
          <w:szCs w:val="28"/>
        </w:rPr>
        <w:t xml:space="preserve">детекторах </w:t>
      </w:r>
      <w:proofErr w:type="spellStart"/>
      <w:r w:rsidRPr="0073443A">
        <w:rPr>
          <w:sz w:val="28"/>
          <w:szCs w:val="28"/>
          <w:lang w:val="en-US"/>
        </w:rPr>
        <w:t>SiDet</w:t>
      </w:r>
      <w:proofErr w:type="spellEnd"/>
      <w:r w:rsidRPr="0073443A">
        <w:rPr>
          <w:sz w:val="28"/>
          <w:szCs w:val="28"/>
        </w:rPr>
        <w:t xml:space="preserve"> для моделированных и экспериментальных событий</w:t>
      </w:r>
      <w:r w:rsidR="00E630AB" w:rsidRPr="0073443A">
        <w:rPr>
          <w:sz w:val="28"/>
          <w:szCs w:val="28"/>
        </w:rPr>
        <w:t xml:space="preserve"> </w:t>
      </w:r>
      <w:r w:rsidR="00707EA6" w:rsidRPr="0073443A">
        <w:rPr>
          <w:color w:val="000000"/>
          <w:sz w:val="28"/>
          <w:szCs w:val="28"/>
        </w:rPr>
        <w:t>[</w:t>
      </w:r>
      <w:r w:rsidR="00707EA6" w:rsidRPr="0073443A">
        <w:rPr>
          <w:color w:val="000000"/>
          <w:sz w:val="28"/>
          <w:szCs w:val="28"/>
          <w:lang w:val="en-US"/>
        </w:rPr>
        <w:t>A</w:t>
      </w:r>
      <w:r w:rsidR="00707EA6" w:rsidRPr="0073443A">
        <w:rPr>
          <w:color w:val="000000"/>
          <w:sz w:val="28"/>
          <w:szCs w:val="28"/>
        </w:rPr>
        <w:t>1]</w:t>
      </w:r>
      <w:r w:rsidR="00CB7074" w:rsidRPr="0073443A">
        <w:rPr>
          <w:color w:val="000000"/>
          <w:sz w:val="28"/>
          <w:szCs w:val="28"/>
        </w:rPr>
        <w:t xml:space="preserve">.  </w:t>
      </w:r>
    </w:p>
    <w:p w:rsidR="008B705A" w:rsidRPr="004012FB" w:rsidRDefault="004D5147" w:rsidP="00880E46">
      <w:pPr>
        <w:pStyle w:val="a9"/>
        <w:numPr>
          <w:ilvl w:val="0"/>
          <w:numId w:val="50"/>
        </w:numPr>
        <w:spacing w:line="300" w:lineRule="auto"/>
        <w:jc w:val="both"/>
        <w:rPr>
          <w:color w:val="000000"/>
          <w:sz w:val="28"/>
          <w:szCs w:val="28"/>
        </w:rPr>
      </w:pPr>
      <w:r w:rsidRPr="0027539B">
        <w:rPr>
          <w:color w:val="000000"/>
          <w:sz w:val="28"/>
          <w:szCs w:val="28"/>
        </w:rPr>
        <w:t xml:space="preserve">Впервые разработан алгоритм реконструкции траекторий заряженных частиц, проходящих через две детекторные системы </w:t>
      </w:r>
      <w:r w:rsidRPr="0027539B">
        <w:rPr>
          <w:color w:val="000000"/>
          <w:sz w:val="28"/>
          <w:szCs w:val="28"/>
          <w:lang w:val="en-US"/>
        </w:rPr>
        <w:t>MWPC</w:t>
      </w:r>
      <w:r w:rsidRPr="0027539B">
        <w:rPr>
          <w:color w:val="000000"/>
          <w:sz w:val="28"/>
          <w:szCs w:val="28"/>
        </w:rPr>
        <w:t xml:space="preserve"> и </w:t>
      </w:r>
      <w:proofErr w:type="spellStart"/>
      <w:r w:rsidRPr="0027539B">
        <w:rPr>
          <w:color w:val="000000"/>
          <w:sz w:val="28"/>
          <w:szCs w:val="28"/>
          <w:lang w:val="en-US"/>
        </w:rPr>
        <w:t>SiDet</w:t>
      </w:r>
      <w:proofErr w:type="spellEnd"/>
      <w:r w:rsidRPr="0027539B">
        <w:rPr>
          <w:color w:val="000000"/>
          <w:sz w:val="28"/>
          <w:szCs w:val="28"/>
        </w:rPr>
        <w:t xml:space="preserve"> </w:t>
      </w:r>
      <w:r w:rsidR="00D85EB0">
        <w:rPr>
          <w:color w:val="000000"/>
          <w:sz w:val="28"/>
          <w:szCs w:val="28"/>
        </w:rPr>
        <w:t xml:space="preserve">перед магнитом </w:t>
      </w:r>
      <w:r w:rsidRPr="0027539B">
        <w:rPr>
          <w:color w:val="000000"/>
          <w:sz w:val="28"/>
          <w:szCs w:val="28"/>
        </w:rPr>
        <w:t xml:space="preserve">для эксперимента </w:t>
      </w:r>
      <w:r w:rsidRPr="0027539B">
        <w:rPr>
          <w:color w:val="000000"/>
          <w:sz w:val="28"/>
          <w:szCs w:val="28"/>
          <w:lang w:val="en-US"/>
        </w:rPr>
        <w:t>SRC</w:t>
      </w:r>
      <w:r w:rsidRPr="0027539B">
        <w:rPr>
          <w:color w:val="000000"/>
          <w:sz w:val="28"/>
          <w:szCs w:val="28"/>
        </w:rPr>
        <w:t xml:space="preserve"> на </w:t>
      </w:r>
      <w:r w:rsidR="0067262F">
        <w:rPr>
          <w:color w:val="000000"/>
          <w:sz w:val="28"/>
          <w:szCs w:val="28"/>
        </w:rPr>
        <w:t xml:space="preserve">установке </w:t>
      </w:r>
      <w:r w:rsidRPr="0027539B">
        <w:rPr>
          <w:color w:val="000000"/>
          <w:sz w:val="28"/>
          <w:szCs w:val="28"/>
          <w:lang w:val="en-US"/>
        </w:rPr>
        <w:t>BM</w:t>
      </w:r>
      <w:r w:rsidRPr="0027539B">
        <w:rPr>
          <w:color w:val="000000"/>
          <w:sz w:val="28"/>
          <w:szCs w:val="28"/>
        </w:rPr>
        <w:t>@</w:t>
      </w:r>
      <w:r w:rsidRPr="0027539B">
        <w:rPr>
          <w:color w:val="000000"/>
          <w:sz w:val="28"/>
          <w:szCs w:val="28"/>
          <w:lang w:val="en-US"/>
        </w:rPr>
        <w:t>N</w:t>
      </w:r>
      <w:r w:rsidR="00F7320F" w:rsidRPr="0027539B">
        <w:rPr>
          <w:color w:val="000000"/>
          <w:sz w:val="28"/>
          <w:szCs w:val="28"/>
        </w:rPr>
        <w:t xml:space="preserve"> [</w:t>
      </w:r>
      <w:r w:rsidR="00F7320F" w:rsidRPr="0027539B">
        <w:rPr>
          <w:color w:val="000000"/>
          <w:sz w:val="28"/>
          <w:szCs w:val="28"/>
          <w:lang w:val="en-US"/>
        </w:rPr>
        <w:t>A</w:t>
      </w:r>
      <w:r w:rsidR="00F7320F" w:rsidRPr="0027539B">
        <w:rPr>
          <w:color w:val="000000"/>
          <w:sz w:val="28"/>
          <w:szCs w:val="28"/>
        </w:rPr>
        <w:t>2</w:t>
      </w:r>
      <w:r w:rsidR="00347998" w:rsidRPr="0027539B">
        <w:rPr>
          <w:color w:val="000000"/>
          <w:sz w:val="28"/>
          <w:szCs w:val="28"/>
        </w:rPr>
        <w:t>,</w:t>
      </w:r>
      <w:r w:rsidR="001739DC" w:rsidRPr="0027539B">
        <w:rPr>
          <w:color w:val="000000"/>
          <w:sz w:val="28"/>
          <w:szCs w:val="28"/>
        </w:rPr>
        <w:t xml:space="preserve"> </w:t>
      </w:r>
      <w:r w:rsidR="00347998" w:rsidRPr="0027539B">
        <w:rPr>
          <w:color w:val="000000"/>
          <w:sz w:val="28"/>
          <w:szCs w:val="28"/>
          <w:lang w:val="en-US"/>
        </w:rPr>
        <w:t>A</w:t>
      </w:r>
      <w:r w:rsidR="00347998" w:rsidRPr="0027539B">
        <w:rPr>
          <w:color w:val="000000"/>
          <w:sz w:val="28"/>
          <w:szCs w:val="28"/>
        </w:rPr>
        <w:t>5</w:t>
      </w:r>
      <w:r w:rsidR="00F7320F" w:rsidRPr="0027539B">
        <w:rPr>
          <w:color w:val="000000"/>
          <w:sz w:val="28"/>
          <w:szCs w:val="28"/>
        </w:rPr>
        <w:t>]</w:t>
      </w:r>
      <w:r w:rsidRPr="0027539B">
        <w:rPr>
          <w:color w:val="000000"/>
          <w:sz w:val="28"/>
          <w:szCs w:val="28"/>
        </w:rPr>
        <w:t>.</w:t>
      </w:r>
    </w:p>
    <w:p w:rsidR="008B705A" w:rsidRPr="003028E2" w:rsidRDefault="008B705A" w:rsidP="00880E46">
      <w:pPr>
        <w:spacing w:line="300" w:lineRule="auto"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701305" w:rsidRPr="003028E2" w:rsidRDefault="00701305" w:rsidP="00880E46">
      <w:pPr>
        <w:spacing w:line="300" w:lineRule="auto"/>
        <w:rPr>
          <w:b/>
          <w:bCs/>
          <w:i/>
          <w:iCs/>
          <w:color w:val="000000"/>
          <w:sz w:val="28"/>
          <w:szCs w:val="28"/>
          <w:u w:val="single"/>
        </w:rPr>
      </w:pPr>
      <w:r w:rsidRPr="003028E2">
        <w:rPr>
          <w:b/>
          <w:bCs/>
          <w:i/>
          <w:iCs/>
          <w:color w:val="000000"/>
          <w:sz w:val="28"/>
          <w:szCs w:val="28"/>
          <w:u w:val="single"/>
        </w:rPr>
        <w:t>Научно-практическая значимость работы</w:t>
      </w:r>
    </w:p>
    <w:p w:rsidR="00E37946" w:rsidRPr="008C416B" w:rsidRDefault="00D10F3A" w:rsidP="00FF6EE0">
      <w:pPr>
        <w:pStyle w:val="a3"/>
        <w:numPr>
          <w:ilvl w:val="0"/>
          <w:numId w:val="37"/>
        </w:numPr>
        <w:spacing w:before="0" w:beforeAutospacing="0" w:after="0" w:afterAutospacing="0" w:line="300" w:lineRule="auto"/>
        <w:jc w:val="both"/>
        <w:textAlignment w:val="baseline"/>
        <w:rPr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>А</w:t>
      </w:r>
      <w:r w:rsidR="006E5AB6" w:rsidRPr="006E5AB6">
        <w:rPr>
          <w:rFonts w:eastAsiaTheme="minorEastAsia"/>
          <w:color w:val="000000"/>
          <w:sz w:val="28"/>
          <w:szCs w:val="28"/>
        </w:rPr>
        <w:t xml:space="preserve">лгоритмы реализованы в комплексах программ и внедрены в </w:t>
      </w:r>
      <w:r w:rsidR="00D063DC">
        <w:rPr>
          <w:rFonts w:eastAsiaTheme="minorEastAsia"/>
          <w:color w:val="000000"/>
          <w:sz w:val="28"/>
          <w:szCs w:val="28"/>
        </w:rPr>
        <w:t>программное обеспечение</w:t>
      </w:r>
      <w:r w:rsidR="006E5AB6" w:rsidRPr="006E5AB6">
        <w:rPr>
          <w:rFonts w:eastAsiaTheme="minorEastAsia"/>
          <w:color w:val="000000"/>
          <w:sz w:val="28"/>
          <w:szCs w:val="28"/>
        </w:rPr>
        <w:t xml:space="preserve"> эксперимента </w:t>
      </w:r>
      <w:r w:rsidR="006E5AB6" w:rsidRPr="006E5AB6">
        <w:rPr>
          <w:rFonts w:eastAsiaTheme="minorEastAsia"/>
          <w:color w:val="000000"/>
          <w:sz w:val="28"/>
          <w:szCs w:val="28"/>
          <w:lang w:val="en-US"/>
        </w:rPr>
        <w:t>BM</w:t>
      </w:r>
      <w:r w:rsidR="006E5AB6" w:rsidRPr="006E5AB6">
        <w:rPr>
          <w:rFonts w:eastAsiaTheme="minorEastAsia"/>
          <w:color w:val="000000"/>
          <w:sz w:val="28"/>
          <w:szCs w:val="28"/>
        </w:rPr>
        <w:t>@</w:t>
      </w:r>
      <w:r w:rsidR="006E5AB6" w:rsidRPr="006E5AB6">
        <w:rPr>
          <w:rFonts w:eastAsiaTheme="minorEastAsia"/>
          <w:color w:val="000000"/>
          <w:sz w:val="28"/>
          <w:szCs w:val="28"/>
          <w:lang w:val="en-US"/>
        </w:rPr>
        <w:t>N</w:t>
      </w:r>
      <w:r w:rsidR="00211E02">
        <w:rPr>
          <w:rFonts w:eastAsiaTheme="minorEastAsia"/>
          <w:color w:val="000000"/>
          <w:sz w:val="28"/>
          <w:szCs w:val="28"/>
        </w:rPr>
        <w:t>.</w:t>
      </w:r>
      <w:r w:rsidR="006E5AB6" w:rsidRPr="006E5AB6">
        <w:rPr>
          <w:rFonts w:eastAsiaTheme="minorEastAsia"/>
          <w:color w:val="000000"/>
          <w:sz w:val="28"/>
          <w:szCs w:val="28"/>
        </w:rPr>
        <w:t xml:space="preserve"> С помощью созданных </w:t>
      </w:r>
      <w:r w:rsidR="006E5AB6" w:rsidRPr="006E5AB6">
        <w:rPr>
          <w:rFonts w:eastAsiaTheme="minorEastAsia"/>
          <w:color w:val="000000"/>
          <w:sz w:val="28"/>
          <w:szCs w:val="28"/>
        </w:rPr>
        <w:lastRenderedPageBreak/>
        <w:t xml:space="preserve">программных средств обработаны </w:t>
      </w:r>
      <w:r w:rsidR="005374C5">
        <w:rPr>
          <w:rFonts w:eastAsiaTheme="minorEastAsia"/>
          <w:color w:val="000000"/>
          <w:sz w:val="28"/>
          <w:szCs w:val="28"/>
        </w:rPr>
        <w:t xml:space="preserve">экспериментальные данные, набранные на экспериментальной установке в </w:t>
      </w:r>
      <w:r w:rsidR="006E5AB6" w:rsidRPr="006E5AB6">
        <w:rPr>
          <w:rFonts w:eastAsiaTheme="minorEastAsia"/>
          <w:color w:val="000000"/>
          <w:sz w:val="28"/>
          <w:szCs w:val="28"/>
        </w:rPr>
        <w:t>2017, 2018 и 2022</w:t>
      </w:r>
      <w:r w:rsidR="005374C5">
        <w:rPr>
          <w:rFonts w:eastAsiaTheme="minorEastAsia"/>
          <w:color w:val="000000"/>
          <w:sz w:val="28"/>
          <w:szCs w:val="28"/>
        </w:rPr>
        <w:t xml:space="preserve"> годах</w:t>
      </w:r>
      <w:r w:rsidR="00211E02">
        <w:rPr>
          <w:rFonts w:eastAsiaTheme="minorEastAsia"/>
          <w:color w:val="000000"/>
          <w:sz w:val="28"/>
          <w:szCs w:val="28"/>
        </w:rPr>
        <w:t>.</w:t>
      </w:r>
      <w:r w:rsidR="008132B0">
        <w:rPr>
          <w:rFonts w:eastAsiaTheme="minorEastAsia"/>
          <w:color w:val="000000"/>
          <w:sz w:val="28"/>
          <w:szCs w:val="28"/>
        </w:rPr>
        <w:t xml:space="preserve"> </w:t>
      </w:r>
      <w:r w:rsidR="008132B0">
        <w:rPr>
          <w:color w:val="000000"/>
          <w:sz w:val="28"/>
          <w:szCs w:val="28"/>
        </w:rPr>
        <w:t>Всего, на текущий момент, при помощи созданного программного обеспечения обработан</w:t>
      </w:r>
      <w:r w:rsidR="004F57A3">
        <w:rPr>
          <w:color w:val="000000"/>
          <w:sz w:val="28"/>
          <w:szCs w:val="28"/>
        </w:rPr>
        <w:t>о</w:t>
      </w:r>
      <w:r w:rsidR="008132B0">
        <w:rPr>
          <w:color w:val="000000"/>
          <w:sz w:val="28"/>
          <w:szCs w:val="28"/>
        </w:rPr>
        <w:t xml:space="preserve"> </w:t>
      </w:r>
      <w:r w:rsidR="00454FE1">
        <w:rPr>
          <w:color w:val="000000"/>
          <w:sz w:val="28"/>
          <w:szCs w:val="28"/>
        </w:rPr>
        <w:t>около</w:t>
      </w:r>
      <w:r w:rsidR="008132B0">
        <w:rPr>
          <w:color w:val="000000"/>
          <w:sz w:val="28"/>
          <w:szCs w:val="28"/>
        </w:rPr>
        <w:t xml:space="preserve"> 500 миллионов </w:t>
      </w:r>
      <w:r w:rsidR="005374C5">
        <w:rPr>
          <w:color w:val="000000"/>
          <w:sz w:val="28"/>
          <w:szCs w:val="28"/>
        </w:rPr>
        <w:t xml:space="preserve">экспериментальных </w:t>
      </w:r>
      <w:r w:rsidR="008132B0">
        <w:rPr>
          <w:color w:val="000000"/>
          <w:sz w:val="28"/>
          <w:szCs w:val="28"/>
        </w:rPr>
        <w:t>событий</w:t>
      </w:r>
      <w:r w:rsidR="005374C5">
        <w:rPr>
          <w:color w:val="000000"/>
          <w:sz w:val="28"/>
          <w:szCs w:val="28"/>
        </w:rPr>
        <w:t xml:space="preserve">. Разработанное программное обеспечение доступно </w:t>
      </w:r>
      <w:r w:rsidR="00B06C62">
        <w:rPr>
          <w:color w:val="000000"/>
          <w:sz w:val="28"/>
          <w:szCs w:val="28"/>
        </w:rPr>
        <w:t xml:space="preserve">по ссылкам: </w:t>
      </w:r>
      <w:r w:rsidR="00B06C62">
        <w:rPr>
          <w:color w:val="000000"/>
          <w:sz w:val="28"/>
          <w:szCs w:val="28"/>
        </w:rPr>
        <w:br/>
      </w:r>
      <w:hyperlink r:id="rId8" w:history="1">
        <w:r w:rsidR="00E37946" w:rsidRPr="008C416B">
          <w:rPr>
            <w:rStyle w:val="a4"/>
            <w:color w:val="auto"/>
            <w:sz w:val="28"/>
            <w:szCs w:val="28"/>
          </w:rPr>
          <w:t>https://git.jinr.ru/nica/bmnroot/-/tree/dev/detectors/mwpc</w:t>
        </w:r>
      </w:hyperlink>
    </w:p>
    <w:p w:rsidR="00E37946" w:rsidRPr="008C416B" w:rsidRDefault="00000000" w:rsidP="00FF6EE0">
      <w:pPr>
        <w:pStyle w:val="a3"/>
        <w:spacing w:before="0" w:beforeAutospacing="0" w:after="0" w:afterAutospacing="0" w:line="300" w:lineRule="auto"/>
        <w:ind w:left="720"/>
        <w:jc w:val="both"/>
        <w:textAlignment w:val="baseline"/>
        <w:rPr>
          <w:sz w:val="28"/>
          <w:szCs w:val="28"/>
        </w:rPr>
      </w:pPr>
      <w:hyperlink r:id="rId9" w:history="1">
        <w:r w:rsidR="00E37946" w:rsidRPr="008C416B">
          <w:rPr>
            <w:rStyle w:val="a4"/>
            <w:color w:val="auto"/>
            <w:sz w:val="28"/>
            <w:szCs w:val="28"/>
          </w:rPr>
          <w:t>https://git.jinr.ru/nica/bmnroot/-/tree/dev/detectors/silicon</w:t>
        </w:r>
      </w:hyperlink>
    </w:p>
    <w:p w:rsidR="00E37946" w:rsidRPr="006023DA" w:rsidRDefault="00000000" w:rsidP="00FF6EE0">
      <w:pPr>
        <w:pStyle w:val="a3"/>
        <w:spacing w:before="0" w:beforeAutospacing="0" w:after="0" w:afterAutospacing="0" w:line="300" w:lineRule="auto"/>
        <w:ind w:left="720"/>
        <w:jc w:val="both"/>
        <w:textAlignment w:val="baseline"/>
        <w:rPr>
          <w:sz w:val="28"/>
          <w:szCs w:val="28"/>
        </w:rPr>
      </w:pPr>
      <w:hyperlink r:id="rId10" w:history="1">
        <w:r w:rsidR="00E37946" w:rsidRPr="008C416B">
          <w:rPr>
            <w:rStyle w:val="a4"/>
            <w:color w:val="auto"/>
            <w:sz w:val="28"/>
            <w:szCs w:val="28"/>
          </w:rPr>
          <w:t>https://git.jinr.ru/nica/bmnroot/-/tree/dev/reconstruction/globaltracking</w:t>
        </w:r>
      </w:hyperlink>
      <w:r w:rsidR="007A580B">
        <w:rPr>
          <w:rStyle w:val="a4"/>
          <w:color w:val="auto"/>
          <w:sz w:val="28"/>
          <w:szCs w:val="28"/>
        </w:rPr>
        <w:t>;</w:t>
      </w:r>
    </w:p>
    <w:p w:rsidR="006E5AB6" w:rsidRDefault="00EB1F4A" w:rsidP="00FF6EE0">
      <w:pPr>
        <w:pStyle w:val="a3"/>
        <w:numPr>
          <w:ilvl w:val="0"/>
          <w:numId w:val="37"/>
        </w:numPr>
        <w:spacing w:before="0" w:beforeAutospacing="0" w:after="0" w:afterAutospacing="0" w:line="30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</w:t>
      </w:r>
      <w:r w:rsidR="00F912BC">
        <w:rPr>
          <w:color w:val="000000"/>
          <w:sz w:val="28"/>
          <w:szCs w:val="28"/>
        </w:rPr>
        <w:t>помощью разработанн</w:t>
      </w:r>
      <w:r w:rsidR="00FD08A4">
        <w:rPr>
          <w:color w:val="000000"/>
          <w:sz w:val="28"/>
          <w:szCs w:val="28"/>
        </w:rPr>
        <w:t xml:space="preserve">ых алгоритмов восстановления траекторий </w:t>
      </w:r>
      <w:r w:rsidR="00616605">
        <w:rPr>
          <w:color w:val="000000"/>
          <w:sz w:val="28"/>
          <w:szCs w:val="28"/>
        </w:rPr>
        <w:t xml:space="preserve">заряженных частиц </w:t>
      </w:r>
      <w:r w:rsidR="00B06C62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  <w:lang w:val="en-US"/>
        </w:rPr>
        <w:t>MWPC</w:t>
      </w:r>
      <w:r w:rsidR="00E67AB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proofErr w:type="spellStart"/>
      <w:r>
        <w:rPr>
          <w:color w:val="000000"/>
          <w:sz w:val="28"/>
          <w:szCs w:val="28"/>
          <w:lang w:val="en-US"/>
        </w:rPr>
        <w:t>SiDet</w:t>
      </w:r>
      <w:proofErr w:type="spellEnd"/>
      <w:r w:rsidR="00B06C62">
        <w:rPr>
          <w:color w:val="000000"/>
          <w:sz w:val="28"/>
          <w:szCs w:val="28"/>
        </w:rPr>
        <w:t xml:space="preserve"> успешно выполнена физическая программа по </w:t>
      </w:r>
      <w:r w:rsidR="00DB5306">
        <w:rPr>
          <w:color w:val="000000"/>
          <w:sz w:val="28"/>
          <w:szCs w:val="28"/>
        </w:rPr>
        <w:t xml:space="preserve">исследованию </w:t>
      </w:r>
      <w:r w:rsidR="00B06C62">
        <w:rPr>
          <w:color w:val="000000"/>
          <w:sz w:val="28"/>
          <w:szCs w:val="28"/>
        </w:rPr>
        <w:t>короткодействующи</w:t>
      </w:r>
      <w:r w:rsidR="00DB5306">
        <w:rPr>
          <w:color w:val="000000"/>
          <w:sz w:val="28"/>
          <w:szCs w:val="28"/>
        </w:rPr>
        <w:t>х</w:t>
      </w:r>
      <w:r w:rsidR="00B06C62">
        <w:rPr>
          <w:color w:val="000000"/>
          <w:sz w:val="28"/>
          <w:szCs w:val="28"/>
        </w:rPr>
        <w:t xml:space="preserve"> корреляци</w:t>
      </w:r>
      <w:r w:rsidR="00DB5306">
        <w:rPr>
          <w:color w:val="000000"/>
          <w:sz w:val="28"/>
          <w:szCs w:val="28"/>
        </w:rPr>
        <w:t>й</w:t>
      </w:r>
      <w:r w:rsidR="00B06C62">
        <w:rPr>
          <w:color w:val="000000"/>
          <w:sz w:val="28"/>
          <w:szCs w:val="28"/>
        </w:rPr>
        <w:t xml:space="preserve"> </w:t>
      </w:r>
      <w:r w:rsidR="00AD4F87">
        <w:rPr>
          <w:color w:val="000000"/>
          <w:sz w:val="28"/>
          <w:szCs w:val="28"/>
        </w:rPr>
        <w:t xml:space="preserve">в ядре </w:t>
      </w:r>
      <w:r w:rsidR="004E7AA0">
        <w:rPr>
          <w:color w:val="000000"/>
          <w:sz w:val="28"/>
          <w:szCs w:val="28"/>
        </w:rPr>
        <w:t>эксперимент</w:t>
      </w:r>
      <w:r w:rsidR="00DB5306">
        <w:rPr>
          <w:color w:val="000000"/>
          <w:sz w:val="28"/>
          <w:szCs w:val="28"/>
        </w:rPr>
        <w:t xml:space="preserve">а </w:t>
      </w:r>
      <w:r w:rsidR="00DB5306">
        <w:rPr>
          <w:color w:val="000000"/>
          <w:sz w:val="28"/>
          <w:szCs w:val="28"/>
          <w:lang w:val="en-US"/>
        </w:rPr>
        <w:t>SRC</w:t>
      </w:r>
      <w:r w:rsidR="00DB5306">
        <w:rPr>
          <w:color w:val="000000"/>
          <w:sz w:val="28"/>
          <w:szCs w:val="28"/>
        </w:rPr>
        <w:t xml:space="preserve"> на установке</w:t>
      </w:r>
      <w:r w:rsidR="004E7AA0">
        <w:rPr>
          <w:color w:val="000000"/>
          <w:sz w:val="28"/>
          <w:szCs w:val="28"/>
        </w:rPr>
        <w:t xml:space="preserve"> </w:t>
      </w:r>
      <w:r w:rsidR="00B06C62">
        <w:rPr>
          <w:color w:val="000000"/>
          <w:sz w:val="28"/>
          <w:szCs w:val="28"/>
        </w:rPr>
        <w:t>BM@N [</w:t>
      </w:r>
      <w:r>
        <w:rPr>
          <w:color w:val="000000"/>
          <w:sz w:val="28"/>
          <w:szCs w:val="28"/>
          <w:lang w:val="en-US"/>
        </w:rPr>
        <w:t>A</w:t>
      </w:r>
      <w:r w:rsidR="00451769">
        <w:rPr>
          <w:color w:val="000000"/>
          <w:sz w:val="28"/>
          <w:szCs w:val="28"/>
        </w:rPr>
        <w:t>4</w:t>
      </w:r>
      <w:r w:rsidR="00B06C62">
        <w:rPr>
          <w:color w:val="000000"/>
          <w:sz w:val="28"/>
          <w:szCs w:val="28"/>
        </w:rPr>
        <w:t>]</w:t>
      </w:r>
      <w:r w:rsidR="007A580B">
        <w:rPr>
          <w:color w:val="000000"/>
          <w:sz w:val="28"/>
          <w:szCs w:val="28"/>
        </w:rPr>
        <w:t>;</w:t>
      </w:r>
    </w:p>
    <w:p w:rsidR="0090160C" w:rsidRPr="0090160C" w:rsidRDefault="0090160C" w:rsidP="0090160C">
      <w:pPr>
        <w:pStyle w:val="a9"/>
        <w:numPr>
          <w:ilvl w:val="0"/>
          <w:numId w:val="37"/>
        </w:numPr>
        <w:spacing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A2281C">
        <w:rPr>
          <w:color w:val="000000"/>
          <w:sz w:val="28"/>
          <w:szCs w:val="28"/>
        </w:rPr>
        <w:t>це</w:t>
      </w:r>
      <w:r>
        <w:rPr>
          <w:color w:val="000000"/>
          <w:sz w:val="28"/>
          <w:szCs w:val="28"/>
        </w:rPr>
        <w:t>нены</w:t>
      </w:r>
      <w:r w:rsidRPr="00A2281C">
        <w:rPr>
          <w:color w:val="000000"/>
          <w:sz w:val="28"/>
          <w:szCs w:val="28"/>
        </w:rPr>
        <w:t xml:space="preserve"> эффективности и разрешения работы </w:t>
      </w:r>
      <w:r w:rsidR="00BA7644">
        <w:rPr>
          <w:color w:val="000000"/>
          <w:sz w:val="28"/>
          <w:szCs w:val="28"/>
        </w:rPr>
        <w:t xml:space="preserve">камер </w:t>
      </w:r>
      <w:r w:rsidRPr="0027539B">
        <w:rPr>
          <w:color w:val="000000"/>
          <w:sz w:val="28"/>
          <w:szCs w:val="28"/>
          <w:lang w:val="en-US"/>
        </w:rPr>
        <w:t>MWPC</w:t>
      </w:r>
      <w:r w:rsidRPr="0027539B">
        <w:rPr>
          <w:color w:val="000000"/>
          <w:sz w:val="28"/>
          <w:szCs w:val="28"/>
        </w:rPr>
        <w:t xml:space="preserve"> и </w:t>
      </w:r>
      <w:r w:rsidR="00BA7644">
        <w:rPr>
          <w:color w:val="000000"/>
          <w:sz w:val="28"/>
          <w:szCs w:val="28"/>
        </w:rPr>
        <w:t xml:space="preserve">детекторов </w:t>
      </w:r>
      <w:proofErr w:type="spellStart"/>
      <w:r w:rsidRPr="0027539B">
        <w:rPr>
          <w:color w:val="000000"/>
          <w:sz w:val="28"/>
          <w:szCs w:val="28"/>
          <w:lang w:val="en-US"/>
        </w:rPr>
        <w:t>SiDet</w:t>
      </w:r>
      <w:proofErr w:type="spellEnd"/>
      <w:r w:rsidRPr="0027539B">
        <w:rPr>
          <w:color w:val="000000"/>
          <w:sz w:val="28"/>
          <w:szCs w:val="28"/>
        </w:rPr>
        <w:t xml:space="preserve"> </w:t>
      </w:r>
      <w:r w:rsidRPr="00A2281C">
        <w:rPr>
          <w:color w:val="000000"/>
          <w:sz w:val="28"/>
          <w:szCs w:val="28"/>
        </w:rPr>
        <w:t>в различных условиях</w:t>
      </w:r>
      <w:r>
        <w:rPr>
          <w:color w:val="000000"/>
          <w:sz w:val="28"/>
          <w:szCs w:val="28"/>
        </w:rPr>
        <w:t xml:space="preserve"> набора </w:t>
      </w:r>
      <w:r w:rsidR="00616605">
        <w:rPr>
          <w:color w:val="000000"/>
          <w:sz w:val="28"/>
          <w:szCs w:val="28"/>
        </w:rPr>
        <w:t xml:space="preserve">экспериментальных </w:t>
      </w:r>
      <w:r>
        <w:rPr>
          <w:color w:val="000000"/>
          <w:sz w:val="28"/>
          <w:szCs w:val="28"/>
        </w:rPr>
        <w:t>данных</w:t>
      </w:r>
      <w:r w:rsidRPr="00A2281C">
        <w:rPr>
          <w:color w:val="000000"/>
          <w:sz w:val="28"/>
          <w:szCs w:val="28"/>
        </w:rPr>
        <w:t>;</w:t>
      </w:r>
    </w:p>
    <w:p w:rsidR="006E5AB6" w:rsidRPr="00B06C62" w:rsidRDefault="00EB1F4A" w:rsidP="00FF6EE0">
      <w:pPr>
        <w:pStyle w:val="a9"/>
        <w:numPr>
          <w:ilvl w:val="0"/>
          <w:numId w:val="32"/>
        </w:numPr>
        <w:spacing w:line="300" w:lineRule="auto"/>
        <w:jc w:val="both"/>
        <w:rPr>
          <w:rFonts w:eastAsiaTheme="minorEastAsia"/>
          <w:color w:val="000000"/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>Р</w:t>
      </w:r>
      <w:r w:rsidR="006E5AB6" w:rsidRPr="00B06C62">
        <w:rPr>
          <w:rFonts w:eastAsiaTheme="minorEastAsia"/>
          <w:color w:val="000000"/>
          <w:sz w:val="28"/>
          <w:szCs w:val="28"/>
        </w:rPr>
        <w:t xml:space="preserve">азработанные алгоритмы </w:t>
      </w:r>
      <w:r w:rsidR="00CD090D">
        <w:rPr>
          <w:rFonts w:eastAsiaTheme="minorEastAsia"/>
          <w:color w:val="000000"/>
          <w:sz w:val="28"/>
          <w:szCs w:val="28"/>
        </w:rPr>
        <w:t xml:space="preserve">являются универсальными и </w:t>
      </w:r>
      <w:r w:rsidR="006E5AB6" w:rsidRPr="00B06C62">
        <w:rPr>
          <w:rFonts w:eastAsiaTheme="minorEastAsia"/>
          <w:color w:val="000000"/>
          <w:sz w:val="28"/>
          <w:szCs w:val="28"/>
        </w:rPr>
        <w:t xml:space="preserve">используются как для </w:t>
      </w:r>
      <w:r w:rsidR="004D5666">
        <w:rPr>
          <w:rFonts w:eastAsiaTheme="minorEastAsia"/>
          <w:color w:val="000000"/>
          <w:sz w:val="28"/>
          <w:szCs w:val="28"/>
        </w:rPr>
        <w:t xml:space="preserve">конфигурации </w:t>
      </w:r>
      <w:r w:rsidR="00AD4F87">
        <w:rPr>
          <w:rFonts w:eastAsiaTheme="minorEastAsia"/>
          <w:color w:val="000000"/>
          <w:sz w:val="28"/>
          <w:szCs w:val="28"/>
        </w:rPr>
        <w:t>эксперимента</w:t>
      </w:r>
      <w:r w:rsidR="004D5666">
        <w:rPr>
          <w:rFonts w:eastAsiaTheme="minorEastAsia"/>
          <w:color w:val="000000"/>
          <w:sz w:val="28"/>
          <w:szCs w:val="28"/>
        </w:rPr>
        <w:t xml:space="preserve"> </w:t>
      </w:r>
      <w:r w:rsidR="006E5AB6" w:rsidRPr="00B06C62">
        <w:rPr>
          <w:rFonts w:eastAsiaTheme="minorEastAsia"/>
          <w:color w:val="000000"/>
          <w:sz w:val="28"/>
          <w:szCs w:val="28"/>
          <w:lang w:val="en-US"/>
        </w:rPr>
        <w:t>SRC</w:t>
      </w:r>
      <w:r w:rsidR="006E5AB6" w:rsidRPr="00B06C62">
        <w:rPr>
          <w:rFonts w:eastAsiaTheme="minorEastAsia"/>
          <w:color w:val="000000"/>
          <w:sz w:val="28"/>
          <w:szCs w:val="28"/>
        </w:rPr>
        <w:t xml:space="preserve"> на </w:t>
      </w:r>
      <w:r w:rsidR="009E2A30">
        <w:rPr>
          <w:rFonts w:eastAsiaTheme="minorEastAsia"/>
          <w:color w:val="000000"/>
          <w:sz w:val="28"/>
          <w:szCs w:val="28"/>
        </w:rPr>
        <w:t xml:space="preserve">установке </w:t>
      </w:r>
      <w:r w:rsidR="006E5AB6" w:rsidRPr="00B06C62">
        <w:rPr>
          <w:rFonts w:eastAsiaTheme="minorEastAsia"/>
          <w:color w:val="000000"/>
          <w:sz w:val="28"/>
          <w:szCs w:val="28"/>
          <w:lang w:val="en-US"/>
        </w:rPr>
        <w:t>BM</w:t>
      </w:r>
      <w:r w:rsidR="006E5AB6" w:rsidRPr="00B06C62">
        <w:rPr>
          <w:rFonts w:eastAsiaTheme="minorEastAsia"/>
          <w:color w:val="000000"/>
          <w:sz w:val="28"/>
          <w:szCs w:val="28"/>
        </w:rPr>
        <w:t>@</w:t>
      </w:r>
      <w:r w:rsidR="006E5AB6" w:rsidRPr="00B06C62">
        <w:rPr>
          <w:rFonts w:eastAsiaTheme="minorEastAsia"/>
          <w:color w:val="000000"/>
          <w:sz w:val="28"/>
          <w:szCs w:val="28"/>
          <w:lang w:val="en-US"/>
        </w:rPr>
        <w:t>N</w:t>
      </w:r>
      <w:r w:rsidR="006E5AB6" w:rsidRPr="00B06C62">
        <w:rPr>
          <w:rFonts w:eastAsiaTheme="minorEastAsia"/>
          <w:color w:val="000000"/>
          <w:sz w:val="28"/>
          <w:szCs w:val="28"/>
        </w:rPr>
        <w:t xml:space="preserve">, так и для </w:t>
      </w:r>
      <w:r w:rsidR="00CD090D">
        <w:rPr>
          <w:rFonts w:eastAsiaTheme="minorEastAsia"/>
          <w:color w:val="000000"/>
          <w:sz w:val="28"/>
          <w:szCs w:val="28"/>
        </w:rPr>
        <w:t>основной ко</w:t>
      </w:r>
      <w:r w:rsidR="001D096E">
        <w:rPr>
          <w:rFonts w:eastAsiaTheme="minorEastAsia"/>
          <w:color w:val="000000"/>
          <w:sz w:val="28"/>
          <w:szCs w:val="28"/>
        </w:rPr>
        <w:t>н</w:t>
      </w:r>
      <w:r w:rsidR="00CD090D">
        <w:rPr>
          <w:rFonts w:eastAsiaTheme="minorEastAsia"/>
          <w:color w:val="000000"/>
          <w:sz w:val="28"/>
          <w:szCs w:val="28"/>
        </w:rPr>
        <w:t xml:space="preserve">фигурации </w:t>
      </w:r>
      <w:r w:rsidR="004D5666">
        <w:rPr>
          <w:rFonts w:eastAsiaTheme="minorEastAsia"/>
          <w:color w:val="000000"/>
          <w:sz w:val="28"/>
          <w:szCs w:val="28"/>
        </w:rPr>
        <w:t xml:space="preserve">эксперимента </w:t>
      </w:r>
      <w:r w:rsidR="006E5AB6" w:rsidRPr="00B06C62">
        <w:rPr>
          <w:rFonts w:eastAsiaTheme="minorEastAsia"/>
          <w:color w:val="000000"/>
          <w:sz w:val="28"/>
          <w:szCs w:val="28"/>
          <w:lang w:val="en-US"/>
        </w:rPr>
        <w:t>BM</w:t>
      </w:r>
      <w:r w:rsidR="006E5AB6" w:rsidRPr="00B06C62">
        <w:rPr>
          <w:rFonts w:eastAsiaTheme="minorEastAsia"/>
          <w:color w:val="000000"/>
          <w:sz w:val="28"/>
          <w:szCs w:val="28"/>
        </w:rPr>
        <w:t>@</w:t>
      </w:r>
      <w:r w:rsidR="006E5AB6" w:rsidRPr="00B06C62">
        <w:rPr>
          <w:rFonts w:eastAsiaTheme="minorEastAsia"/>
          <w:color w:val="000000"/>
          <w:sz w:val="28"/>
          <w:szCs w:val="28"/>
          <w:lang w:val="en-US"/>
        </w:rPr>
        <w:t>N</w:t>
      </w:r>
      <w:r w:rsidR="00BA7644">
        <w:rPr>
          <w:rFonts w:eastAsiaTheme="minorEastAsia"/>
          <w:color w:val="000000"/>
          <w:sz w:val="28"/>
          <w:szCs w:val="28"/>
        </w:rPr>
        <w:t xml:space="preserve">, а также </w:t>
      </w:r>
      <w:r w:rsidR="00263610">
        <w:rPr>
          <w:rFonts w:eastAsiaTheme="minorEastAsia"/>
          <w:color w:val="000000"/>
          <w:sz w:val="28"/>
          <w:szCs w:val="28"/>
        </w:rPr>
        <w:t>могут быть</w:t>
      </w:r>
      <w:r w:rsidR="00BA7644">
        <w:rPr>
          <w:rFonts w:eastAsiaTheme="minorEastAsia"/>
          <w:color w:val="000000"/>
          <w:sz w:val="28"/>
          <w:szCs w:val="28"/>
        </w:rPr>
        <w:t xml:space="preserve"> использова</w:t>
      </w:r>
      <w:r w:rsidR="00263610">
        <w:rPr>
          <w:rFonts w:eastAsiaTheme="minorEastAsia"/>
          <w:color w:val="000000"/>
          <w:sz w:val="28"/>
          <w:szCs w:val="28"/>
        </w:rPr>
        <w:t>ны</w:t>
      </w:r>
      <w:r w:rsidR="00BA7644">
        <w:rPr>
          <w:rFonts w:eastAsiaTheme="minorEastAsia"/>
          <w:color w:val="000000"/>
          <w:sz w:val="28"/>
          <w:szCs w:val="28"/>
        </w:rPr>
        <w:t xml:space="preserve"> для эксперимента </w:t>
      </w:r>
      <w:r w:rsidR="00BA7644" w:rsidRPr="00B06C62">
        <w:rPr>
          <w:rFonts w:eastAsiaTheme="minorEastAsia"/>
          <w:color w:val="000000"/>
          <w:sz w:val="28"/>
          <w:szCs w:val="28"/>
          <w:lang w:val="en-US"/>
        </w:rPr>
        <w:t>SRC</w:t>
      </w:r>
      <w:r w:rsidR="00BA7644" w:rsidRPr="00B06C62">
        <w:rPr>
          <w:rFonts w:eastAsiaTheme="minorEastAsia"/>
          <w:color w:val="000000"/>
          <w:sz w:val="28"/>
          <w:szCs w:val="28"/>
        </w:rPr>
        <w:t xml:space="preserve"> на </w:t>
      </w:r>
      <w:r w:rsidR="00BA7644">
        <w:rPr>
          <w:rFonts w:eastAsiaTheme="minorEastAsia"/>
          <w:color w:val="000000"/>
          <w:sz w:val="28"/>
          <w:szCs w:val="28"/>
        </w:rPr>
        <w:t xml:space="preserve">установке </w:t>
      </w:r>
      <w:proofErr w:type="spellStart"/>
      <w:r w:rsidR="00BA7644">
        <w:rPr>
          <w:rFonts w:eastAsiaTheme="minorEastAsia"/>
          <w:color w:val="000000"/>
          <w:sz w:val="28"/>
          <w:szCs w:val="28"/>
          <w:lang w:val="en-US"/>
        </w:rPr>
        <w:t>HyperNIS</w:t>
      </w:r>
      <w:proofErr w:type="spellEnd"/>
      <w:r w:rsidR="00BA7644" w:rsidRPr="00BA7644">
        <w:rPr>
          <w:rFonts w:eastAsiaTheme="minorEastAsia"/>
          <w:color w:val="000000"/>
          <w:sz w:val="28"/>
          <w:szCs w:val="28"/>
        </w:rPr>
        <w:t>.</w:t>
      </w:r>
    </w:p>
    <w:p w:rsidR="00701305" w:rsidRPr="00554092" w:rsidRDefault="00701305" w:rsidP="00880E46">
      <w:pPr>
        <w:spacing w:line="300" w:lineRule="auto"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701305" w:rsidRPr="003028E2" w:rsidRDefault="00701305" w:rsidP="00880E46">
      <w:pPr>
        <w:spacing w:line="300" w:lineRule="auto"/>
        <w:rPr>
          <w:b/>
          <w:bCs/>
          <w:i/>
          <w:iCs/>
          <w:color w:val="000000"/>
          <w:sz w:val="28"/>
          <w:szCs w:val="28"/>
          <w:u w:val="single"/>
        </w:rPr>
      </w:pPr>
      <w:r w:rsidRPr="00F52F04">
        <w:rPr>
          <w:b/>
          <w:bCs/>
          <w:i/>
          <w:iCs/>
          <w:color w:val="000000"/>
          <w:sz w:val="28"/>
          <w:szCs w:val="28"/>
          <w:u w:val="single"/>
        </w:rPr>
        <w:t>Методология и методы исследования</w:t>
      </w:r>
    </w:p>
    <w:p w:rsidR="004D7528" w:rsidRPr="0074605E" w:rsidRDefault="005F23C4" w:rsidP="00880E46">
      <w:pPr>
        <w:pStyle w:val="a3"/>
        <w:numPr>
          <w:ilvl w:val="0"/>
          <w:numId w:val="7"/>
        </w:numPr>
        <w:spacing w:before="0" w:beforeAutospacing="0" w:after="0" w:afterAutospacing="0" w:line="30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Pr="0074605E">
        <w:rPr>
          <w:color w:val="000000"/>
          <w:sz w:val="28"/>
          <w:szCs w:val="28"/>
        </w:rPr>
        <w:t>етоды математической статистики</w:t>
      </w:r>
      <w:r>
        <w:rPr>
          <w:color w:val="000000"/>
          <w:sz w:val="28"/>
          <w:szCs w:val="28"/>
        </w:rPr>
        <w:t xml:space="preserve"> использовались д</w:t>
      </w:r>
      <w:r w:rsidR="000818DA" w:rsidRPr="0074605E">
        <w:rPr>
          <w:color w:val="000000"/>
          <w:sz w:val="28"/>
          <w:szCs w:val="28"/>
        </w:rPr>
        <w:t>ля</w:t>
      </w:r>
      <w:r w:rsidR="004D7528" w:rsidRPr="0074605E">
        <w:rPr>
          <w:color w:val="000000"/>
          <w:sz w:val="28"/>
          <w:szCs w:val="28"/>
        </w:rPr>
        <w:t xml:space="preserve"> поиск</w:t>
      </w:r>
      <w:r w:rsidR="000818DA" w:rsidRPr="0074605E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</w:t>
      </w:r>
      <w:r w:rsidR="000818DA" w:rsidRPr="0074605E">
        <w:rPr>
          <w:color w:val="000000"/>
          <w:sz w:val="28"/>
          <w:szCs w:val="28"/>
        </w:rPr>
        <w:t>наилучших</w:t>
      </w:r>
      <w:r w:rsidR="004D7528" w:rsidRPr="0074605E">
        <w:rPr>
          <w:color w:val="000000"/>
          <w:sz w:val="28"/>
          <w:szCs w:val="28"/>
        </w:rPr>
        <w:t xml:space="preserve"> параметров </w:t>
      </w:r>
      <w:r w:rsidR="00F27318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="004D7528" w:rsidRPr="0074605E">
        <w:rPr>
          <w:color w:val="000000"/>
          <w:sz w:val="28"/>
          <w:szCs w:val="28"/>
        </w:rPr>
        <w:t>алгоритм</w:t>
      </w:r>
      <w:r w:rsidR="00F27318">
        <w:rPr>
          <w:color w:val="000000"/>
          <w:sz w:val="28"/>
          <w:szCs w:val="28"/>
        </w:rPr>
        <w:t>ах</w:t>
      </w:r>
      <w:r w:rsidR="004D7528" w:rsidRPr="0074605E">
        <w:rPr>
          <w:color w:val="000000"/>
          <w:sz w:val="28"/>
          <w:szCs w:val="28"/>
        </w:rPr>
        <w:t xml:space="preserve"> реконструкции</w:t>
      </w:r>
      <w:r w:rsidR="000818DA" w:rsidRPr="0074605E">
        <w:rPr>
          <w:color w:val="000000"/>
          <w:sz w:val="28"/>
          <w:szCs w:val="28"/>
        </w:rPr>
        <w:t xml:space="preserve"> треков заряженных частиц</w:t>
      </w:r>
      <w:r>
        <w:rPr>
          <w:color w:val="000000"/>
          <w:sz w:val="28"/>
          <w:szCs w:val="28"/>
        </w:rPr>
        <w:t>,</w:t>
      </w:r>
      <w:r w:rsidR="004D7528" w:rsidRPr="0074605E">
        <w:rPr>
          <w:color w:val="000000"/>
          <w:sz w:val="28"/>
          <w:szCs w:val="28"/>
        </w:rPr>
        <w:t xml:space="preserve"> </w:t>
      </w:r>
      <w:r w:rsidR="00D84773">
        <w:rPr>
          <w:color w:val="000000"/>
          <w:sz w:val="28"/>
          <w:szCs w:val="28"/>
        </w:rPr>
        <w:t>а также</w:t>
      </w:r>
      <w:r w:rsidR="00DE4A37" w:rsidRPr="0074605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для </w:t>
      </w:r>
      <w:r w:rsidR="000D0973">
        <w:rPr>
          <w:color w:val="000000"/>
          <w:sz w:val="28"/>
          <w:szCs w:val="28"/>
        </w:rPr>
        <w:t xml:space="preserve">поиска </w:t>
      </w:r>
      <w:r w:rsidR="00DE4A37" w:rsidRPr="0074605E">
        <w:rPr>
          <w:color w:val="000000"/>
          <w:sz w:val="28"/>
          <w:szCs w:val="28"/>
        </w:rPr>
        <w:t>коэффициентов</w:t>
      </w:r>
      <w:r>
        <w:rPr>
          <w:color w:val="000000"/>
          <w:sz w:val="28"/>
          <w:szCs w:val="28"/>
        </w:rPr>
        <w:t xml:space="preserve"> </w:t>
      </w:r>
      <w:r w:rsidR="000D0973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процедур</w:t>
      </w:r>
      <w:r w:rsidR="000D0973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выравнивания</w:t>
      </w:r>
      <w:r w:rsidR="00F27318">
        <w:rPr>
          <w:color w:val="000000"/>
          <w:sz w:val="28"/>
          <w:szCs w:val="28"/>
        </w:rPr>
        <w:t xml:space="preserve"> детекторов</w:t>
      </w:r>
      <w:r>
        <w:rPr>
          <w:color w:val="000000"/>
          <w:sz w:val="28"/>
          <w:szCs w:val="28"/>
        </w:rPr>
        <w:t>.</w:t>
      </w:r>
    </w:p>
    <w:p w:rsidR="004D7528" w:rsidRPr="0074605E" w:rsidRDefault="00FE34A6" w:rsidP="00880E46">
      <w:pPr>
        <w:pStyle w:val="a3"/>
        <w:numPr>
          <w:ilvl w:val="0"/>
          <w:numId w:val="7"/>
        </w:numPr>
        <w:spacing w:before="0" w:beforeAutospacing="0" w:after="0" w:afterAutospacing="0" w:line="30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4D7528" w:rsidRPr="0074605E">
        <w:rPr>
          <w:color w:val="000000"/>
          <w:sz w:val="28"/>
          <w:szCs w:val="28"/>
        </w:rPr>
        <w:t>лгоритмы восстановления сигнала в детекторах и построени</w:t>
      </w:r>
      <w:r w:rsidR="007909B6">
        <w:rPr>
          <w:color w:val="000000"/>
          <w:sz w:val="28"/>
          <w:szCs w:val="28"/>
        </w:rPr>
        <w:t>е</w:t>
      </w:r>
      <w:r w:rsidR="004D7528" w:rsidRPr="0074605E">
        <w:rPr>
          <w:color w:val="000000"/>
          <w:sz w:val="28"/>
          <w:szCs w:val="28"/>
        </w:rPr>
        <w:t xml:space="preserve"> трек-сегментов</w:t>
      </w:r>
      <w:r w:rsidR="00DE4A37" w:rsidRPr="0074605E">
        <w:rPr>
          <w:color w:val="000000"/>
          <w:sz w:val="28"/>
          <w:szCs w:val="28"/>
        </w:rPr>
        <w:t xml:space="preserve"> в </w:t>
      </w:r>
      <w:r w:rsidR="00156B79">
        <w:rPr>
          <w:color w:val="000000"/>
          <w:sz w:val="28"/>
          <w:szCs w:val="28"/>
        </w:rPr>
        <w:t xml:space="preserve">камерах </w:t>
      </w:r>
      <w:r w:rsidR="00BF0B83">
        <w:rPr>
          <w:color w:val="000000"/>
          <w:sz w:val="28"/>
          <w:szCs w:val="28"/>
          <w:lang w:val="en-US"/>
        </w:rPr>
        <w:t>MWPC</w:t>
      </w:r>
      <w:r w:rsidR="000818DA" w:rsidRPr="0074605E">
        <w:rPr>
          <w:color w:val="000000"/>
          <w:sz w:val="28"/>
          <w:szCs w:val="28"/>
        </w:rPr>
        <w:t>,</w:t>
      </w:r>
      <w:r w:rsidR="00DE4A37" w:rsidRPr="0074605E">
        <w:rPr>
          <w:color w:val="000000"/>
          <w:sz w:val="28"/>
          <w:szCs w:val="28"/>
        </w:rPr>
        <w:t xml:space="preserve"> а также треков в </w:t>
      </w:r>
      <w:r w:rsidR="00156B79">
        <w:rPr>
          <w:color w:val="000000"/>
          <w:sz w:val="28"/>
          <w:szCs w:val="28"/>
        </w:rPr>
        <w:t xml:space="preserve">детекторах </w:t>
      </w:r>
      <w:proofErr w:type="spellStart"/>
      <w:r w:rsidR="004E3FA0">
        <w:rPr>
          <w:color w:val="000000"/>
          <w:sz w:val="28"/>
          <w:szCs w:val="28"/>
          <w:lang w:val="en-US"/>
        </w:rPr>
        <w:t>SiDet</w:t>
      </w:r>
      <w:proofErr w:type="spellEnd"/>
      <w:r w:rsidR="00DE4A37" w:rsidRPr="0074605E">
        <w:rPr>
          <w:color w:val="000000"/>
          <w:sz w:val="28"/>
          <w:szCs w:val="28"/>
        </w:rPr>
        <w:t xml:space="preserve"> </w:t>
      </w:r>
      <w:r w:rsidR="004D7528" w:rsidRPr="0074605E">
        <w:rPr>
          <w:color w:val="000000"/>
          <w:sz w:val="28"/>
          <w:szCs w:val="28"/>
        </w:rPr>
        <w:t xml:space="preserve">разрабатывались и </w:t>
      </w:r>
      <w:r w:rsidR="005F6E5F">
        <w:rPr>
          <w:color w:val="000000"/>
          <w:sz w:val="28"/>
          <w:szCs w:val="28"/>
        </w:rPr>
        <w:t xml:space="preserve">тестировались как </w:t>
      </w:r>
      <w:r w:rsidR="004D7528" w:rsidRPr="0074605E">
        <w:rPr>
          <w:color w:val="000000"/>
          <w:sz w:val="28"/>
          <w:szCs w:val="28"/>
        </w:rPr>
        <w:t>на экспериментальных данных</w:t>
      </w:r>
      <w:r w:rsidR="00AE494E">
        <w:rPr>
          <w:color w:val="000000"/>
          <w:sz w:val="28"/>
          <w:szCs w:val="28"/>
        </w:rPr>
        <w:t xml:space="preserve">, </w:t>
      </w:r>
      <w:r w:rsidR="005F6E5F">
        <w:rPr>
          <w:color w:val="000000"/>
          <w:sz w:val="28"/>
          <w:szCs w:val="28"/>
        </w:rPr>
        <w:t>так и на</w:t>
      </w:r>
      <w:r w:rsidR="000818DA" w:rsidRPr="0074605E">
        <w:rPr>
          <w:color w:val="000000"/>
          <w:sz w:val="28"/>
          <w:szCs w:val="28"/>
        </w:rPr>
        <w:t xml:space="preserve"> данных</w:t>
      </w:r>
      <w:r w:rsidR="00BF0B83" w:rsidRPr="00BF0B83">
        <w:rPr>
          <w:color w:val="000000"/>
          <w:sz w:val="28"/>
          <w:szCs w:val="28"/>
        </w:rPr>
        <w:t xml:space="preserve"> </w:t>
      </w:r>
      <w:r w:rsidR="00AE494E" w:rsidRPr="0074605E">
        <w:rPr>
          <w:color w:val="000000"/>
          <w:sz w:val="28"/>
          <w:szCs w:val="28"/>
        </w:rPr>
        <w:t>моделировани</w:t>
      </w:r>
      <w:r w:rsidR="00AE494E">
        <w:rPr>
          <w:color w:val="000000"/>
          <w:sz w:val="28"/>
          <w:szCs w:val="28"/>
        </w:rPr>
        <w:t>я</w:t>
      </w:r>
      <w:r w:rsidR="0004631A">
        <w:rPr>
          <w:color w:val="000000"/>
          <w:sz w:val="28"/>
          <w:szCs w:val="28"/>
        </w:rPr>
        <w:t xml:space="preserve"> физических событий</w:t>
      </w:r>
      <w:r w:rsidR="00AE494E">
        <w:rPr>
          <w:color w:val="000000"/>
          <w:sz w:val="28"/>
          <w:szCs w:val="28"/>
        </w:rPr>
        <w:t>.</w:t>
      </w:r>
    </w:p>
    <w:p w:rsidR="00D74FF0" w:rsidRPr="00D74FF0" w:rsidRDefault="00FE34A6" w:rsidP="00456A1C">
      <w:pPr>
        <w:pStyle w:val="a3"/>
        <w:numPr>
          <w:ilvl w:val="0"/>
          <w:numId w:val="7"/>
        </w:numPr>
        <w:spacing w:before="0" w:beforeAutospacing="0" w:after="0" w:afterAutospacing="0" w:line="30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27181F">
        <w:rPr>
          <w:color w:val="000000"/>
          <w:sz w:val="28"/>
          <w:szCs w:val="28"/>
        </w:rPr>
        <w:t>П</w:t>
      </w:r>
      <w:r w:rsidR="004D7528" w:rsidRPr="0027181F">
        <w:rPr>
          <w:color w:val="000000"/>
          <w:sz w:val="28"/>
          <w:szCs w:val="28"/>
        </w:rPr>
        <w:t>рограммн</w:t>
      </w:r>
      <w:r w:rsidR="00CC1E86">
        <w:rPr>
          <w:color w:val="000000"/>
          <w:sz w:val="28"/>
          <w:szCs w:val="28"/>
        </w:rPr>
        <w:t xml:space="preserve">ая реализация разработанных </w:t>
      </w:r>
      <w:r w:rsidR="004D7528" w:rsidRPr="0027181F">
        <w:rPr>
          <w:color w:val="000000"/>
          <w:sz w:val="28"/>
          <w:szCs w:val="28"/>
        </w:rPr>
        <w:t>алгоритм</w:t>
      </w:r>
      <w:r w:rsidR="00CC1E86">
        <w:rPr>
          <w:color w:val="000000"/>
          <w:sz w:val="28"/>
          <w:szCs w:val="28"/>
        </w:rPr>
        <w:t>ов</w:t>
      </w:r>
      <w:r w:rsidR="004D7528" w:rsidRPr="0027181F">
        <w:rPr>
          <w:color w:val="000000"/>
          <w:sz w:val="28"/>
          <w:szCs w:val="28"/>
        </w:rPr>
        <w:t xml:space="preserve"> выполнен</w:t>
      </w:r>
      <w:r w:rsidR="00CC1E86">
        <w:rPr>
          <w:color w:val="000000"/>
          <w:sz w:val="28"/>
          <w:szCs w:val="28"/>
        </w:rPr>
        <w:t>а</w:t>
      </w:r>
      <w:r w:rsidR="004D7528" w:rsidRPr="0027181F">
        <w:rPr>
          <w:color w:val="000000"/>
          <w:sz w:val="28"/>
          <w:szCs w:val="28"/>
        </w:rPr>
        <w:t xml:space="preserve"> </w:t>
      </w:r>
      <w:r w:rsidR="00CC1E86">
        <w:rPr>
          <w:color w:val="000000"/>
          <w:sz w:val="28"/>
          <w:szCs w:val="28"/>
        </w:rPr>
        <w:t xml:space="preserve">на </w:t>
      </w:r>
      <w:r w:rsidR="000818DA" w:rsidRPr="0027181F">
        <w:rPr>
          <w:color w:val="000000"/>
          <w:sz w:val="28"/>
          <w:szCs w:val="28"/>
        </w:rPr>
        <w:t>язык</w:t>
      </w:r>
      <w:r w:rsidR="00CC1E86">
        <w:rPr>
          <w:color w:val="000000"/>
          <w:sz w:val="28"/>
          <w:szCs w:val="28"/>
        </w:rPr>
        <w:t>е</w:t>
      </w:r>
      <w:r w:rsidR="004D7528" w:rsidRPr="0027181F">
        <w:rPr>
          <w:color w:val="000000"/>
          <w:sz w:val="28"/>
          <w:szCs w:val="28"/>
        </w:rPr>
        <w:t xml:space="preserve"> С++</w:t>
      </w:r>
      <w:r w:rsidR="00CC1E86">
        <w:rPr>
          <w:color w:val="000000"/>
          <w:sz w:val="28"/>
          <w:szCs w:val="28"/>
        </w:rPr>
        <w:t>. Все программные коды</w:t>
      </w:r>
      <w:r w:rsidR="004A0DE6" w:rsidRPr="0027181F">
        <w:rPr>
          <w:color w:val="000000"/>
          <w:sz w:val="28"/>
          <w:szCs w:val="28"/>
        </w:rPr>
        <w:t xml:space="preserve"> встроены в </w:t>
      </w:r>
      <w:r w:rsidR="00CC1E86">
        <w:rPr>
          <w:color w:val="000000"/>
          <w:sz w:val="28"/>
          <w:szCs w:val="28"/>
        </w:rPr>
        <w:t>программное обеспечение</w:t>
      </w:r>
      <w:r w:rsidR="004A0DE6" w:rsidRPr="0027181F">
        <w:rPr>
          <w:color w:val="000000"/>
          <w:sz w:val="28"/>
          <w:szCs w:val="28"/>
        </w:rPr>
        <w:t xml:space="preserve"> эксперимента </w:t>
      </w:r>
      <w:r w:rsidR="004A0DE6" w:rsidRPr="0027181F">
        <w:rPr>
          <w:color w:val="000000"/>
          <w:sz w:val="28"/>
          <w:szCs w:val="28"/>
          <w:lang w:val="en-US"/>
        </w:rPr>
        <w:t>BM</w:t>
      </w:r>
      <w:r w:rsidR="004A0DE6" w:rsidRPr="0027181F">
        <w:rPr>
          <w:color w:val="000000"/>
          <w:sz w:val="28"/>
          <w:szCs w:val="28"/>
        </w:rPr>
        <w:t>@</w:t>
      </w:r>
      <w:r w:rsidR="004A0DE6" w:rsidRPr="0027181F">
        <w:rPr>
          <w:color w:val="000000"/>
          <w:sz w:val="28"/>
          <w:szCs w:val="28"/>
          <w:lang w:val="en-US"/>
        </w:rPr>
        <w:t>N</w:t>
      </w:r>
      <w:r w:rsidR="004A0DE6" w:rsidRPr="0027181F">
        <w:rPr>
          <w:color w:val="000000"/>
          <w:sz w:val="28"/>
          <w:szCs w:val="28"/>
        </w:rPr>
        <w:t xml:space="preserve"> </w:t>
      </w:r>
      <w:proofErr w:type="spellStart"/>
      <w:r w:rsidR="0027181F">
        <w:rPr>
          <w:color w:val="000000"/>
          <w:sz w:val="28"/>
          <w:szCs w:val="28"/>
          <w:lang w:val="en-US"/>
        </w:rPr>
        <w:t>BmnRoot</w:t>
      </w:r>
      <w:proofErr w:type="spellEnd"/>
      <w:r w:rsidR="00CC1E86">
        <w:rPr>
          <w:color w:val="000000"/>
          <w:sz w:val="28"/>
          <w:szCs w:val="28"/>
        </w:rPr>
        <w:t xml:space="preserve">, </w:t>
      </w:r>
      <w:r w:rsidR="0027181F" w:rsidRPr="00795879">
        <w:rPr>
          <w:color w:val="000000"/>
          <w:sz w:val="28"/>
          <w:szCs w:val="28"/>
        </w:rPr>
        <w:t>разработан</w:t>
      </w:r>
      <w:r w:rsidR="00CC1E86">
        <w:rPr>
          <w:color w:val="000000"/>
          <w:sz w:val="28"/>
          <w:szCs w:val="28"/>
        </w:rPr>
        <w:t>ное</w:t>
      </w:r>
      <w:r w:rsidR="0027181F" w:rsidRPr="00795879">
        <w:rPr>
          <w:color w:val="000000"/>
          <w:sz w:val="28"/>
          <w:szCs w:val="28"/>
        </w:rPr>
        <w:t xml:space="preserve"> на базе специализированной среды ROOT</w:t>
      </w:r>
      <w:r w:rsidR="00D74FF0">
        <w:rPr>
          <w:color w:val="000000"/>
          <w:sz w:val="28"/>
          <w:szCs w:val="28"/>
        </w:rPr>
        <w:t>.</w:t>
      </w:r>
    </w:p>
    <w:p w:rsidR="00701305" w:rsidRPr="0074605E" w:rsidRDefault="00FE34A6" w:rsidP="00880E46">
      <w:pPr>
        <w:pStyle w:val="a3"/>
        <w:numPr>
          <w:ilvl w:val="0"/>
          <w:numId w:val="7"/>
        </w:numPr>
        <w:spacing w:before="0" w:beforeAutospacing="0" w:after="0" w:afterAutospacing="0" w:line="30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</w:t>
      </w:r>
      <w:r w:rsidR="000818DA" w:rsidRPr="0074605E">
        <w:rPr>
          <w:color w:val="000000"/>
          <w:sz w:val="28"/>
          <w:szCs w:val="28"/>
        </w:rPr>
        <w:t xml:space="preserve">етоды Монте-Карло с </w:t>
      </w:r>
      <w:r w:rsidR="00F84C8E">
        <w:rPr>
          <w:color w:val="000000"/>
          <w:sz w:val="28"/>
          <w:szCs w:val="28"/>
        </w:rPr>
        <w:t xml:space="preserve">различными </w:t>
      </w:r>
      <w:r w:rsidR="000818DA" w:rsidRPr="0074605E">
        <w:rPr>
          <w:color w:val="000000"/>
          <w:sz w:val="28"/>
          <w:szCs w:val="28"/>
        </w:rPr>
        <w:t xml:space="preserve">генераторами случайных чисел использовались </w:t>
      </w:r>
      <w:r w:rsidR="00EC4483" w:rsidRPr="0074605E">
        <w:rPr>
          <w:color w:val="000000"/>
          <w:sz w:val="28"/>
          <w:szCs w:val="28"/>
        </w:rPr>
        <w:t>для моделирования</w:t>
      </w:r>
      <w:r w:rsidR="004D7528" w:rsidRPr="0074605E">
        <w:rPr>
          <w:color w:val="000000"/>
          <w:sz w:val="28"/>
          <w:szCs w:val="28"/>
        </w:rPr>
        <w:t xml:space="preserve"> сигналов в рассматриваемых детекторах.</w:t>
      </w:r>
    </w:p>
    <w:p w:rsidR="00701305" w:rsidRPr="003028E2" w:rsidRDefault="00701305" w:rsidP="00880E46">
      <w:pPr>
        <w:spacing w:line="300" w:lineRule="auto"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701305" w:rsidRPr="003028E2" w:rsidRDefault="00701305" w:rsidP="00880E46">
      <w:pPr>
        <w:spacing w:line="300" w:lineRule="auto"/>
        <w:rPr>
          <w:b/>
          <w:bCs/>
          <w:i/>
          <w:iCs/>
          <w:color w:val="000000"/>
          <w:sz w:val="28"/>
          <w:szCs w:val="28"/>
          <w:u w:val="single"/>
        </w:rPr>
      </w:pPr>
      <w:r w:rsidRPr="003028E2">
        <w:rPr>
          <w:b/>
          <w:bCs/>
          <w:i/>
          <w:iCs/>
          <w:color w:val="000000"/>
          <w:sz w:val="28"/>
          <w:szCs w:val="28"/>
          <w:u w:val="single"/>
        </w:rPr>
        <w:t>Положения, выносимые на защиту</w:t>
      </w:r>
    </w:p>
    <w:p w:rsidR="00A2281C" w:rsidRPr="00A2281C" w:rsidRDefault="00322B02" w:rsidP="005B41C1">
      <w:pPr>
        <w:numPr>
          <w:ilvl w:val="0"/>
          <w:numId w:val="31"/>
        </w:numPr>
        <w:spacing w:line="300" w:lineRule="auto"/>
        <w:jc w:val="both"/>
        <w:rPr>
          <w:rFonts w:eastAsiaTheme="minorEastAsia"/>
          <w:color w:val="000000"/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>А</w:t>
      </w:r>
      <w:r w:rsidR="00A2281C" w:rsidRPr="00A2281C">
        <w:rPr>
          <w:rFonts w:eastAsiaTheme="minorEastAsia"/>
          <w:color w:val="000000"/>
          <w:sz w:val="28"/>
          <w:szCs w:val="28"/>
        </w:rPr>
        <w:t xml:space="preserve">лгоритм реконструкции </w:t>
      </w:r>
      <w:r w:rsidR="00B731E9">
        <w:rPr>
          <w:rFonts w:eastAsiaTheme="minorEastAsia"/>
          <w:color w:val="000000"/>
          <w:sz w:val="28"/>
          <w:szCs w:val="28"/>
        </w:rPr>
        <w:t>траекторий заряженных частиц</w:t>
      </w:r>
      <w:r w:rsidR="00DC2D0E">
        <w:rPr>
          <w:rFonts w:eastAsiaTheme="minorEastAsia"/>
          <w:color w:val="000000"/>
          <w:sz w:val="28"/>
          <w:szCs w:val="28"/>
        </w:rPr>
        <w:t xml:space="preserve"> </w:t>
      </w:r>
      <w:r w:rsidR="00A2281C" w:rsidRPr="00A2281C">
        <w:rPr>
          <w:rFonts w:eastAsiaTheme="minorEastAsia"/>
          <w:color w:val="000000"/>
          <w:sz w:val="28"/>
          <w:szCs w:val="28"/>
        </w:rPr>
        <w:t xml:space="preserve">в системе камер </w:t>
      </w:r>
      <w:r w:rsidR="00A2281C" w:rsidRPr="00A2281C">
        <w:rPr>
          <w:rFonts w:eastAsiaTheme="minorEastAsia"/>
          <w:color w:val="000000"/>
          <w:sz w:val="28"/>
          <w:szCs w:val="28"/>
          <w:lang w:val="en-US"/>
        </w:rPr>
        <w:t>MWPC</w:t>
      </w:r>
      <w:r w:rsidR="00A2281C" w:rsidRPr="00A2281C">
        <w:rPr>
          <w:rFonts w:eastAsiaTheme="minorEastAsia"/>
          <w:color w:val="000000"/>
          <w:sz w:val="28"/>
          <w:szCs w:val="28"/>
        </w:rPr>
        <w:t xml:space="preserve"> до и после мишени и </w:t>
      </w:r>
      <w:r w:rsidR="009F00E1">
        <w:rPr>
          <w:rFonts w:eastAsiaTheme="minorEastAsia"/>
          <w:color w:val="000000"/>
          <w:sz w:val="28"/>
          <w:szCs w:val="28"/>
        </w:rPr>
        <w:t>а</w:t>
      </w:r>
      <w:r w:rsidR="00A2281C" w:rsidRPr="00A2281C">
        <w:rPr>
          <w:rFonts w:eastAsiaTheme="minorEastAsia"/>
          <w:color w:val="000000"/>
          <w:sz w:val="28"/>
          <w:szCs w:val="28"/>
        </w:rPr>
        <w:t xml:space="preserve">лгоритм реконструкции </w:t>
      </w:r>
      <w:r w:rsidR="00F11E01">
        <w:rPr>
          <w:rFonts w:eastAsiaTheme="minorEastAsia"/>
          <w:color w:val="000000"/>
          <w:sz w:val="28"/>
          <w:szCs w:val="28"/>
        </w:rPr>
        <w:t xml:space="preserve">треков </w:t>
      </w:r>
      <w:r w:rsidR="00A2281C" w:rsidRPr="00A2281C">
        <w:rPr>
          <w:rFonts w:eastAsiaTheme="minorEastAsia"/>
          <w:color w:val="000000"/>
          <w:sz w:val="28"/>
          <w:szCs w:val="28"/>
        </w:rPr>
        <w:t xml:space="preserve">в системе детекторов </w:t>
      </w:r>
      <w:proofErr w:type="spellStart"/>
      <w:r w:rsidR="00605794" w:rsidRPr="00A2281C">
        <w:rPr>
          <w:rFonts w:eastAsiaTheme="minorEastAsia"/>
          <w:color w:val="000000"/>
          <w:sz w:val="28"/>
          <w:szCs w:val="28"/>
          <w:lang w:val="en-US"/>
        </w:rPr>
        <w:t>SiDet</w:t>
      </w:r>
      <w:proofErr w:type="spellEnd"/>
      <w:r w:rsidR="00605794" w:rsidRPr="00A2281C">
        <w:rPr>
          <w:rFonts w:eastAsiaTheme="minorEastAsia"/>
          <w:color w:val="000000"/>
          <w:sz w:val="28"/>
          <w:szCs w:val="28"/>
        </w:rPr>
        <w:t xml:space="preserve"> </w:t>
      </w:r>
      <w:r w:rsidR="00A2281C" w:rsidRPr="00A2281C">
        <w:rPr>
          <w:rFonts w:eastAsiaTheme="minorEastAsia"/>
          <w:color w:val="000000"/>
          <w:sz w:val="28"/>
          <w:szCs w:val="28"/>
        </w:rPr>
        <w:t xml:space="preserve">эксперимента </w:t>
      </w:r>
      <w:r w:rsidR="00A2281C" w:rsidRPr="00A2281C">
        <w:rPr>
          <w:rFonts w:eastAsiaTheme="minorEastAsia"/>
          <w:color w:val="000000"/>
          <w:sz w:val="28"/>
          <w:szCs w:val="28"/>
          <w:lang w:val="en-US"/>
        </w:rPr>
        <w:t>SRC</w:t>
      </w:r>
      <w:r w:rsidR="00A2281C" w:rsidRPr="00A2281C">
        <w:rPr>
          <w:rFonts w:eastAsiaTheme="minorEastAsia"/>
          <w:color w:val="000000"/>
          <w:sz w:val="28"/>
          <w:szCs w:val="28"/>
        </w:rPr>
        <w:t xml:space="preserve"> на </w:t>
      </w:r>
      <w:r w:rsidR="00B731E9">
        <w:rPr>
          <w:rFonts w:eastAsiaTheme="minorEastAsia"/>
          <w:color w:val="000000"/>
          <w:sz w:val="28"/>
          <w:szCs w:val="28"/>
        </w:rPr>
        <w:t xml:space="preserve">установке </w:t>
      </w:r>
      <w:r w:rsidR="00A2281C" w:rsidRPr="00A2281C">
        <w:rPr>
          <w:rFonts w:eastAsiaTheme="minorEastAsia"/>
          <w:color w:val="000000"/>
          <w:sz w:val="28"/>
          <w:szCs w:val="28"/>
          <w:lang w:val="en-US"/>
        </w:rPr>
        <w:t>BM</w:t>
      </w:r>
      <w:r w:rsidR="00A2281C" w:rsidRPr="00A2281C">
        <w:rPr>
          <w:rFonts w:eastAsiaTheme="minorEastAsia"/>
          <w:color w:val="000000"/>
          <w:sz w:val="28"/>
          <w:szCs w:val="28"/>
        </w:rPr>
        <w:t>@</w:t>
      </w:r>
      <w:r w:rsidR="00A2281C" w:rsidRPr="00A2281C">
        <w:rPr>
          <w:rFonts w:eastAsiaTheme="minorEastAsia"/>
          <w:color w:val="000000"/>
          <w:sz w:val="28"/>
          <w:szCs w:val="28"/>
          <w:lang w:val="en-US"/>
        </w:rPr>
        <w:t>N</w:t>
      </w:r>
      <w:r>
        <w:rPr>
          <w:rFonts w:eastAsiaTheme="minorEastAsia"/>
          <w:color w:val="000000"/>
          <w:sz w:val="28"/>
          <w:szCs w:val="28"/>
        </w:rPr>
        <w:t>.</w:t>
      </w:r>
    </w:p>
    <w:p w:rsidR="00A2281C" w:rsidRPr="00A2281C" w:rsidRDefault="00322B02" w:rsidP="005B41C1">
      <w:pPr>
        <w:numPr>
          <w:ilvl w:val="0"/>
          <w:numId w:val="31"/>
        </w:numPr>
        <w:spacing w:line="300" w:lineRule="auto"/>
        <w:jc w:val="both"/>
        <w:rPr>
          <w:rFonts w:eastAsiaTheme="minorEastAsia"/>
          <w:color w:val="000000"/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>А</w:t>
      </w:r>
      <w:r w:rsidR="00A2281C" w:rsidRPr="00A2281C">
        <w:rPr>
          <w:rFonts w:eastAsiaTheme="minorEastAsia"/>
          <w:color w:val="000000"/>
          <w:sz w:val="28"/>
          <w:szCs w:val="28"/>
        </w:rPr>
        <w:t xml:space="preserve">лгоритм реконструкции </w:t>
      </w:r>
      <w:r w:rsidR="00DC2D0E">
        <w:rPr>
          <w:rFonts w:eastAsiaTheme="minorEastAsia"/>
          <w:color w:val="000000"/>
          <w:sz w:val="28"/>
          <w:szCs w:val="28"/>
        </w:rPr>
        <w:t xml:space="preserve">треков </w:t>
      </w:r>
      <w:r w:rsidR="00A2281C" w:rsidRPr="00A2281C">
        <w:rPr>
          <w:rFonts w:eastAsiaTheme="minorEastAsia"/>
          <w:color w:val="000000"/>
          <w:sz w:val="28"/>
          <w:szCs w:val="28"/>
        </w:rPr>
        <w:t>через две системы детекторов</w:t>
      </w:r>
      <w:r w:rsidR="0021163B">
        <w:rPr>
          <w:rFonts w:eastAsiaTheme="minorEastAsia"/>
          <w:color w:val="000000"/>
          <w:sz w:val="28"/>
          <w:szCs w:val="28"/>
        </w:rPr>
        <w:t xml:space="preserve"> </w:t>
      </w:r>
      <w:r w:rsidR="0021163B" w:rsidRPr="00A2281C">
        <w:rPr>
          <w:rFonts w:eastAsiaTheme="minorEastAsia"/>
          <w:color w:val="000000"/>
          <w:sz w:val="28"/>
          <w:szCs w:val="28"/>
          <w:lang w:val="en-US"/>
        </w:rPr>
        <w:t>MWPC</w:t>
      </w:r>
      <w:r w:rsidR="0021163B">
        <w:rPr>
          <w:rFonts w:eastAsiaTheme="minorEastAsia"/>
          <w:color w:val="000000"/>
          <w:sz w:val="28"/>
          <w:szCs w:val="28"/>
        </w:rPr>
        <w:t xml:space="preserve"> и </w:t>
      </w:r>
      <w:proofErr w:type="spellStart"/>
      <w:r w:rsidR="0021163B" w:rsidRPr="00A2281C">
        <w:rPr>
          <w:rFonts w:eastAsiaTheme="minorEastAsia"/>
          <w:color w:val="000000"/>
          <w:sz w:val="28"/>
          <w:szCs w:val="28"/>
          <w:lang w:val="en-US"/>
        </w:rPr>
        <w:t>SiDet</w:t>
      </w:r>
      <w:proofErr w:type="spellEnd"/>
      <w:r w:rsidR="00A2281C" w:rsidRPr="00A2281C">
        <w:rPr>
          <w:rFonts w:eastAsiaTheme="minorEastAsia"/>
          <w:color w:val="000000"/>
          <w:sz w:val="28"/>
          <w:szCs w:val="28"/>
        </w:rPr>
        <w:t xml:space="preserve">, с помощью которых реконструированы треки для анализа данных </w:t>
      </w:r>
      <w:r w:rsidR="00A2281C" w:rsidRPr="00A2281C">
        <w:rPr>
          <w:rFonts w:eastAsiaTheme="minorEastAsia"/>
          <w:color w:val="000000"/>
          <w:sz w:val="28"/>
          <w:szCs w:val="28"/>
          <w:lang w:val="en-US"/>
        </w:rPr>
        <w:t>SRC</w:t>
      </w:r>
      <w:r w:rsidR="00A2281C" w:rsidRPr="00A2281C">
        <w:rPr>
          <w:rFonts w:eastAsiaTheme="minorEastAsia"/>
          <w:color w:val="000000"/>
          <w:sz w:val="28"/>
          <w:szCs w:val="28"/>
        </w:rPr>
        <w:t xml:space="preserve"> на </w:t>
      </w:r>
      <w:r w:rsidR="0054408D">
        <w:rPr>
          <w:rFonts w:eastAsiaTheme="minorEastAsia"/>
          <w:color w:val="000000"/>
          <w:sz w:val="28"/>
          <w:szCs w:val="28"/>
        </w:rPr>
        <w:t>установке</w:t>
      </w:r>
      <w:r w:rsidR="0054408D" w:rsidRPr="0054408D">
        <w:rPr>
          <w:rFonts w:eastAsiaTheme="minorEastAsia"/>
          <w:color w:val="000000"/>
          <w:sz w:val="28"/>
          <w:szCs w:val="28"/>
        </w:rPr>
        <w:t xml:space="preserve"> </w:t>
      </w:r>
      <w:r w:rsidR="00A2281C" w:rsidRPr="00A2281C">
        <w:rPr>
          <w:rFonts w:eastAsiaTheme="minorEastAsia"/>
          <w:color w:val="000000"/>
          <w:sz w:val="28"/>
          <w:szCs w:val="28"/>
          <w:lang w:val="en-US"/>
        </w:rPr>
        <w:t>BM</w:t>
      </w:r>
      <w:r w:rsidR="00A2281C" w:rsidRPr="00A2281C">
        <w:rPr>
          <w:rFonts w:eastAsiaTheme="minorEastAsia"/>
          <w:color w:val="000000"/>
          <w:sz w:val="28"/>
          <w:szCs w:val="28"/>
        </w:rPr>
        <w:t>@</w:t>
      </w:r>
      <w:r w:rsidR="00A2281C" w:rsidRPr="00A2281C">
        <w:rPr>
          <w:rFonts w:eastAsiaTheme="minorEastAsia"/>
          <w:color w:val="000000"/>
          <w:sz w:val="28"/>
          <w:szCs w:val="28"/>
          <w:lang w:val="en-US"/>
        </w:rPr>
        <w:t>N</w:t>
      </w:r>
      <w:r w:rsidR="00A2281C" w:rsidRPr="00A2281C">
        <w:rPr>
          <w:rFonts w:eastAsiaTheme="minorEastAsia"/>
          <w:color w:val="000000"/>
          <w:sz w:val="28"/>
          <w:szCs w:val="28"/>
        </w:rPr>
        <w:t xml:space="preserve"> с </w:t>
      </w:r>
      <w:r w:rsidR="003E7469">
        <w:rPr>
          <w:rFonts w:eastAsiaTheme="minorEastAsia"/>
          <w:color w:val="000000"/>
          <w:sz w:val="28"/>
          <w:szCs w:val="28"/>
        </w:rPr>
        <w:t xml:space="preserve">достигнутой </w:t>
      </w:r>
      <w:r w:rsidR="00A2281C" w:rsidRPr="00A2281C">
        <w:rPr>
          <w:rFonts w:eastAsiaTheme="minorEastAsia"/>
          <w:color w:val="000000"/>
          <w:sz w:val="28"/>
          <w:szCs w:val="28"/>
        </w:rPr>
        <w:t>эффективностью 9</w:t>
      </w:r>
      <w:r w:rsidR="003E7469">
        <w:rPr>
          <w:rFonts w:eastAsiaTheme="minorEastAsia"/>
          <w:color w:val="000000"/>
          <w:sz w:val="28"/>
          <w:szCs w:val="28"/>
        </w:rPr>
        <w:t>8</w:t>
      </w:r>
      <w:r w:rsidR="00A2281C" w:rsidRPr="00A2281C">
        <w:rPr>
          <w:rFonts w:eastAsiaTheme="minorEastAsia"/>
          <w:color w:val="000000"/>
          <w:sz w:val="28"/>
          <w:szCs w:val="28"/>
        </w:rPr>
        <w:t>%</w:t>
      </w:r>
      <w:r>
        <w:rPr>
          <w:rFonts w:eastAsiaTheme="minorEastAsia"/>
          <w:color w:val="000000"/>
          <w:sz w:val="28"/>
          <w:szCs w:val="28"/>
        </w:rPr>
        <w:t>.</w:t>
      </w:r>
    </w:p>
    <w:p w:rsidR="003B031A" w:rsidRDefault="00322B02" w:rsidP="003B031A">
      <w:pPr>
        <w:numPr>
          <w:ilvl w:val="0"/>
          <w:numId w:val="31"/>
        </w:numPr>
        <w:spacing w:line="300" w:lineRule="auto"/>
        <w:jc w:val="both"/>
        <w:rPr>
          <w:rFonts w:eastAsiaTheme="minorEastAsia"/>
          <w:color w:val="000000"/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>П</w:t>
      </w:r>
      <w:r w:rsidR="00A2281C" w:rsidRPr="00A2281C">
        <w:rPr>
          <w:rFonts w:eastAsiaTheme="minorEastAsia"/>
          <w:color w:val="000000"/>
          <w:sz w:val="28"/>
          <w:szCs w:val="28"/>
        </w:rPr>
        <w:t>рограммная реализация алгоритмов с возможностью работы как с экспериментальными, так и с моделированными данными, и</w:t>
      </w:r>
      <w:r w:rsidR="00BC2B29">
        <w:rPr>
          <w:rFonts w:eastAsiaTheme="minorEastAsia"/>
          <w:color w:val="000000"/>
          <w:sz w:val="28"/>
          <w:szCs w:val="28"/>
        </w:rPr>
        <w:t>мплементирована</w:t>
      </w:r>
      <w:r w:rsidR="00A2281C" w:rsidRPr="00A2281C">
        <w:rPr>
          <w:rFonts w:eastAsiaTheme="minorEastAsia"/>
          <w:color w:val="000000"/>
          <w:sz w:val="28"/>
          <w:szCs w:val="28"/>
        </w:rPr>
        <w:t xml:space="preserve"> в </w:t>
      </w:r>
      <w:r w:rsidR="000D0973">
        <w:rPr>
          <w:rFonts w:eastAsiaTheme="minorEastAsia"/>
          <w:color w:val="000000"/>
          <w:sz w:val="28"/>
          <w:szCs w:val="28"/>
        </w:rPr>
        <w:t>программное обеспечение</w:t>
      </w:r>
      <w:r w:rsidR="00A2281C" w:rsidRPr="00A2281C">
        <w:rPr>
          <w:rFonts w:eastAsiaTheme="minorEastAsia"/>
          <w:color w:val="000000"/>
          <w:sz w:val="28"/>
          <w:szCs w:val="28"/>
        </w:rPr>
        <w:t xml:space="preserve"> эксперимента </w:t>
      </w:r>
      <w:r w:rsidR="00A2281C" w:rsidRPr="00A2281C">
        <w:rPr>
          <w:rFonts w:eastAsiaTheme="minorEastAsia"/>
          <w:color w:val="000000"/>
          <w:sz w:val="28"/>
          <w:szCs w:val="28"/>
          <w:lang w:val="en-US"/>
        </w:rPr>
        <w:t>BM</w:t>
      </w:r>
      <w:r w:rsidR="00A2281C" w:rsidRPr="00A2281C">
        <w:rPr>
          <w:rFonts w:eastAsiaTheme="minorEastAsia"/>
          <w:color w:val="000000"/>
          <w:sz w:val="28"/>
          <w:szCs w:val="28"/>
        </w:rPr>
        <w:t>@</w:t>
      </w:r>
      <w:r w:rsidR="00A2281C" w:rsidRPr="00A2281C">
        <w:rPr>
          <w:rFonts w:eastAsiaTheme="minorEastAsia"/>
          <w:color w:val="000000"/>
          <w:sz w:val="28"/>
          <w:szCs w:val="28"/>
          <w:lang w:val="en-US"/>
        </w:rPr>
        <w:t>N</w:t>
      </w:r>
      <w:r w:rsidR="000D0973">
        <w:rPr>
          <w:rFonts w:eastAsiaTheme="minorEastAsia"/>
          <w:color w:val="000000"/>
          <w:sz w:val="28"/>
          <w:szCs w:val="28"/>
        </w:rPr>
        <w:t>.</w:t>
      </w:r>
      <w:r w:rsidR="00605794">
        <w:rPr>
          <w:rFonts w:eastAsiaTheme="minorEastAsia"/>
          <w:color w:val="000000"/>
          <w:sz w:val="28"/>
          <w:szCs w:val="28"/>
        </w:rPr>
        <w:t xml:space="preserve"> </w:t>
      </w:r>
      <w:r w:rsidR="000D0973">
        <w:rPr>
          <w:rFonts w:eastAsiaTheme="minorEastAsia"/>
          <w:color w:val="000000"/>
          <w:sz w:val="28"/>
          <w:szCs w:val="28"/>
        </w:rPr>
        <w:t>О</w:t>
      </w:r>
      <w:r w:rsidR="00605794">
        <w:rPr>
          <w:rFonts w:eastAsiaTheme="minorEastAsia"/>
          <w:color w:val="000000"/>
          <w:sz w:val="28"/>
          <w:szCs w:val="28"/>
        </w:rPr>
        <w:t>на</w:t>
      </w:r>
      <w:r w:rsidR="00A2281C" w:rsidRPr="00A2281C">
        <w:rPr>
          <w:rFonts w:eastAsiaTheme="minorEastAsia"/>
          <w:color w:val="000000"/>
          <w:sz w:val="28"/>
          <w:szCs w:val="28"/>
        </w:rPr>
        <w:t xml:space="preserve"> позволи</w:t>
      </w:r>
      <w:r w:rsidR="00605794">
        <w:rPr>
          <w:rFonts w:eastAsiaTheme="minorEastAsia"/>
          <w:color w:val="000000"/>
          <w:sz w:val="28"/>
          <w:szCs w:val="28"/>
        </w:rPr>
        <w:t>ла</w:t>
      </w:r>
      <w:r w:rsidR="00A2281C" w:rsidRPr="00A2281C">
        <w:rPr>
          <w:rFonts w:eastAsiaTheme="minorEastAsia"/>
          <w:color w:val="000000"/>
          <w:sz w:val="28"/>
          <w:szCs w:val="28"/>
        </w:rPr>
        <w:t xml:space="preserve"> провести физический анализ данных</w:t>
      </w:r>
      <w:r w:rsidR="0054408D">
        <w:rPr>
          <w:rFonts w:eastAsiaTheme="minorEastAsia"/>
          <w:color w:val="000000"/>
          <w:sz w:val="28"/>
          <w:szCs w:val="28"/>
        </w:rPr>
        <w:t xml:space="preserve"> в эксперименте </w:t>
      </w:r>
      <w:r w:rsidR="0054408D" w:rsidRPr="00A2281C">
        <w:rPr>
          <w:rFonts w:eastAsiaTheme="minorEastAsia"/>
          <w:color w:val="000000"/>
          <w:sz w:val="28"/>
          <w:szCs w:val="28"/>
          <w:lang w:val="en-US"/>
        </w:rPr>
        <w:t>SRC</w:t>
      </w:r>
      <w:r w:rsidR="0054408D" w:rsidRPr="00A2281C">
        <w:rPr>
          <w:rFonts w:eastAsiaTheme="minorEastAsia"/>
          <w:color w:val="000000"/>
          <w:sz w:val="28"/>
          <w:szCs w:val="28"/>
        </w:rPr>
        <w:t xml:space="preserve"> на </w:t>
      </w:r>
      <w:r w:rsidR="0054408D">
        <w:rPr>
          <w:rFonts w:eastAsiaTheme="minorEastAsia"/>
          <w:color w:val="000000"/>
          <w:sz w:val="28"/>
          <w:szCs w:val="28"/>
        </w:rPr>
        <w:t>установке</w:t>
      </w:r>
      <w:r w:rsidR="0054408D" w:rsidRPr="0054408D">
        <w:rPr>
          <w:rFonts w:eastAsiaTheme="minorEastAsia"/>
          <w:color w:val="000000"/>
          <w:sz w:val="28"/>
          <w:szCs w:val="28"/>
        </w:rPr>
        <w:t xml:space="preserve"> </w:t>
      </w:r>
      <w:r w:rsidR="0054408D" w:rsidRPr="00A2281C">
        <w:rPr>
          <w:rFonts w:eastAsiaTheme="minorEastAsia"/>
          <w:color w:val="000000"/>
          <w:sz w:val="28"/>
          <w:szCs w:val="28"/>
          <w:lang w:val="en-US"/>
        </w:rPr>
        <w:t>BM</w:t>
      </w:r>
      <w:r w:rsidR="0054408D" w:rsidRPr="00A2281C">
        <w:rPr>
          <w:rFonts w:eastAsiaTheme="minorEastAsia"/>
          <w:color w:val="000000"/>
          <w:sz w:val="28"/>
          <w:szCs w:val="28"/>
        </w:rPr>
        <w:t>@</w:t>
      </w:r>
      <w:r w:rsidR="0054408D" w:rsidRPr="00A2281C">
        <w:rPr>
          <w:rFonts w:eastAsiaTheme="minorEastAsia"/>
          <w:color w:val="000000"/>
          <w:sz w:val="28"/>
          <w:szCs w:val="28"/>
          <w:lang w:val="en-US"/>
        </w:rPr>
        <w:t>N</w:t>
      </w:r>
      <w:r w:rsidR="0054408D">
        <w:rPr>
          <w:rFonts w:eastAsiaTheme="minorEastAsia"/>
          <w:color w:val="000000"/>
          <w:sz w:val="28"/>
          <w:szCs w:val="28"/>
        </w:rPr>
        <w:t xml:space="preserve"> </w:t>
      </w:r>
      <w:r w:rsidR="0054408D" w:rsidRPr="003B031A">
        <w:rPr>
          <w:rFonts w:eastAsiaTheme="minorEastAsia"/>
          <w:color w:val="000000"/>
          <w:sz w:val="28"/>
          <w:szCs w:val="28"/>
        </w:rPr>
        <w:t>2018 года</w:t>
      </w:r>
      <w:r w:rsidR="00A2281C" w:rsidRPr="003B031A">
        <w:rPr>
          <w:rFonts w:eastAsiaTheme="minorEastAsia"/>
          <w:color w:val="000000"/>
          <w:sz w:val="28"/>
          <w:szCs w:val="28"/>
        </w:rPr>
        <w:t>.</w:t>
      </w:r>
    </w:p>
    <w:p w:rsidR="008E2F4F" w:rsidRPr="003B031A" w:rsidRDefault="008E2F4F" w:rsidP="003B031A">
      <w:pPr>
        <w:numPr>
          <w:ilvl w:val="0"/>
          <w:numId w:val="31"/>
        </w:numPr>
        <w:spacing w:line="300" w:lineRule="auto"/>
        <w:jc w:val="both"/>
        <w:rPr>
          <w:rFonts w:eastAsiaTheme="minorEastAsia"/>
          <w:color w:val="000000"/>
          <w:sz w:val="28"/>
          <w:szCs w:val="28"/>
        </w:rPr>
      </w:pPr>
      <w:r w:rsidRPr="003B031A">
        <w:rPr>
          <w:color w:val="000000"/>
          <w:sz w:val="28"/>
          <w:szCs w:val="28"/>
        </w:rPr>
        <w:t xml:space="preserve">С использованием методов математической статистики на экспериментальных и моделированных данных оценено </w:t>
      </w:r>
      <w:r w:rsidR="00605794">
        <w:rPr>
          <w:color w:val="000000"/>
          <w:sz w:val="28"/>
          <w:szCs w:val="28"/>
        </w:rPr>
        <w:t>со</w:t>
      </w:r>
      <w:r w:rsidRPr="003B031A">
        <w:rPr>
          <w:color w:val="000000"/>
          <w:sz w:val="28"/>
          <w:szCs w:val="28"/>
        </w:rPr>
        <w:t xml:space="preserve">отношение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C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12</m:t>
                </m:r>
              </m:sup>
            </m:sSup>
            <m:r>
              <w:rPr>
                <w:rFonts w:ascii="Cambria Math" w:hAnsi="Cambria Math"/>
                <w:color w:val="000000"/>
                <w:sz w:val="28"/>
                <w:szCs w:val="28"/>
              </w:rPr>
              <m:t>(p,2p)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10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C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12</m:t>
                </m:r>
              </m:sup>
            </m:sSup>
            <m:r>
              <w:rPr>
                <w:rFonts w:ascii="Cambria Math" w:hAnsi="Cambria Math"/>
                <w:color w:val="000000"/>
                <w:sz w:val="28"/>
                <w:szCs w:val="28"/>
              </w:rPr>
              <m:t>(p,2p)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11</m:t>
                </m:r>
              </m:sup>
            </m:sSup>
          </m:den>
        </m:f>
      </m:oMath>
      <w:r w:rsidRPr="003B031A">
        <w:rPr>
          <w:color w:val="000000"/>
          <w:sz w:val="28"/>
          <w:szCs w:val="28"/>
        </w:rPr>
        <w:t xml:space="preserve">  выходов частиц конечного состояния исследуемых реакций</w:t>
      </w:r>
      <w:r w:rsidR="002F4C0C" w:rsidRPr="003B031A">
        <w:rPr>
          <w:color w:val="000000"/>
          <w:sz w:val="28"/>
          <w:szCs w:val="28"/>
        </w:rPr>
        <w:t xml:space="preserve"> </w:t>
      </w:r>
      <w:r w:rsidR="002F4C0C" w:rsidRPr="003B031A">
        <w:rPr>
          <w:rFonts w:eastAsiaTheme="minorEastAsia"/>
          <w:color w:val="000000"/>
          <w:sz w:val="28"/>
          <w:szCs w:val="28"/>
        </w:rPr>
        <w:t xml:space="preserve">в эксперименте </w:t>
      </w:r>
      <w:r w:rsidR="002F4C0C" w:rsidRPr="003B031A">
        <w:rPr>
          <w:rFonts w:eastAsiaTheme="minorEastAsia"/>
          <w:color w:val="000000"/>
          <w:sz w:val="28"/>
          <w:szCs w:val="28"/>
          <w:lang w:val="en-US"/>
        </w:rPr>
        <w:t>SRC</w:t>
      </w:r>
      <w:r w:rsidR="002F4C0C" w:rsidRPr="003B031A">
        <w:rPr>
          <w:rFonts w:eastAsiaTheme="minorEastAsia"/>
          <w:color w:val="000000"/>
          <w:sz w:val="28"/>
          <w:szCs w:val="28"/>
        </w:rPr>
        <w:t xml:space="preserve"> на установке </w:t>
      </w:r>
      <w:r w:rsidR="002F4C0C" w:rsidRPr="003B031A">
        <w:rPr>
          <w:rFonts w:eastAsiaTheme="minorEastAsia"/>
          <w:color w:val="000000"/>
          <w:sz w:val="28"/>
          <w:szCs w:val="28"/>
          <w:lang w:val="en-US"/>
        </w:rPr>
        <w:t>BM</w:t>
      </w:r>
      <w:r w:rsidR="002F4C0C" w:rsidRPr="003B031A">
        <w:rPr>
          <w:rFonts w:eastAsiaTheme="minorEastAsia"/>
          <w:color w:val="000000"/>
          <w:sz w:val="28"/>
          <w:szCs w:val="28"/>
        </w:rPr>
        <w:t>@</w:t>
      </w:r>
      <w:r w:rsidR="002F4C0C" w:rsidRPr="003B031A">
        <w:rPr>
          <w:rFonts w:eastAsiaTheme="minorEastAsia"/>
          <w:color w:val="000000"/>
          <w:sz w:val="28"/>
          <w:szCs w:val="28"/>
          <w:lang w:val="en-US"/>
        </w:rPr>
        <w:t>N</w:t>
      </w:r>
      <w:r w:rsidR="002F4C0C" w:rsidRPr="003B031A">
        <w:rPr>
          <w:rFonts w:eastAsiaTheme="minorEastAsia"/>
          <w:color w:val="000000"/>
          <w:sz w:val="28"/>
          <w:szCs w:val="28"/>
        </w:rPr>
        <w:t xml:space="preserve"> (на данных 2018 года)</w:t>
      </w:r>
      <w:r w:rsidRPr="003B031A">
        <w:rPr>
          <w:color w:val="000000"/>
          <w:sz w:val="28"/>
          <w:szCs w:val="28"/>
        </w:rPr>
        <w:t xml:space="preserve">. </w:t>
      </w:r>
    </w:p>
    <w:p w:rsidR="009625F3" w:rsidRPr="003028E2" w:rsidRDefault="009625F3" w:rsidP="00880E46">
      <w:pPr>
        <w:spacing w:line="300" w:lineRule="auto"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701305" w:rsidRPr="003028E2" w:rsidRDefault="00701305" w:rsidP="00880E46">
      <w:pPr>
        <w:spacing w:line="300" w:lineRule="auto"/>
        <w:rPr>
          <w:b/>
          <w:bCs/>
          <w:i/>
          <w:iCs/>
          <w:color w:val="000000"/>
          <w:sz w:val="28"/>
          <w:szCs w:val="28"/>
          <w:u w:val="single"/>
        </w:rPr>
      </w:pPr>
      <w:r w:rsidRPr="003028E2">
        <w:rPr>
          <w:b/>
          <w:bCs/>
          <w:i/>
          <w:iCs/>
          <w:color w:val="000000"/>
          <w:sz w:val="28"/>
          <w:szCs w:val="28"/>
          <w:u w:val="single"/>
        </w:rPr>
        <w:t>Достоверность</w:t>
      </w:r>
    </w:p>
    <w:p w:rsidR="007E7394" w:rsidRPr="00795879" w:rsidRDefault="000F3A66" w:rsidP="00880E46">
      <w:pPr>
        <w:pStyle w:val="a9"/>
        <w:numPr>
          <w:ilvl w:val="0"/>
          <w:numId w:val="9"/>
        </w:numPr>
        <w:spacing w:after="120" w:line="300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Разработанные алгоритмы</w:t>
      </w:r>
      <w:r w:rsidR="007E7394" w:rsidRPr="00795879">
        <w:rPr>
          <w:color w:val="000000"/>
          <w:sz w:val="28"/>
          <w:szCs w:val="28"/>
        </w:rPr>
        <w:t xml:space="preserve"> были протестированы на моделированных и экспериментальных данных</w:t>
      </w:r>
      <w:r w:rsidR="00307004" w:rsidRPr="00795879">
        <w:rPr>
          <w:color w:val="000000"/>
          <w:sz w:val="28"/>
          <w:szCs w:val="28"/>
        </w:rPr>
        <w:t>. В качестве модел</w:t>
      </w:r>
      <w:r>
        <w:rPr>
          <w:color w:val="000000"/>
          <w:sz w:val="28"/>
          <w:szCs w:val="28"/>
        </w:rPr>
        <w:t>ированных физических</w:t>
      </w:r>
      <w:r w:rsidR="00307004" w:rsidRPr="00795879">
        <w:rPr>
          <w:color w:val="000000"/>
          <w:sz w:val="28"/>
          <w:szCs w:val="28"/>
        </w:rPr>
        <w:t xml:space="preserve"> данных использовался</w:t>
      </w:r>
      <w:r w:rsidR="00D42D1D" w:rsidRPr="00D42D1D">
        <w:rPr>
          <w:color w:val="000000"/>
          <w:sz w:val="28"/>
          <w:szCs w:val="28"/>
        </w:rPr>
        <w:t xml:space="preserve"> </w:t>
      </w:r>
      <w:r w:rsidR="00307004" w:rsidRPr="00795879">
        <w:rPr>
          <w:color w:val="000000"/>
          <w:sz w:val="28"/>
          <w:szCs w:val="28"/>
        </w:rPr>
        <w:t>генератор DCM</w:t>
      </w:r>
      <w:r w:rsidR="007E7394" w:rsidRPr="00795879">
        <w:rPr>
          <w:color w:val="000000"/>
          <w:sz w:val="28"/>
          <w:szCs w:val="28"/>
        </w:rPr>
        <w:t>-SMM</w:t>
      </w:r>
      <w:r w:rsidR="00541D44">
        <w:rPr>
          <w:color w:val="000000"/>
          <w:sz w:val="28"/>
          <w:szCs w:val="28"/>
        </w:rPr>
        <w:t xml:space="preserve"> </w:t>
      </w:r>
      <w:r w:rsidR="00B26ABF" w:rsidRPr="002E04C6">
        <w:t>[</w:t>
      </w:r>
      <w:r w:rsidR="00541D44">
        <w:t>8</w:t>
      </w:r>
      <w:r w:rsidR="00B26ABF" w:rsidRPr="002E04C6">
        <w:t>]</w:t>
      </w:r>
      <w:r w:rsidR="00D42D1D">
        <w:rPr>
          <w:color w:val="000000"/>
          <w:sz w:val="28"/>
          <w:szCs w:val="28"/>
        </w:rPr>
        <w:t>, разработанный в Дубне</w:t>
      </w:r>
      <w:r w:rsidR="006E14F3" w:rsidRPr="00795879">
        <w:rPr>
          <w:color w:val="000000"/>
          <w:sz w:val="28"/>
          <w:szCs w:val="28"/>
        </w:rPr>
        <w:t xml:space="preserve">. </w:t>
      </w:r>
      <w:r w:rsidR="00D42D1D">
        <w:rPr>
          <w:color w:val="000000"/>
          <w:sz w:val="28"/>
          <w:szCs w:val="28"/>
        </w:rPr>
        <w:t>И</w:t>
      </w:r>
      <w:r w:rsidR="00307004" w:rsidRPr="00795879">
        <w:rPr>
          <w:color w:val="000000"/>
          <w:sz w:val="28"/>
          <w:szCs w:val="28"/>
        </w:rPr>
        <w:t>спользовал</w:t>
      </w:r>
      <w:r>
        <w:rPr>
          <w:color w:val="000000"/>
          <w:sz w:val="28"/>
          <w:szCs w:val="28"/>
        </w:rPr>
        <w:t>ись</w:t>
      </w:r>
      <w:r w:rsidR="005B468D">
        <w:rPr>
          <w:color w:val="000000"/>
          <w:sz w:val="28"/>
          <w:szCs w:val="28"/>
        </w:rPr>
        <w:t xml:space="preserve"> пакет</w:t>
      </w:r>
      <w:r w:rsidR="007E7394" w:rsidRPr="00795879">
        <w:rPr>
          <w:color w:val="000000"/>
          <w:sz w:val="28"/>
          <w:szCs w:val="28"/>
        </w:rPr>
        <w:t xml:space="preserve"> </w:t>
      </w:r>
      <w:proofErr w:type="spellStart"/>
      <w:r w:rsidR="004D1FE3">
        <w:rPr>
          <w:color w:val="000000"/>
          <w:sz w:val="28"/>
          <w:szCs w:val="28"/>
          <w:lang w:val="en-US"/>
        </w:rPr>
        <w:t>G</w:t>
      </w:r>
      <w:r w:rsidR="00B26ABF">
        <w:rPr>
          <w:color w:val="000000"/>
          <w:sz w:val="28"/>
          <w:szCs w:val="28"/>
          <w:lang w:val="en-US"/>
        </w:rPr>
        <w:t>eant</w:t>
      </w:r>
      <w:proofErr w:type="spellEnd"/>
      <w:r w:rsidR="007E7394" w:rsidRPr="00795879">
        <w:rPr>
          <w:color w:val="000000"/>
          <w:sz w:val="28"/>
          <w:szCs w:val="28"/>
        </w:rPr>
        <w:t>4</w:t>
      </w:r>
      <w:r w:rsidR="00B26ABF" w:rsidRPr="00B26ABF">
        <w:rPr>
          <w:color w:val="000000"/>
          <w:sz w:val="28"/>
          <w:szCs w:val="28"/>
        </w:rPr>
        <w:t xml:space="preserve"> </w:t>
      </w:r>
      <w:r w:rsidR="007E7394" w:rsidRPr="00795879">
        <w:rPr>
          <w:color w:val="000000"/>
          <w:sz w:val="28"/>
          <w:szCs w:val="28"/>
        </w:rPr>
        <w:t>для трассировки частиц через экспериментальн</w:t>
      </w:r>
      <w:r w:rsidR="00307004" w:rsidRPr="00795879">
        <w:rPr>
          <w:color w:val="000000"/>
          <w:sz w:val="28"/>
          <w:szCs w:val="28"/>
        </w:rPr>
        <w:t>ую</w:t>
      </w:r>
      <w:r w:rsidR="007E7394" w:rsidRPr="00795879">
        <w:rPr>
          <w:color w:val="000000"/>
          <w:sz w:val="28"/>
          <w:szCs w:val="28"/>
        </w:rPr>
        <w:t xml:space="preserve"> установк</w:t>
      </w:r>
      <w:r w:rsidR="00307004" w:rsidRPr="00795879">
        <w:rPr>
          <w:color w:val="000000"/>
          <w:sz w:val="28"/>
          <w:szCs w:val="28"/>
        </w:rPr>
        <w:t>у</w:t>
      </w:r>
      <w:r w:rsidR="006E14F3" w:rsidRPr="00795879">
        <w:rPr>
          <w:color w:val="000000"/>
          <w:sz w:val="28"/>
          <w:szCs w:val="28"/>
        </w:rPr>
        <w:t xml:space="preserve"> и </w:t>
      </w:r>
      <w:r w:rsidR="007E7394" w:rsidRPr="00795879">
        <w:rPr>
          <w:color w:val="000000"/>
          <w:sz w:val="28"/>
          <w:szCs w:val="28"/>
        </w:rPr>
        <w:t>пакет</w:t>
      </w:r>
      <w:r w:rsidR="00D42D1D" w:rsidRPr="00D42D1D">
        <w:rPr>
          <w:color w:val="000000"/>
          <w:sz w:val="28"/>
          <w:szCs w:val="28"/>
        </w:rPr>
        <w:t xml:space="preserve"> </w:t>
      </w:r>
      <w:proofErr w:type="spellStart"/>
      <w:r w:rsidR="00D42D1D">
        <w:rPr>
          <w:color w:val="000000"/>
          <w:sz w:val="28"/>
          <w:szCs w:val="28"/>
          <w:lang w:val="en-US"/>
        </w:rPr>
        <w:t>BmnRoot</w:t>
      </w:r>
      <w:proofErr w:type="spellEnd"/>
      <w:r>
        <w:rPr>
          <w:color w:val="000000"/>
          <w:sz w:val="28"/>
          <w:szCs w:val="28"/>
        </w:rPr>
        <w:t xml:space="preserve"> для реконструкции физических событий</w:t>
      </w:r>
      <w:r w:rsidR="00A5141C">
        <w:rPr>
          <w:color w:val="000000"/>
          <w:sz w:val="28"/>
          <w:szCs w:val="28"/>
        </w:rPr>
        <w:t>.</w:t>
      </w:r>
    </w:p>
    <w:p w:rsidR="009625F3" w:rsidRPr="009625F3" w:rsidRDefault="002D7EFB" w:rsidP="00880E46">
      <w:pPr>
        <w:numPr>
          <w:ilvl w:val="0"/>
          <w:numId w:val="9"/>
        </w:numPr>
        <w:spacing w:line="300" w:lineRule="auto"/>
        <w:jc w:val="both"/>
        <w:rPr>
          <w:color w:val="000000"/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>Д</w:t>
      </w:r>
      <w:r w:rsidR="009625F3" w:rsidRPr="009625F3">
        <w:rPr>
          <w:rFonts w:eastAsiaTheme="minorEastAsia"/>
          <w:color w:val="000000"/>
          <w:sz w:val="28"/>
          <w:szCs w:val="28"/>
        </w:rPr>
        <w:t xml:space="preserve">остоверность реконструированных </w:t>
      </w:r>
      <w:r w:rsidR="00B3626D">
        <w:rPr>
          <w:rFonts w:eastAsiaTheme="minorEastAsia"/>
          <w:color w:val="000000"/>
          <w:sz w:val="28"/>
          <w:szCs w:val="28"/>
        </w:rPr>
        <w:t>траекторий заряженных частиц</w:t>
      </w:r>
      <w:r w:rsidR="009625F3" w:rsidRPr="009625F3">
        <w:rPr>
          <w:rFonts w:eastAsiaTheme="minorEastAsia"/>
          <w:color w:val="000000"/>
          <w:sz w:val="28"/>
          <w:szCs w:val="28"/>
        </w:rPr>
        <w:t xml:space="preserve"> проверялась другими детекторными системами</w:t>
      </w:r>
      <w:r w:rsidR="00C612BE">
        <w:rPr>
          <w:rFonts w:eastAsiaTheme="minorEastAsia"/>
          <w:color w:val="000000"/>
          <w:sz w:val="28"/>
          <w:szCs w:val="28"/>
        </w:rPr>
        <w:t xml:space="preserve"> (</w:t>
      </w:r>
      <w:r w:rsidR="00C612BE">
        <w:rPr>
          <w:rFonts w:eastAsiaTheme="minorEastAsia"/>
          <w:color w:val="000000"/>
          <w:sz w:val="28"/>
          <w:szCs w:val="28"/>
          <w:lang w:val="en-US"/>
        </w:rPr>
        <w:t>GEM</w:t>
      </w:r>
      <w:r w:rsidR="00C612BE" w:rsidRPr="00C612BE">
        <w:rPr>
          <w:rFonts w:eastAsiaTheme="minorEastAsia"/>
          <w:color w:val="000000"/>
          <w:sz w:val="28"/>
          <w:szCs w:val="28"/>
        </w:rPr>
        <w:t xml:space="preserve">, </w:t>
      </w:r>
      <w:r w:rsidR="00C612BE">
        <w:rPr>
          <w:rFonts w:eastAsiaTheme="minorEastAsia"/>
          <w:color w:val="000000"/>
          <w:sz w:val="28"/>
          <w:szCs w:val="28"/>
          <w:lang w:val="en-US"/>
        </w:rPr>
        <w:t>DCH</w:t>
      </w:r>
      <w:r w:rsidR="00C612BE">
        <w:rPr>
          <w:rFonts w:eastAsiaTheme="minorEastAsia"/>
          <w:color w:val="000000"/>
          <w:sz w:val="28"/>
          <w:szCs w:val="28"/>
        </w:rPr>
        <w:t>)</w:t>
      </w:r>
      <w:r w:rsidR="009625F3" w:rsidRPr="009625F3">
        <w:rPr>
          <w:rFonts w:eastAsiaTheme="minorEastAsia"/>
          <w:color w:val="000000"/>
          <w:sz w:val="28"/>
          <w:szCs w:val="28"/>
        </w:rPr>
        <w:t xml:space="preserve">, </w:t>
      </w:r>
      <w:r w:rsidR="00045A8C">
        <w:rPr>
          <w:rFonts w:eastAsiaTheme="minorEastAsia"/>
          <w:color w:val="000000"/>
          <w:sz w:val="28"/>
          <w:szCs w:val="28"/>
        </w:rPr>
        <w:t>а также</w:t>
      </w:r>
      <w:r w:rsidR="009625F3" w:rsidRPr="009625F3">
        <w:rPr>
          <w:rFonts w:eastAsiaTheme="minorEastAsia"/>
          <w:color w:val="000000"/>
          <w:sz w:val="28"/>
          <w:szCs w:val="28"/>
        </w:rPr>
        <w:t xml:space="preserve"> с помощью сцинтилляционных счетчиков, которые регистрировали общий заряд</w:t>
      </w:r>
      <w:r w:rsidR="00C612BE">
        <w:rPr>
          <w:rFonts w:eastAsiaTheme="minorEastAsia"/>
          <w:color w:val="000000"/>
          <w:sz w:val="28"/>
          <w:szCs w:val="28"/>
        </w:rPr>
        <w:t xml:space="preserve"> частиц на событие</w:t>
      </w:r>
      <w:r w:rsidR="00785747">
        <w:rPr>
          <w:rFonts w:eastAsiaTheme="minorEastAsia"/>
          <w:color w:val="000000"/>
          <w:sz w:val="28"/>
          <w:szCs w:val="28"/>
        </w:rPr>
        <w:t xml:space="preserve"> (</w:t>
      </w:r>
      <w:r w:rsidR="00785747">
        <w:rPr>
          <w:rFonts w:eastAsiaTheme="minorEastAsia"/>
          <w:color w:val="000000"/>
          <w:sz w:val="28"/>
          <w:szCs w:val="28"/>
          <w:lang w:val="en-US"/>
        </w:rPr>
        <w:t>BC</w:t>
      </w:r>
      <w:r w:rsidR="00785747" w:rsidRPr="00785747">
        <w:rPr>
          <w:rFonts w:eastAsiaTheme="minorEastAsia"/>
          <w:color w:val="000000"/>
          <w:sz w:val="28"/>
          <w:szCs w:val="28"/>
        </w:rPr>
        <w:t>1-4</w:t>
      </w:r>
      <w:r w:rsidR="00785747">
        <w:rPr>
          <w:rFonts w:eastAsiaTheme="minorEastAsia"/>
          <w:color w:val="000000"/>
          <w:sz w:val="28"/>
          <w:szCs w:val="28"/>
        </w:rPr>
        <w:t>)</w:t>
      </w:r>
      <w:r w:rsidR="00045A8C">
        <w:rPr>
          <w:rFonts w:eastAsiaTheme="minorEastAsia"/>
          <w:color w:val="000000"/>
          <w:sz w:val="28"/>
          <w:szCs w:val="28"/>
        </w:rPr>
        <w:t xml:space="preserve"> вдоль пучка</w:t>
      </w:r>
      <w:r w:rsidR="003C6BEB">
        <w:rPr>
          <w:rFonts w:eastAsiaTheme="minorEastAsia"/>
          <w:color w:val="000000"/>
          <w:sz w:val="28"/>
          <w:szCs w:val="28"/>
        </w:rPr>
        <w:t>.</w:t>
      </w:r>
    </w:p>
    <w:p w:rsidR="009625F3" w:rsidRPr="009625F3" w:rsidRDefault="00AB2662" w:rsidP="00880E46">
      <w:pPr>
        <w:numPr>
          <w:ilvl w:val="0"/>
          <w:numId w:val="9"/>
        </w:numPr>
        <w:spacing w:line="300" w:lineRule="auto"/>
        <w:jc w:val="both"/>
        <w:rPr>
          <w:color w:val="000000"/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>К</w:t>
      </w:r>
      <w:r w:rsidR="009625F3" w:rsidRPr="009625F3">
        <w:rPr>
          <w:rFonts w:eastAsiaTheme="minorEastAsia"/>
          <w:color w:val="000000"/>
          <w:sz w:val="28"/>
          <w:szCs w:val="28"/>
        </w:rPr>
        <w:t>инематические распределения величин, полученные при реконструкции треков в искомой реакции</w:t>
      </w:r>
      <w:r w:rsidR="00C612BE" w:rsidRPr="00C612BE">
        <w:rPr>
          <w:rFonts w:eastAsiaTheme="minorEastAsia"/>
          <w:color w:val="000000"/>
          <w:sz w:val="28"/>
          <w:szCs w:val="28"/>
        </w:rPr>
        <w:t xml:space="preserve"> </w:t>
      </w:r>
      <w:r w:rsidR="00CB70A1" w:rsidRPr="00CB70A1">
        <w:rPr>
          <w:rFonts w:eastAsiaTheme="minorEastAsia"/>
          <w:color w:val="000000"/>
          <w:sz w:val="28"/>
          <w:szCs w:val="28"/>
          <w:vertAlign w:val="superscript"/>
        </w:rPr>
        <w:t>12</w:t>
      </w:r>
      <w:r w:rsidR="00CB70A1">
        <w:rPr>
          <w:rFonts w:eastAsiaTheme="minorEastAsia"/>
          <w:color w:val="000000"/>
          <w:sz w:val="28"/>
          <w:szCs w:val="28"/>
          <w:lang w:val="en-US"/>
        </w:rPr>
        <w:t>C</w:t>
      </w:r>
      <w:r w:rsidR="00CB70A1" w:rsidRPr="00CB70A1">
        <w:rPr>
          <w:rFonts w:eastAsiaTheme="minorEastAsia"/>
          <w:color w:val="000000"/>
          <w:sz w:val="28"/>
          <w:szCs w:val="28"/>
        </w:rPr>
        <w:t>(</w:t>
      </w:r>
      <w:r w:rsidR="00CB70A1">
        <w:rPr>
          <w:rFonts w:eastAsiaTheme="minorEastAsia"/>
          <w:color w:val="000000"/>
          <w:sz w:val="28"/>
          <w:szCs w:val="28"/>
          <w:lang w:val="en-US"/>
        </w:rPr>
        <w:t>p</w:t>
      </w:r>
      <w:r w:rsidR="00CB70A1" w:rsidRPr="00CB70A1">
        <w:rPr>
          <w:rFonts w:eastAsiaTheme="minorEastAsia"/>
          <w:color w:val="000000"/>
          <w:sz w:val="28"/>
          <w:szCs w:val="28"/>
        </w:rPr>
        <w:t>,2</w:t>
      </w:r>
      <w:proofErr w:type="gramStart"/>
      <w:r w:rsidR="00CB70A1">
        <w:rPr>
          <w:rFonts w:eastAsiaTheme="minorEastAsia"/>
          <w:color w:val="000000"/>
          <w:sz w:val="28"/>
          <w:szCs w:val="28"/>
          <w:lang w:val="en-US"/>
        </w:rPr>
        <w:t>p</w:t>
      </w:r>
      <w:r w:rsidR="00CB70A1" w:rsidRPr="00CB70A1">
        <w:rPr>
          <w:rFonts w:eastAsiaTheme="minorEastAsia"/>
          <w:color w:val="000000"/>
          <w:sz w:val="28"/>
          <w:szCs w:val="28"/>
        </w:rPr>
        <w:t>)</w:t>
      </w:r>
      <w:r w:rsidR="00CB70A1">
        <w:rPr>
          <w:rFonts w:eastAsiaTheme="minorEastAsia"/>
          <w:color w:val="000000"/>
          <w:sz w:val="28"/>
          <w:szCs w:val="28"/>
          <w:lang w:val="en-US"/>
        </w:rPr>
        <w:t>X</w:t>
      </w:r>
      <w:proofErr w:type="gramEnd"/>
      <w:r w:rsidR="00CB70A1" w:rsidRPr="00CB70A1">
        <w:rPr>
          <w:rFonts w:eastAsiaTheme="minorEastAsia"/>
          <w:color w:val="000000"/>
          <w:sz w:val="28"/>
          <w:szCs w:val="28"/>
        </w:rPr>
        <w:t xml:space="preserve"> </w:t>
      </w:r>
      <w:r w:rsidR="00C612BE">
        <w:rPr>
          <w:rFonts w:eastAsiaTheme="minorEastAsia"/>
          <w:color w:val="000000"/>
          <w:sz w:val="28"/>
          <w:szCs w:val="28"/>
        </w:rPr>
        <w:t xml:space="preserve">сеанса 2018 года </w:t>
      </w:r>
      <w:r w:rsidR="00FF6032">
        <w:rPr>
          <w:rFonts w:eastAsiaTheme="minorEastAsia"/>
          <w:color w:val="000000"/>
          <w:sz w:val="28"/>
          <w:szCs w:val="28"/>
        </w:rPr>
        <w:lastRenderedPageBreak/>
        <w:t xml:space="preserve">эксперимента </w:t>
      </w:r>
      <w:r w:rsidR="00C612BE">
        <w:rPr>
          <w:rFonts w:eastAsiaTheme="minorEastAsia"/>
          <w:color w:val="000000"/>
          <w:sz w:val="28"/>
          <w:szCs w:val="28"/>
          <w:lang w:val="en-US"/>
        </w:rPr>
        <w:t>SRC</w:t>
      </w:r>
      <w:r w:rsidR="00C612BE">
        <w:rPr>
          <w:rFonts w:eastAsiaTheme="minorEastAsia"/>
          <w:color w:val="000000"/>
          <w:sz w:val="28"/>
          <w:szCs w:val="28"/>
        </w:rPr>
        <w:t xml:space="preserve"> на </w:t>
      </w:r>
      <w:r w:rsidR="00FF6032">
        <w:rPr>
          <w:rFonts w:eastAsiaTheme="minorEastAsia"/>
          <w:color w:val="000000"/>
          <w:sz w:val="28"/>
          <w:szCs w:val="28"/>
        </w:rPr>
        <w:t xml:space="preserve">установке </w:t>
      </w:r>
      <w:r w:rsidR="00C612BE">
        <w:rPr>
          <w:rFonts w:eastAsiaTheme="minorEastAsia"/>
          <w:color w:val="000000"/>
          <w:sz w:val="28"/>
          <w:szCs w:val="28"/>
          <w:lang w:val="en-US"/>
        </w:rPr>
        <w:t>BM</w:t>
      </w:r>
      <w:r w:rsidR="00C612BE" w:rsidRPr="00C612BE">
        <w:rPr>
          <w:rFonts w:eastAsiaTheme="minorEastAsia"/>
          <w:color w:val="000000"/>
          <w:sz w:val="28"/>
          <w:szCs w:val="28"/>
        </w:rPr>
        <w:t>@</w:t>
      </w:r>
      <w:r w:rsidR="00C612BE">
        <w:rPr>
          <w:rFonts w:eastAsiaTheme="minorEastAsia"/>
          <w:color w:val="000000"/>
          <w:sz w:val="28"/>
          <w:szCs w:val="28"/>
          <w:lang w:val="en-US"/>
        </w:rPr>
        <w:t>N</w:t>
      </w:r>
      <w:r w:rsidR="009625F3" w:rsidRPr="009625F3">
        <w:rPr>
          <w:rFonts w:eastAsiaTheme="minorEastAsia"/>
          <w:color w:val="000000"/>
          <w:sz w:val="28"/>
          <w:szCs w:val="28"/>
        </w:rPr>
        <w:t>, согласуются с моделированием данной реакции</w:t>
      </w:r>
      <w:r w:rsidR="000359D2" w:rsidRPr="000359D2">
        <w:rPr>
          <w:rFonts w:eastAsiaTheme="minorEastAsia"/>
          <w:color w:val="000000"/>
          <w:sz w:val="28"/>
          <w:szCs w:val="28"/>
        </w:rPr>
        <w:t xml:space="preserve"> [</w:t>
      </w:r>
      <w:r w:rsidR="000359D2">
        <w:rPr>
          <w:rFonts w:eastAsiaTheme="minorEastAsia"/>
          <w:color w:val="000000"/>
          <w:sz w:val="28"/>
          <w:szCs w:val="28"/>
          <w:lang w:val="en-US"/>
        </w:rPr>
        <w:t>A</w:t>
      </w:r>
      <w:r w:rsidR="000359D2" w:rsidRPr="000359D2">
        <w:rPr>
          <w:rFonts w:eastAsiaTheme="minorEastAsia"/>
          <w:color w:val="000000"/>
          <w:sz w:val="28"/>
          <w:szCs w:val="28"/>
        </w:rPr>
        <w:t>4]</w:t>
      </w:r>
      <w:r>
        <w:rPr>
          <w:rFonts w:eastAsiaTheme="minorEastAsia"/>
          <w:color w:val="000000"/>
          <w:sz w:val="28"/>
          <w:szCs w:val="28"/>
        </w:rPr>
        <w:t>.</w:t>
      </w:r>
    </w:p>
    <w:p w:rsidR="009625F3" w:rsidRPr="009625F3" w:rsidRDefault="00AB2662" w:rsidP="00880E46">
      <w:pPr>
        <w:numPr>
          <w:ilvl w:val="0"/>
          <w:numId w:val="9"/>
        </w:numPr>
        <w:spacing w:line="300" w:lineRule="auto"/>
        <w:jc w:val="both"/>
        <w:rPr>
          <w:color w:val="000000"/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>Р</w:t>
      </w:r>
      <w:r w:rsidR="009625F3" w:rsidRPr="009625F3">
        <w:rPr>
          <w:rFonts w:eastAsiaTheme="minorEastAsia"/>
          <w:color w:val="000000"/>
          <w:sz w:val="28"/>
          <w:szCs w:val="28"/>
        </w:rPr>
        <w:t xml:space="preserve">езультаты эксперимента согласуются с измерениями по тематике </w:t>
      </w:r>
      <w:r w:rsidR="009625F3" w:rsidRPr="009625F3">
        <w:rPr>
          <w:rFonts w:eastAsiaTheme="minorEastAsia"/>
          <w:color w:val="000000"/>
          <w:sz w:val="28"/>
          <w:szCs w:val="28"/>
          <w:lang w:val="en-US"/>
        </w:rPr>
        <w:t>SRC</w:t>
      </w:r>
      <w:r w:rsidR="009625F3" w:rsidRPr="009625F3">
        <w:rPr>
          <w:rFonts w:eastAsiaTheme="minorEastAsia"/>
          <w:color w:val="000000"/>
          <w:sz w:val="28"/>
          <w:szCs w:val="28"/>
        </w:rPr>
        <w:t>, проведенными на электронных пучках в других экспериментах</w:t>
      </w:r>
      <w:r w:rsidR="00785747">
        <w:rPr>
          <w:rFonts w:eastAsiaTheme="minorEastAsia"/>
          <w:color w:val="000000"/>
          <w:sz w:val="28"/>
          <w:szCs w:val="28"/>
        </w:rPr>
        <w:t xml:space="preserve"> </w:t>
      </w:r>
      <w:r w:rsidR="00785747" w:rsidRPr="00C714BA">
        <w:rPr>
          <w:color w:val="000000"/>
          <w:sz w:val="28"/>
          <w:szCs w:val="28"/>
        </w:rPr>
        <w:t>[</w:t>
      </w:r>
      <w:r w:rsidR="00255155">
        <w:rPr>
          <w:color w:val="000000"/>
          <w:sz w:val="28"/>
          <w:szCs w:val="28"/>
        </w:rPr>
        <w:t>9</w:t>
      </w:r>
      <w:r w:rsidR="00785747" w:rsidRPr="00C714BA">
        <w:rPr>
          <w:color w:val="000000"/>
          <w:sz w:val="28"/>
          <w:szCs w:val="28"/>
        </w:rPr>
        <w:t>]</w:t>
      </w:r>
      <w:r w:rsidR="009625F3" w:rsidRPr="00C714BA">
        <w:rPr>
          <w:rFonts w:eastAsiaTheme="minorEastAsia"/>
          <w:color w:val="000000"/>
          <w:sz w:val="28"/>
          <w:szCs w:val="28"/>
        </w:rPr>
        <w:t>.</w:t>
      </w:r>
    </w:p>
    <w:p w:rsidR="00701305" w:rsidRPr="003028E2" w:rsidRDefault="00701305" w:rsidP="00880E46">
      <w:pPr>
        <w:spacing w:line="300" w:lineRule="auto"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701305" w:rsidRPr="003028E2" w:rsidRDefault="00701305" w:rsidP="00880E46">
      <w:pPr>
        <w:spacing w:line="300" w:lineRule="auto"/>
        <w:rPr>
          <w:b/>
          <w:bCs/>
          <w:i/>
          <w:iCs/>
          <w:color w:val="000000"/>
          <w:sz w:val="28"/>
          <w:szCs w:val="28"/>
          <w:u w:val="single"/>
        </w:rPr>
      </w:pPr>
      <w:r w:rsidRPr="003028E2">
        <w:rPr>
          <w:b/>
          <w:bCs/>
          <w:i/>
          <w:iCs/>
          <w:color w:val="000000"/>
          <w:sz w:val="28"/>
          <w:szCs w:val="28"/>
          <w:u w:val="single"/>
        </w:rPr>
        <w:t>Апробация работы</w:t>
      </w:r>
    </w:p>
    <w:p w:rsidR="00701305" w:rsidRDefault="00D368DB" w:rsidP="00880E46">
      <w:pPr>
        <w:spacing w:line="300" w:lineRule="auto"/>
        <w:jc w:val="both"/>
        <w:rPr>
          <w:color w:val="000000"/>
          <w:sz w:val="28"/>
          <w:szCs w:val="28"/>
        </w:rPr>
      </w:pPr>
      <w:r w:rsidRPr="00D368DB">
        <w:rPr>
          <w:color w:val="000000"/>
          <w:sz w:val="28"/>
          <w:szCs w:val="28"/>
        </w:rPr>
        <w:t>Основные положения и результаты, изложенные в диссертации, докладывались и обсуждались на международных и российских конференциях</w:t>
      </w:r>
      <w:r w:rsidR="00E72E56">
        <w:rPr>
          <w:color w:val="000000"/>
          <w:sz w:val="28"/>
          <w:szCs w:val="28"/>
        </w:rPr>
        <w:t>, а также на</w:t>
      </w:r>
      <w:r w:rsidRPr="00D368DB">
        <w:rPr>
          <w:color w:val="000000"/>
          <w:sz w:val="28"/>
          <w:szCs w:val="28"/>
        </w:rPr>
        <w:t xml:space="preserve"> рабочих совещаниях:</w:t>
      </w:r>
    </w:p>
    <w:p w:rsidR="00D368DB" w:rsidRPr="00D368DB" w:rsidRDefault="00440123" w:rsidP="00880E46">
      <w:pPr>
        <w:numPr>
          <w:ilvl w:val="0"/>
          <w:numId w:val="11"/>
        </w:numPr>
        <w:spacing w:line="300" w:lineRule="auto"/>
        <w:rPr>
          <w:color w:val="000000"/>
          <w:sz w:val="28"/>
          <w:szCs w:val="28"/>
          <w:lang w:val="en-US"/>
        </w:rPr>
      </w:pPr>
      <w:r>
        <w:rPr>
          <w:rFonts w:eastAsiaTheme="minorEastAsia"/>
          <w:color w:val="000000"/>
          <w:sz w:val="28"/>
          <w:szCs w:val="28"/>
          <w:lang w:val="en-US"/>
        </w:rPr>
        <w:t>C</w:t>
      </w:r>
      <w:r w:rsidR="00D368DB" w:rsidRPr="00D368DB">
        <w:rPr>
          <w:rFonts w:eastAsiaTheme="minorEastAsia"/>
          <w:color w:val="000000"/>
          <w:sz w:val="28"/>
          <w:szCs w:val="28"/>
          <w:lang w:val="en-US"/>
        </w:rPr>
        <w:t>ollaboration Meeting</w:t>
      </w:r>
      <w:r w:rsidR="00576341">
        <w:rPr>
          <w:rFonts w:eastAsiaTheme="minorEastAsia"/>
          <w:color w:val="000000"/>
          <w:sz w:val="28"/>
          <w:szCs w:val="28"/>
          <w:lang w:val="en-US"/>
        </w:rPr>
        <w:t>s</w:t>
      </w:r>
      <w:r w:rsidR="00D368DB" w:rsidRPr="00D368DB">
        <w:rPr>
          <w:rFonts w:eastAsiaTheme="minorEastAsia"/>
          <w:color w:val="000000"/>
          <w:sz w:val="28"/>
          <w:szCs w:val="28"/>
          <w:lang w:val="en-US"/>
        </w:rPr>
        <w:t xml:space="preserve"> of the BM@N Experiment at the NICA Facility</w:t>
      </w:r>
      <w:r w:rsidR="00576341">
        <w:rPr>
          <w:rFonts w:eastAsiaTheme="minorEastAsia"/>
          <w:color w:val="000000"/>
          <w:sz w:val="28"/>
          <w:szCs w:val="28"/>
          <w:lang w:val="en-US"/>
        </w:rPr>
        <w:t xml:space="preserve"> </w:t>
      </w:r>
      <w:r w:rsidR="00576341" w:rsidRPr="00576341">
        <w:rPr>
          <w:color w:val="000000"/>
          <w:sz w:val="28"/>
          <w:szCs w:val="28"/>
          <w:lang w:val="en-US"/>
        </w:rPr>
        <w:t xml:space="preserve">– </w:t>
      </w:r>
      <w:r w:rsidR="00D368DB" w:rsidRPr="00D368DB">
        <w:rPr>
          <w:rFonts w:eastAsiaTheme="minorEastAsia"/>
          <w:color w:val="000000"/>
          <w:sz w:val="28"/>
          <w:szCs w:val="28"/>
          <w:lang w:val="en-US"/>
        </w:rPr>
        <w:t>202</w:t>
      </w:r>
      <w:r w:rsidR="00576341">
        <w:rPr>
          <w:rFonts w:eastAsiaTheme="minorEastAsia"/>
          <w:color w:val="000000"/>
          <w:sz w:val="28"/>
          <w:szCs w:val="28"/>
          <w:lang w:val="en-US"/>
        </w:rPr>
        <w:t xml:space="preserve">1, 2020, 2019 </w:t>
      </w:r>
      <w:r w:rsidR="00576341">
        <w:rPr>
          <w:rFonts w:eastAsiaTheme="minorEastAsia"/>
          <w:color w:val="000000"/>
          <w:sz w:val="28"/>
          <w:szCs w:val="28"/>
        </w:rPr>
        <w:t>годы</w:t>
      </w:r>
      <w:r w:rsidR="00846642">
        <w:rPr>
          <w:rFonts w:eastAsiaTheme="minorEastAsia"/>
          <w:color w:val="000000"/>
          <w:sz w:val="28"/>
          <w:szCs w:val="28"/>
          <w:lang w:val="en-US"/>
        </w:rPr>
        <w:t>;</w:t>
      </w:r>
    </w:p>
    <w:p w:rsidR="00576341" w:rsidRDefault="00846642" w:rsidP="00880E46">
      <w:pPr>
        <w:numPr>
          <w:ilvl w:val="0"/>
          <w:numId w:val="11"/>
        </w:numPr>
        <w:spacing w:line="30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="00576341">
        <w:rPr>
          <w:color w:val="000000"/>
          <w:sz w:val="28"/>
          <w:szCs w:val="28"/>
        </w:rPr>
        <w:t>еждународная научная конференция молодых ученых и специалистов ОИЯИ – 2021, 2020</w:t>
      </w:r>
      <w:r w:rsidR="00576341" w:rsidRPr="00576341">
        <w:rPr>
          <w:color w:val="000000"/>
          <w:sz w:val="28"/>
          <w:szCs w:val="28"/>
        </w:rPr>
        <w:t xml:space="preserve">, </w:t>
      </w:r>
      <w:r w:rsidR="00576341">
        <w:rPr>
          <w:color w:val="000000"/>
          <w:sz w:val="28"/>
          <w:szCs w:val="28"/>
        </w:rPr>
        <w:t xml:space="preserve">2018, </w:t>
      </w:r>
      <w:r w:rsidR="00576341" w:rsidRPr="00576341">
        <w:rPr>
          <w:color w:val="000000"/>
          <w:sz w:val="28"/>
          <w:szCs w:val="28"/>
        </w:rPr>
        <w:t>2016</w:t>
      </w:r>
      <w:r w:rsidR="00576341">
        <w:rPr>
          <w:color w:val="000000"/>
          <w:sz w:val="28"/>
          <w:szCs w:val="28"/>
        </w:rPr>
        <w:t xml:space="preserve"> годы</w:t>
      </w:r>
      <w:r w:rsidRPr="00846642">
        <w:rPr>
          <w:color w:val="000000"/>
          <w:sz w:val="28"/>
          <w:szCs w:val="28"/>
        </w:rPr>
        <w:t>;</w:t>
      </w:r>
    </w:p>
    <w:p w:rsidR="00576341" w:rsidRDefault="00846642" w:rsidP="00880E46">
      <w:pPr>
        <w:numPr>
          <w:ilvl w:val="0"/>
          <w:numId w:val="11"/>
        </w:numPr>
        <w:spacing w:line="30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</w:t>
      </w:r>
      <w:r w:rsidR="00576341">
        <w:rPr>
          <w:color w:val="000000"/>
          <w:sz w:val="28"/>
          <w:szCs w:val="28"/>
        </w:rPr>
        <w:t>кола-конференция молодых ученых и специалистов ОИЯИ Алушта –</w:t>
      </w:r>
    </w:p>
    <w:p w:rsidR="00576341" w:rsidRPr="00576341" w:rsidRDefault="00576341" w:rsidP="00880E46">
      <w:pPr>
        <w:spacing w:line="300" w:lineRule="auto"/>
        <w:ind w:left="72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2021, 2016</w:t>
      </w:r>
      <w:r w:rsidR="00846642">
        <w:rPr>
          <w:color w:val="000000"/>
          <w:sz w:val="28"/>
          <w:szCs w:val="28"/>
          <w:lang w:val="en-US"/>
        </w:rPr>
        <w:t>;</w:t>
      </w:r>
    </w:p>
    <w:p w:rsidR="00D368DB" w:rsidRPr="003B3CC6" w:rsidRDefault="00A02361" w:rsidP="00880E46">
      <w:pPr>
        <w:numPr>
          <w:ilvl w:val="0"/>
          <w:numId w:val="11"/>
        </w:numPr>
        <w:spacing w:line="300" w:lineRule="auto"/>
        <w:rPr>
          <w:color w:val="000000"/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>заседание</w:t>
      </w:r>
      <w:r w:rsidR="006627F3" w:rsidRPr="006627F3">
        <w:rPr>
          <w:rFonts w:eastAsiaTheme="minorEastAsia"/>
          <w:color w:val="000000"/>
          <w:sz w:val="28"/>
          <w:szCs w:val="28"/>
        </w:rPr>
        <w:t xml:space="preserve"> Программно-Консультативного Комитета по физике частиц</w:t>
      </w:r>
      <w:r w:rsidR="00D368DB" w:rsidRPr="003B3CC6">
        <w:rPr>
          <w:rFonts w:eastAsiaTheme="minorEastAsia"/>
          <w:color w:val="000000"/>
          <w:sz w:val="28"/>
          <w:szCs w:val="28"/>
        </w:rPr>
        <w:t xml:space="preserve">, </w:t>
      </w:r>
      <w:r w:rsidR="00FE4682">
        <w:rPr>
          <w:rFonts w:eastAsiaTheme="minorEastAsia"/>
          <w:color w:val="000000"/>
          <w:sz w:val="28"/>
          <w:szCs w:val="28"/>
        </w:rPr>
        <w:t>Дубна</w:t>
      </w:r>
      <w:r w:rsidR="00D368DB" w:rsidRPr="003B3CC6">
        <w:rPr>
          <w:rFonts w:eastAsiaTheme="minorEastAsia"/>
          <w:color w:val="000000"/>
          <w:sz w:val="28"/>
          <w:szCs w:val="28"/>
        </w:rPr>
        <w:t xml:space="preserve">, 2020, </w:t>
      </w:r>
      <w:r w:rsidR="00576341" w:rsidRPr="003B3CC6">
        <w:rPr>
          <w:rFonts w:eastAsiaTheme="minorEastAsia"/>
          <w:color w:val="000000"/>
          <w:sz w:val="28"/>
          <w:szCs w:val="28"/>
        </w:rPr>
        <w:t>2019, 2017 (</w:t>
      </w:r>
      <w:r w:rsidR="00D368DB" w:rsidRPr="00D368DB">
        <w:rPr>
          <w:rFonts w:eastAsiaTheme="minorEastAsia"/>
          <w:color w:val="000000"/>
          <w:sz w:val="28"/>
          <w:szCs w:val="28"/>
        </w:rPr>
        <w:t>стендовый</w:t>
      </w:r>
      <w:r w:rsidR="00D368DB" w:rsidRPr="003B3CC6">
        <w:rPr>
          <w:rFonts w:eastAsiaTheme="minorEastAsia"/>
          <w:color w:val="000000"/>
          <w:sz w:val="28"/>
          <w:szCs w:val="28"/>
        </w:rPr>
        <w:t xml:space="preserve"> </w:t>
      </w:r>
      <w:r w:rsidR="00D368DB" w:rsidRPr="00D368DB">
        <w:rPr>
          <w:rFonts w:eastAsiaTheme="minorEastAsia"/>
          <w:color w:val="000000"/>
          <w:sz w:val="28"/>
          <w:szCs w:val="28"/>
        </w:rPr>
        <w:t>доклад</w:t>
      </w:r>
      <w:r w:rsidR="00576341" w:rsidRPr="003B3CC6">
        <w:rPr>
          <w:rFonts w:eastAsiaTheme="minorEastAsia"/>
          <w:color w:val="000000"/>
          <w:sz w:val="28"/>
          <w:szCs w:val="28"/>
        </w:rPr>
        <w:t>)</w:t>
      </w:r>
      <w:r w:rsidR="00846642" w:rsidRPr="00846642">
        <w:rPr>
          <w:rFonts w:eastAsiaTheme="minorEastAsia"/>
          <w:color w:val="000000"/>
          <w:sz w:val="28"/>
          <w:szCs w:val="28"/>
        </w:rPr>
        <w:t>;</w:t>
      </w:r>
    </w:p>
    <w:p w:rsidR="00D368DB" w:rsidRPr="00D368DB" w:rsidRDefault="00846642" w:rsidP="00880E46">
      <w:pPr>
        <w:numPr>
          <w:ilvl w:val="0"/>
          <w:numId w:val="11"/>
        </w:numPr>
        <w:spacing w:line="300" w:lineRule="auto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shd w:val="clear" w:color="auto" w:fill="FFFFFF"/>
          <w:lang w:val="en-US"/>
        </w:rPr>
        <w:t>t</w:t>
      </w:r>
      <w:r w:rsidR="00A01820" w:rsidRPr="00A01820">
        <w:rPr>
          <w:color w:val="000000"/>
          <w:sz w:val="28"/>
          <w:szCs w:val="28"/>
          <w:shd w:val="clear" w:color="auto" w:fill="FFFFFF"/>
          <w:lang w:val="en-US"/>
        </w:rPr>
        <w:t>he 18th International Conference on Strangeness in Quark Matter (SQM 2019)</w:t>
      </w:r>
      <w:r w:rsidR="00D368DB" w:rsidRPr="00D368DB">
        <w:rPr>
          <w:rFonts w:eastAsiaTheme="minorEastAsia"/>
          <w:color w:val="000000"/>
          <w:sz w:val="28"/>
          <w:szCs w:val="28"/>
          <w:lang w:val="en-US"/>
        </w:rPr>
        <w:t xml:space="preserve">, </w:t>
      </w:r>
      <w:r w:rsidR="00FE4682">
        <w:rPr>
          <w:rFonts w:eastAsiaTheme="minorEastAsia"/>
          <w:color w:val="000000"/>
          <w:sz w:val="28"/>
          <w:szCs w:val="28"/>
        </w:rPr>
        <w:t>Бари</w:t>
      </w:r>
      <w:r w:rsidR="00FE4682" w:rsidRPr="00A01820">
        <w:rPr>
          <w:rFonts w:eastAsiaTheme="minorEastAsia"/>
          <w:color w:val="000000"/>
          <w:sz w:val="28"/>
          <w:szCs w:val="28"/>
          <w:lang w:val="en-US"/>
        </w:rPr>
        <w:t xml:space="preserve">, </w:t>
      </w:r>
      <w:r w:rsidR="00FE4682">
        <w:rPr>
          <w:rFonts w:eastAsiaTheme="minorEastAsia"/>
          <w:color w:val="000000"/>
          <w:sz w:val="28"/>
          <w:szCs w:val="28"/>
        </w:rPr>
        <w:t>Италия</w:t>
      </w:r>
      <w:r w:rsidR="00D368DB" w:rsidRPr="00D368DB">
        <w:rPr>
          <w:rFonts w:eastAsiaTheme="minorEastAsia"/>
          <w:color w:val="000000"/>
          <w:sz w:val="28"/>
          <w:szCs w:val="28"/>
          <w:lang w:val="en-US"/>
        </w:rPr>
        <w:t>,</w:t>
      </w:r>
      <w:r w:rsidR="00F0155B" w:rsidRPr="00A01820">
        <w:rPr>
          <w:rFonts w:eastAsiaTheme="minorEastAsia"/>
          <w:color w:val="000000"/>
          <w:sz w:val="28"/>
          <w:szCs w:val="28"/>
          <w:lang w:val="en-US"/>
        </w:rPr>
        <w:t xml:space="preserve"> </w:t>
      </w:r>
      <w:r w:rsidR="005028F9">
        <w:rPr>
          <w:rFonts w:eastAsiaTheme="minorEastAsia"/>
          <w:color w:val="000000"/>
          <w:sz w:val="28"/>
          <w:szCs w:val="28"/>
          <w:lang w:val="en-US"/>
        </w:rPr>
        <w:t>2019, (</w:t>
      </w:r>
      <w:r w:rsidR="00D368DB" w:rsidRPr="00D368DB">
        <w:rPr>
          <w:rFonts w:eastAsiaTheme="minorEastAsia"/>
          <w:color w:val="000000"/>
          <w:sz w:val="28"/>
          <w:szCs w:val="28"/>
        </w:rPr>
        <w:t>стендовый</w:t>
      </w:r>
      <w:r w:rsidR="00D368DB" w:rsidRPr="00D368DB">
        <w:rPr>
          <w:rFonts w:eastAsiaTheme="minorEastAsia"/>
          <w:color w:val="000000"/>
          <w:sz w:val="28"/>
          <w:szCs w:val="28"/>
          <w:lang w:val="en-US"/>
        </w:rPr>
        <w:t xml:space="preserve"> </w:t>
      </w:r>
      <w:r w:rsidR="00D368DB" w:rsidRPr="00D368DB">
        <w:rPr>
          <w:rFonts w:eastAsiaTheme="minorEastAsia"/>
          <w:color w:val="000000"/>
          <w:sz w:val="28"/>
          <w:szCs w:val="28"/>
        </w:rPr>
        <w:t>доклад</w:t>
      </w:r>
      <w:r w:rsidR="005028F9">
        <w:rPr>
          <w:rFonts w:eastAsiaTheme="minorEastAsia"/>
          <w:color w:val="000000"/>
          <w:sz w:val="28"/>
          <w:szCs w:val="28"/>
          <w:lang w:val="en-US"/>
        </w:rPr>
        <w:t>)</w:t>
      </w:r>
      <w:r>
        <w:rPr>
          <w:rFonts w:eastAsiaTheme="minorEastAsia"/>
          <w:color w:val="000000"/>
          <w:sz w:val="28"/>
          <w:szCs w:val="28"/>
          <w:lang w:val="en-US"/>
        </w:rPr>
        <w:t>;</w:t>
      </w:r>
    </w:p>
    <w:p w:rsidR="00D368DB" w:rsidRPr="00C02E87" w:rsidRDefault="00846642" w:rsidP="00880E46">
      <w:pPr>
        <w:numPr>
          <w:ilvl w:val="0"/>
          <w:numId w:val="11"/>
        </w:numPr>
        <w:spacing w:line="300" w:lineRule="auto"/>
        <w:rPr>
          <w:color w:val="000000"/>
          <w:sz w:val="28"/>
          <w:szCs w:val="28"/>
          <w:lang w:val="en-US"/>
        </w:rPr>
      </w:pPr>
      <w:r>
        <w:rPr>
          <w:rFonts w:eastAsiaTheme="minorEastAsia"/>
          <w:color w:val="000000"/>
          <w:sz w:val="28"/>
          <w:szCs w:val="28"/>
          <w:lang w:val="en-US"/>
        </w:rPr>
        <w:t>t</w:t>
      </w:r>
      <w:r w:rsidR="004D6B0D" w:rsidRPr="00C02E87">
        <w:rPr>
          <w:rFonts w:eastAsiaTheme="minorEastAsia"/>
          <w:color w:val="000000"/>
          <w:sz w:val="28"/>
          <w:szCs w:val="28"/>
          <w:lang w:val="en-US"/>
        </w:rPr>
        <w:t>he</w:t>
      </w:r>
      <w:r w:rsidR="00D368DB" w:rsidRPr="00D368DB">
        <w:rPr>
          <w:rFonts w:eastAsiaTheme="minorEastAsia"/>
          <w:color w:val="000000"/>
          <w:sz w:val="28"/>
          <w:szCs w:val="28"/>
          <w:lang w:val="en-US"/>
        </w:rPr>
        <w:t xml:space="preserve"> </w:t>
      </w:r>
      <w:r w:rsidR="00C02E87" w:rsidRPr="00C02E87">
        <w:rPr>
          <w:color w:val="000000"/>
          <w:sz w:val="28"/>
          <w:szCs w:val="28"/>
          <w:shd w:val="clear" w:color="auto" w:fill="FFFFFF"/>
          <w:lang w:val="en-US"/>
        </w:rPr>
        <w:t>International Conference on Particle Physics and Astrophysics</w:t>
      </w:r>
      <w:r w:rsidR="00C02E87" w:rsidRPr="00C02E87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A01820" w:rsidRPr="00D368DB">
        <w:rPr>
          <w:rFonts w:eastAsiaTheme="minorEastAsia"/>
          <w:color w:val="000000"/>
          <w:sz w:val="28"/>
          <w:szCs w:val="28"/>
          <w:lang w:val="en-US"/>
        </w:rPr>
        <w:t>ICPPA</w:t>
      </w:r>
      <w:r w:rsidR="00A01820" w:rsidRPr="00C02E87">
        <w:rPr>
          <w:rFonts w:eastAsiaTheme="minorEastAsia"/>
          <w:color w:val="000000"/>
          <w:sz w:val="28"/>
          <w:szCs w:val="28"/>
          <w:lang w:val="en-US"/>
        </w:rPr>
        <w:t xml:space="preserve"> </w:t>
      </w:r>
      <w:r w:rsidR="00A01820" w:rsidRPr="00D368DB">
        <w:rPr>
          <w:rFonts w:eastAsiaTheme="minorEastAsia"/>
          <w:color w:val="000000"/>
          <w:sz w:val="28"/>
          <w:szCs w:val="28"/>
          <w:lang w:val="en-US"/>
        </w:rPr>
        <w:t>–</w:t>
      </w:r>
      <w:r w:rsidR="00C02E87" w:rsidRPr="00C02E87">
        <w:rPr>
          <w:color w:val="000000"/>
          <w:sz w:val="28"/>
          <w:szCs w:val="28"/>
          <w:lang w:val="en-US"/>
        </w:rPr>
        <w:t xml:space="preserve"> </w:t>
      </w:r>
      <w:r w:rsidR="00D368DB" w:rsidRPr="00D368DB">
        <w:rPr>
          <w:rFonts w:eastAsiaTheme="minorEastAsia"/>
          <w:color w:val="000000"/>
          <w:sz w:val="28"/>
          <w:szCs w:val="28"/>
          <w:lang w:val="en-US"/>
        </w:rPr>
        <w:t>2018</w:t>
      </w:r>
      <w:r w:rsidR="00576341">
        <w:rPr>
          <w:rFonts w:eastAsiaTheme="minorEastAsia"/>
          <w:color w:val="000000"/>
          <w:sz w:val="28"/>
          <w:szCs w:val="28"/>
          <w:lang w:val="en-US"/>
        </w:rPr>
        <w:t>, 2017</w:t>
      </w:r>
      <w:r w:rsidR="00C02E87" w:rsidRPr="00C02E87">
        <w:rPr>
          <w:rFonts w:eastAsiaTheme="minorEastAsia"/>
          <w:color w:val="000000"/>
          <w:sz w:val="28"/>
          <w:szCs w:val="28"/>
          <w:lang w:val="en-US"/>
        </w:rPr>
        <w:t xml:space="preserve"> </w:t>
      </w:r>
      <w:r w:rsidR="00C02E87">
        <w:rPr>
          <w:rFonts w:eastAsiaTheme="minorEastAsia"/>
          <w:color w:val="000000"/>
          <w:sz w:val="28"/>
          <w:szCs w:val="28"/>
        </w:rPr>
        <w:t>годы</w:t>
      </w:r>
      <w:r>
        <w:rPr>
          <w:rFonts w:eastAsiaTheme="minorEastAsia"/>
          <w:color w:val="000000"/>
          <w:sz w:val="28"/>
          <w:szCs w:val="28"/>
          <w:lang w:val="en-US"/>
        </w:rPr>
        <w:t>;</w:t>
      </w:r>
    </w:p>
    <w:p w:rsidR="000A052A" w:rsidRPr="00C02E87" w:rsidRDefault="00846642" w:rsidP="00880E46">
      <w:pPr>
        <w:numPr>
          <w:ilvl w:val="0"/>
          <w:numId w:val="11"/>
        </w:numPr>
        <w:spacing w:line="300" w:lineRule="auto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i</w:t>
      </w:r>
      <w:r w:rsidR="00C02E87" w:rsidRPr="00C02E87">
        <w:rPr>
          <w:color w:val="000000"/>
          <w:sz w:val="28"/>
          <w:szCs w:val="28"/>
          <w:lang w:val="en-US"/>
        </w:rPr>
        <w:t>nternational Conference on Mathematical Modeling and Computational Physics (MMCP)</w:t>
      </w:r>
      <w:r w:rsidR="000A052A" w:rsidRPr="00172EB7">
        <w:rPr>
          <w:color w:val="000000"/>
          <w:sz w:val="28"/>
          <w:szCs w:val="28"/>
          <w:lang w:val="en-US"/>
        </w:rPr>
        <w:t xml:space="preserve">, </w:t>
      </w:r>
      <w:r w:rsidR="000A052A" w:rsidRPr="00172EB7">
        <w:rPr>
          <w:color w:val="000000"/>
          <w:sz w:val="28"/>
          <w:szCs w:val="28"/>
        </w:rPr>
        <w:t>Дубна</w:t>
      </w:r>
      <w:r w:rsidR="000A052A" w:rsidRPr="00C02E87">
        <w:rPr>
          <w:color w:val="000000"/>
          <w:sz w:val="28"/>
          <w:szCs w:val="28"/>
          <w:lang w:val="en-US"/>
        </w:rPr>
        <w:t>, 2017</w:t>
      </w:r>
      <w:r>
        <w:rPr>
          <w:color w:val="000000"/>
          <w:sz w:val="28"/>
          <w:szCs w:val="28"/>
          <w:lang w:val="en-US"/>
        </w:rPr>
        <w:t>;</w:t>
      </w:r>
    </w:p>
    <w:p w:rsidR="00D368DB" w:rsidRPr="006627F3" w:rsidRDefault="00846642" w:rsidP="00880E46">
      <w:pPr>
        <w:pStyle w:val="a3"/>
        <w:numPr>
          <w:ilvl w:val="0"/>
          <w:numId w:val="11"/>
        </w:numPr>
        <w:spacing w:before="0" w:beforeAutospacing="0" w:after="240" w:afterAutospacing="0" w:line="30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DF5150">
        <w:rPr>
          <w:color w:val="000000"/>
          <w:sz w:val="28"/>
          <w:szCs w:val="28"/>
        </w:rPr>
        <w:t xml:space="preserve">а постоянной основе </w:t>
      </w:r>
      <w:r>
        <w:rPr>
          <w:color w:val="000000"/>
          <w:sz w:val="28"/>
          <w:szCs w:val="28"/>
        </w:rPr>
        <w:t xml:space="preserve">выступления </w:t>
      </w:r>
      <w:r w:rsidR="00DF5150">
        <w:rPr>
          <w:color w:val="000000"/>
          <w:sz w:val="28"/>
          <w:szCs w:val="28"/>
        </w:rPr>
        <w:t>на внутренних еженедельных совещаниях профильных подгрупп.</w:t>
      </w:r>
    </w:p>
    <w:p w:rsidR="00EF6A90" w:rsidRDefault="00D368DB" w:rsidP="00EF6A90">
      <w:pPr>
        <w:pStyle w:val="a3"/>
        <w:spacing w:before="0" w:beforeAutospacing="0" w:after="240" w:afterAutospacing="0" w:line="30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Работа выполнена в Лаборатории физики высоких энергий имени В.И. Векслера и А.М. Балдина ОИЯИ в рамках Проблемно-тематического плана </w:t>
      </w:r>
      <w:r w:rsidR="00760E3B" w:rsidRPr="00760E3B">
        <w:rPr>
          <w:sz w:val="28"/>
          <w:szCs w:val="28"/>
        </w:rPr>
        <w:t>02-0-1065-2007/2023</w:t>
      </w:r>
      <w:r w:rsidR="00760E3B">
        <w:rPr>
          <w:sz w:val="28"/>
          <w:szCs w:val="28"/>
        </w:rPr>
        <w:t xml:space="preserve"> </w:t>
      </w:r>
      <w:r w:rsidR="00760E3B" w:rsidRPr="00760E3B">
        <w:rPr>
          <w:sz w:val="28"/>
          <w:szCs w:val="28"/>
        </w:rPr>
        <w:t>- Комплекс NICA: создание комплекса ускорителей, коллайдера и экспериментальных установок на встречных и выведенных пучках ионов для изучения плотной барионной материи, спиновой структуры нуклонов и легких ядер, проведения прикладных и инновационных работ</w:t>
      </w:r>
      <w:r w:rsidR="00760E3B" w:rsidRPr="00760E3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D368DB" w:rsidRPr="00EF6A90" w:rsidRDefault="00C612BE" w:rsidP="00EF6A90">
      <w:pPr>
        <w:pStyle w:val="a3"/>
        <w:spacing w:before="0" w:beforeAutospacing="0" w:after="240" w:afterAutospacing="0" w:line="30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выполнена п</w:t>
      </w:r>
      <w:r w:rsidR="00D368DB">
        <w:rPr>
          <w:color w:val="000000"/>
          <w:sz w:val="28"/>
          <w:szCs w:val="28"/>
        </w:rPr>
        <w:t xml:space="preserve">ри поддержке следующих грантов, стипендий и </w:t>
      </w:r>
      <w:r w:rsidR="009A1F06">
        <w:rPr>
          <w:color w:val="000000"/>
          <w:sz w:val="28"/>
          <w:szCs w:val="28"/>
        </w:rPr>
        <w:t>дипломов ПКК</w:t>
      </w:r>
      <w:r w:rsidR="00D368DB">
        <w:rPr>
          <w:color w:val="000000"/>
          <w:sz w:val="28"/>
          <w:szCs w:val="28"/>
        </w:rPr>
        <w:t>:</w:t>
      </w:r>
    </w:p>
    <w:p w:rsidR="00D368DB" w:rsidRDefault="00FC2571" w:rsidP="00880E46">
      <w:pPr>
        <w:pStyle w:val="a3"/>
        <w:numPr>
          <w:ilvl w:val="0"/>
          <w:numId w:val="32"/>
        </w:numPr>
        <w:spacing w:before="0" w:beforeAutospacing="0" w:after="0" w:afterAutospacing="0" w:line="30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г</w:t>
      </w:r>
      <w:r w:rsidR="00D368DB">
        <w:rPr>
          <w:color w:val="000000"/>
          <w:sz w:val="28"/>
          <w:szCs w:val="28"/>
        </w:rPr>
        <w:t xml:space="preserve">рант РФФИ 18-02-40046 «Анализ данных в эксперименте BM@N по изучению короткодействующих </w:t>
      </w:r>
      <w:proofErr w:type="spellStart"/>
      <w:r w:rsidR="00D368DB">
        <w:rPr>
          <w:color w:val="000000"/>
          <w:sz w:val="28"/>
          <w:szCs w:val="28"/>
        </w:rPr>
        <w:t>двухнуклонных</w:t>
      </w:r>
      <w:proofErr w:type="spellEnd"/>
      <w:r w:rsidR="00D368DB">
        <w:rPr>
          <w:color w:val="000000"/>
          <w:sz w:val="28"/>
          <w:szCs w:val="28"/>
        </w:rPr>
        <w:t xml:space="preserve"> корреляций во взаимодействии пучка ядер углерода с протонной мишенью»</w:t>
      </w:r>
    </w:p>
    <w:p w:rsidR="00D368DB" w:rsidRDefault="00FC2571" w:rsidP="00880E46">
      <w:pPr>
        <w:pStyle w:val="a3"/>
        <w:numPr>
          <w:ilvl w:val="0"/>
          <w:numId w:val="32"/>
        </w:numPr>
        <w:spacing w:before="0" w:beforeAutospacing="0" w:after="0" w:afterAutospacing="0" w:line="30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="00D368DB">
        <w:rPr>
          <w:color w:val="000000"/>
          <w:sz w:val="28"/>
          <w:szCs w:val="28"/>
        </w:rPr>
        <w:t>рант ОМУС 202</w:t>
      </w:r>
      <w:r w:rsidR="00381004">
        <w:rPr>
          <w:color w:val="000000"/>
          <w:sz w:val="28"/>
          <w:szCs w:val="28"/>
        </w:rPr>
        <w:t>3 год</w:t>
      </w:r>
      <w:r w:rsidR="00D368DB">
        <w:rPr>
          <w:color w:val="000000"/>
          <w:sz w:val="28"/>
          <w:szCs w:val="28"/>
        </w:rPr>
        <w:t>;</w:t>
      </w:r>
    </w:p>
    <w:p w:rsidR="00381004" w:rsidRPr="00381004" w:rsidRDefault="00F154DC" w:rsidP="00880E46">
      <w:pPr>
        <w:pStyle w:val="a3"/>
        <w:numPr>
          <w:ilvl w:val="0"/>
          <w:numId w:val="32"/>
        </w:numPr>
        <w:spacing w:before="0" w:beforeAutospacing="0" w:after="0" w:afterAutospacing="0" w:line="30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поощрительные </w:t>
      </w:r>
      <w:r w:rsidR="00FC2571">
        <w:rPr>
          <w:color w:val="000000"/>
          <w:sz w:val="28"/>
          <w:szCs w:val="28"/>
        </w:rPr>
        <w:t>с</w:t>
      </w:r>
      <w:r w:rsidR="00D368DB">
        <w:rPr>
          <w:color w:val="000000"/>
          <w:sz w:val="28"/>
          <w:szCs w:val="28"/>
        </w:rPr>
        <w:t xml:space="preserve">типендии </w:t>
      </w:r>
      <w:r w:rsidR="00381004">
        <w:rPr>
          <w:color w:val="000000"/>
          <w:sz w:val="28"/>
          <w:szCs w:val="28"/>
        </w:rPr>
        <w:t xml:space="preserve">А.М. Балдина </w:t>
      </w:r>
      <w:r w:rsidR="00D368DB">
        <w:rPr>
          <w:color w:val="000000"/>
          <w:sz w:val="28"/>
          <w:szCs w:val="28"/>
        </w:rPr>
        <w:t>– 202</w:t>
      </w:r>
      <w:r w:rsidR="00381004">
        <w:rPr>
          <w:color w:val="000000"/>
          <w:sz w:val="28"/>
          <w:szCs w:val="28"/>
        </w:rPr>
        <w:t>2</w:t>
      </w:r>
      <w:r w:rsidR="00D368DB">
        <w:rPr>
          <w:color w:val="000000"/>
          <w:sz w:val="28"/>
          <w:szCs w:val="28"/>
        </w:rPr>
        <w:t>, 202</w:t>
      </w:r>
      <w:r w:rsidR="00381004">
        <w:rPr>
          <w:color w:val="000000"/>
          <w:sz w:val="28"/>
          <w:szCs w:val="28"/>
        </w:rPr>
        <w:t>1</w:t>
      </w:r>
      <w:r w:rsidR="00D368DB">
        <w:rPr>
          <w:color w:val="000000"/>
          <w:sz w:val="28"/>
          <w:szCs w:val="28"/>
        </w:rPr>
        <w:t>, 20</w:t>
      </w:r>
      <w:r w:rsidR="00381004">
        <w:rPr>
          <w:color w:val="000000"/>
          <w:sz w:val="28"/>
          <w:szCs w:val="28"/>
        </w:rPr>
        <w:t>20</w:t>
      </w:r>
      <w:r w:rsidR="00D368DB">
        <w:rPr>
          <w:color w:val="000000"/>
          <w:sz w:val="28"/>
          <w:szCs w:val="28"/>
        </w:rPr>
        <w:t xml:space="preserve"> годы;</w:t>
      </w:r>
    </w:p>
    <w:p w:rsidR="006627F3" w:rsidRPr="00B84AF6" w:rsidRDefault="006627F3" w:rsidP="00880E46">
      <w:pPr>
        <w:pStyle w:val="a9"/>
        <w:numPr>
          <w:ilvl w:val="0"/>
          <w:numId w:val="32"/>
        </w:numPr>
        <w:spacing w:line="300" w:lineRule="auto"/>
        <w:rPr>
          <w:rFonts w:eastAsiaTheme="minorEastAsia"/>
          <w:color w:val="000000"/>
          <w:sz w:val="28"/>
          <w:szCs w:val="28"/>
        </w:rPr>
      </w:pPr>
      <w:r w:rsidRPr="00B84AF6">
        <w:rPr>
          <w:rFonts w:eastAsiaTheme="minorEastAsia"/>
          <w:color w:val="000000"/>
          <w:sz w:val="28"/>
          <w:szCs w:val="28"/>
        </w:rPr>
        <w:t>51</w:t>
      </w:r>
      <w:r w:rsidR="003042E7">
        <w:rPr>
          <w:rFonts w:eastAsiaTheme="minorEastAsia"/>
          <w:color w:val="000000"/>
          <w:sz w:val="28"/>
          <w:szCs w:val="28"/>
        </w:rPr>
        <w:t>е</w:t>
      </w:r>
      <w:r w:rsidRPr="00B84AF6">
        <w:rPr>
          <w:rFonts w:eastAsiaTheme="minorEastAsia"/>
          <w:color w:val="000000"/>
          <w:sz w:val="28"/>
          <w:szCs w:val="28"/>
        </w:rPr>
        <w:t xml:space="preserve"> и 52</w:t>
      </w:r>
      <w:r w:rsidR="003042E7">
        <w:rPr>
          <w:rFonts w:eastAsiaTheme="minorEastAsia"/>
          <w:color w:val="000000"/>
          <w:sz w:val="28"/>
          <w:szCs w:val="28"/>
        </w:rPr>
        <w:t>е</w:t>
      </w:r>
      <w:r w:rsidRPr="00B84AF6">
        <w:rPr>
          <w:rFonts w:eastAsiaTheme="minorEastAsia"/>
          <w:color w:val="000000"/>
          <w:sz w:val="28"/>
          <w:szCs w:val="28"/>
        </w:rPr>
        <w:t xml:space="preserve"> </w:t>
      </w:r>
      <w:r w:rsidR="003042E7">
        <w:rPr>
          <w:rFonts w:eastAsiaTheme="minorEastAsia"/>
          <w:color w:val="000000"/>
          <w:sz w:val="28"/>
          <w:szCs w:val="28"/>
        </w:rPr>
        <w:t>заседание</w:t>
      </w:r>
      <w:r w:rsidRPr="00B84AF6">
        <w:rPr>
          <w:rFonts w:eastAsiaTheme="minorEastAsia"/>
          <w:color w:val="000000"/>
          <w:sz w:val="28"/>
          <w:szCs w:val="28"/>
        </w:rPr>
        <w:t xml:space="preserve"> Программно-Консультативного Комитета по физике частиц, стендовые доклады (отмечены дипломами второй степени)</w:t>
      </w:r>
      <w:r w:rsidR="00FC2571">
        <w:rPr>
          <w:rFonts w:eastAsiaTheme="minorEastAsia"/>
          <w:color w:val="000000"/>
          <w:sz w:val="28"/>
          <w:szCs w:val="28"/>
        </w:rPr>
        <w:t>.</w:t>
      </w:r>
    </w:p>
    <w:p w:rsidR="00701305" w:rsidRPr="00342263" w:rsidRDefault="00701305" w:rsidP="00880E46">
      <w:pPr>
        <w:spacing w:line="300" w:lineRule="auto"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701305" w:rsidRDefault="00701305" w:rsidP="00880E46">
      <w:pPr>
        <w:spacing w:line="300" w:lineRule="auto"/>
        <w:rPr>
          <w:b/>
          <w:bCs/>
          <w:i/>
          <w:iCs/>
          <w:color w:val="000000"/>
          <w:sz w:val="28"/>
          <w:szCs w:val="28"/>
          <w:u w:val="single"/>
        </w:rPr>
      </w:pPr>
      <w:r w:rsidRPr="003028E2">
        <w:rPr>
          <w:b/>
          <w:bCs/>
          <w:i/>
          <w:iCs/>
          <w:color w:val="000000"/>
          <w:sz w:val="28"/>
          <w:szCs w:val="28"/>
          <w:u w:val="single"/>
        </w:rPr>
        <w:t>Публикации и личный вклад</w:t>
      </w:r>
    </w:p>
    <w:p w:rsidR="00DB2C44" w:rsidRPr="00E7280C" w:rsidRDefault="00DB2C44" w:rsidP="00880E46">
      <w:pPr>
        <w:pStyle w:val="a3"/>
        <w:spacing w:before="0" w:beforeAutospacing="0" w:after="120" w:afterAutospacing="0" w:line="300" w:lineRule="auto"/>
        <w:jc w:val="both"/>
        <w:rPr>
          <w:color w:val="000000"/>
        </w:rPr>
      </w:pPr>
      <w:r w:rsidRPr="00E7280C">
        <w:rPr>
          <w:color w:val="000000"/>
          <w:sz w:val="28"/>
          <w:szCs w:val="28"/>
        </w:rPr>
        <w:t xml:space="preserve">По теме диссертации опубликовано </w:t>
      </w:r>
      <w:r w:rsidR="009475C3" w:rsidRPr="00E239CA">
        <w:rPr>
          <w:color w:val="000000"/>
          <w:sz w:val="28"/>
          <w:szCs w:val="28"/>
        </w:rPr>
        <w:t>7</w:t>
      </w:r>
      <w:r w:rsidR="009475C3">
        <w:rPr>
          <w:color w:val="000000"/>
          <w:sz w:val="28"/>
          <w:szCs w:val="28"/>
        </w:rPr>
        <w:t xml:space="preserve"> </w:t>
      </w:r>
      <w:r w:rsidR="009475C3" w:rsidRPr="00E7280C">
        <w:rPr>
          <w:color w:val="000000"/>
          <w:sz w:val="28"/>
          <w:szCs w:val="28"/>
        </w:rPr>
        <w:t>научных</w:t>
      </w:r>
      <w:r w:rsidR="009475C3">
        <w:rPr>
          <w:color w:val="000000"/>
          <w:sz w:val="28"/>
          <w:szCs w:val="28"/>
        </w:rPr>
        <w:t xml:space="preserve"> </w:t>
      </w:r>
      <w:r w:rsidR="009475C3" w:rsidRPr="00E7280C">
        <w:rPr>
          <w:color w:val="000000"/>
          <w:sz w:val="28"/>
          <w:szCs w:val="28"/>
        </w:rPr>
        <w:t>работ,</w:t>
      </w:r>
      <w:r w:rsidR="00FB6EF6">
        <w:rPr>
          <w:color w:val="000000"/>
          <w:sz w:val="28"/>
          <w:szCs w:val="28"/>
        </w:rPr>
        <w:t xml:space="preserve"> </w:t>
      </w:r>
      <w:r w:rsidR="00D71DB0" w:rsidRPr="00E7280C">
        <w:rPr>
          <w:color w:val="000000"/>
          <w:sz w:val="28"/>
          <w:szCs w:val="28"/>
        </w:rPr>
        <w:t>опубликованн</w:t>
      </w:r>
      <w:r w:rsidR="00D71DB0">
        <w:rPr>
          <w:color w:val="000000"/>
          <w:sz w:val="28"/>
          <w:szCs w:val="28"/>
        </w:rPr>
        <w:t>ых</w:t>
      </w:r>
      <w:r w:rsidRPr="00E7280C">
        <w:rPr>
          <w:color w:val="000000"/>
          <w:sz w:val="28"/>
          <w:szCs w:val="28"/>
        </w:rPr>
        <w:t xml:space="preserve"> в рецензируемых изданиях, соответствующих требованиям к публикациям </w:t>
      </w:r>
      <w:r w:rsidR="00D71DB0">
        <w:rPr>
          <w:color w:val="000000"/>
          <w:sz w:val="28"/>
          <w:szCs w:val="28"/>
        </w:rPr>
        <w:t>п</w:t>
      </w:r>
      <w:r w:rsidRPr="00E7280C">
        <w:rPr>
          <w:color w:val="000000"/>
          <w:sz w:val="28"/>
          <w:szCs w:val="28"/>
        </w:rPr>
        <w:t>оложения о присуждении ученых степеней в ОИЯИ (пр. ОИЯИ от 11.02.2022 № 132). </w:t>
      </w:r>
    </w:p>
    <w:p w:rsidR="00701305" w:rsidRPr="00282C98" w:rsidRDefault="00DB2C44" w:rsidP="00880E46">
      <w:pPr>
        <w:pStyle w:val="a3"/>
        <w:spacing w:before="0" w:beforeAutospacing="0" w:after="120" w:afterAutospacing="0" w:line="300" w:lineRule="auto"/>
        <w:jc w:val="both"/>
        <w:rPr>
          <w:color w:val="000000"/>
        </w:rPr>
      </w:pPr>
      <w:r w:rsidRPr="00E7280C">
        <w:rPr>
          <w:color w:val="000000"/>
          <w:sz w:val="28"/>
          <w:szCs w:val="28"/>
        </w:rPr>
        <w:t>Положения и результаты, представленные в диссертации, получены при определяющем участии соискателя. Программная реализация разработанных методов и алгоритмов, их тестирование и апробация выполнены лично соискателем.</w:t>
      </w:r>
      <w:r>
        <w:rPr>
          <w:color w:val="000000"/>
          <w:sz w:val="28"/>
          <w:szCs w:val="28"/>
        </w:rPr>
        <w:t> </w:t>
      </w:r>
    </w:p>
    <w:p w:rsidR="00701305" w:rsidRPr="003028E2" w:rsidRDefault="00701305" w:rsidP="00880E46">
      <w:pPr>
        <w:spacing w:line="300" w:lineRule="auto"/>
        <w:rPr>
          <w:b/>
          <w:bCs/>
          <w:i/>
          <w:iCs/>
          <w:color w:val="000000"/>
          <w:sz w:val="28"/>
          <w:szCs w:val="28"/>
          <w:u w:val="single"/>
        </w:rPr>
      </w:pPr>
      <w:r w:rsidRPr="003028E2">
        <w:rPr>
          <w:b/>
          <w:bCs/>
          <w:i/>
          <w:iCs/>
          <w:color w:val="000000"/>
          <w:sz w:val="28"/>
          <w:szCs w:val="28"/>
          <w:u w:val="single"/>
        </w:rPr>
        <w:t>Соответствие диссертации паспорту специальности</w:t>
      </w:r>
    </w:p>
    <w:p w:rsidR="00282C98" w:rsidRPr="00282C98" w:rsidRDefault="00282C98" w:rsidP="00DE02E1">
      <w:pPr>
        <w:spacing w:line="300" w:lineRule="auto"/>
        <w:jc w:val="both"/>
        <w:rPr>
          <w:color w:val="000000"/>
          <w:sz w:val="28"/>
          <w:szCs w:val="28"/>
        </w:rPr>
      </w:pPr>
      <w:r w:rsidRPr="00282C98">
        <w:rPr>
          <w:color w:val="000000"/>
          <w:sz w:val="28"/>
          <w:szCs w:val="28"/>
        </w:rPr>
        <w:t>В диссертационно</w:t>
      </w:r>
      <w:r w:rsidR="00F128D3">
        <w:rPr>
          <w:color w:val="000000"/>
          <w:sz w:val="28"/>
          <w:szCs w:val="28"/>
        </w:rPr>
        <w:t xml:space="preserve">й </w:t>
      </w:r>
      <w:r w:rsidRPr="00282C98">
        <w:rPr>
          <w:color w:val="000000"/>
          <w:sz w:val="28"/>
          <w:szCs w:val="28"/>
        </w:rPr>
        <w:t xml:space="preserve">работе присутствуют результаты в четырех областях, соответствующих следующим пунктам паспорта специальности: </w:t>
      </w:r>
    </w:p>
    <w:p w:rsidR="00194A25" w:rsidRDefault="00194A25" w:rsidP="00194A25">
      <w:pPr>
        <w:spacing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 </w:t>
      </w:r>
      <w:r w:rsidR="00282C98" w:rsidRPr="00282C98">
        <w:rPr>
          <w:color w:val="000000"/>
          <w:sz w:val="28"/>
          <w:szCs w:val="28"/>
        </w:rPr>
        <w:t>Разработка, обоснование и тестирование эффективных</w:t>
      </w:r>
      <w:r w:rsidR="00700C6E">
        <w:rPr>
          <w:color w:val="000000"/>
          <w:sz w:val="28"/>
          <w:szCs w:val="28"/>
        </w:rPr>
        <w:t xml:space="preserve"> </w:t>
      </w:r>
      <w:r w:rsidR="00282C98" w:rsidRPr="00282C98">
        <w:rPr>
          <w:color w:val="000000"/>
          <w:sz w:val="28"/>
          <w:szCs w:val="28"/>
        </w:rPr>
        <w:t>вычислительных методов с применением современных компьютерных технологий. </w:t>
      </w:r>
    </w:p>
    <w:p w:rsidR="00194A25" w:rsidRDefault="00194A25" w:rsidP="00194A25">
      <w:pPr>
        <w:spacing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282C98" w:rsidRPr="00282C98">
        <w:rPr>
          <w:color w:val="000000"/>
          <w:sz w:val="28"/>
          <w:szCs w:val="28"/>
        </w:rPr>
        <w:t xml:space="preserve">Реализация эффективных численных методов и алгоритмов в виде комплексов проблемно-ориентированных программ для проведения вычислительного эксперимента. </w:t>
      </w:r>
    </w:p>
    <w:p w:rsidR="00194A25" w:rsidRDefault="00194A25" w:rsidP="00194A25">
      <w:pPr>
        <w:spacing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="00282C98" w:rsidRPr="00282C98">
        <w:rPr>
          <w:color w:val="000000"/>
          <w:sz w:val="28"/>
          <w:szCs w:val="28"/>
        </w:rPr>
        <w:t>Разработка новых математических методов и алгоритмов проверки адекватности математических моделей объектов на основе данных натурного эксперимента.</w:t>
      </w:r>
    </w:p>
    <w:p w:rsidR="00282C98" w:rsidRPr="00493404" w:rsidRDefault="00194A25" w:rsidP="00194A25">
      <w:pPr>
        <w:spacing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 </w:t>
      </w:r>
      <w:r w:rsidR="00282C98" w:rsidRPr="00282C98">
        <w:rPr>
          <w:color w:val="000000"/>
          <w:sz w:val="28"/>
          <w:szCs w:val="28"/>
        </w:rPr>
        <w:t xml:space="preserve">Разработка новых математических методов и алгоритмов интерпретации натурного эксперимента на основе его математической модели. </w:t>
      </w:r>
    </w:p>
    <w:p w:rsidR="00054354" w:rsidRDefault="00054354" w:rsidP="00880E46">
      <w:pPr>
        <w:pStyle w:val="2"/>
        <w:spacing w:before="240" w:beforeAutospacing="0" w:after="120" w:afterAutospacing="0" w:line="300" w:lineRule="auto"/>
        <w:jc w:val="both"/>
        <w:rPr>
          <w:i/>
          <w:iCs/>
          <w:color w:val="000000"/>
          <w:sz w:val="28"/>
          <w:szCs w:val="28"/>
          <w:u w:val="single"/>
        </w:rPr>
      </w:pPr>
    </w:p>
    <w:p w:rsidR="00054354" w:rsidRDefault="00054354" w:rsidP="00880E46">
      <w:pPr>
        <w:pStyle w:val="2"/>
        <w:spacing w:before="240" w:beforeAutospacing="0" w:after="120" w:afterAutospacing="0" w:line="300" w:lineRule="auto"/>
        <w:jc w:val="both"/>
        <w:rPr>
          <w:i/>
          <w:iCs/>
          <w:color w:val="000000"/>
          <w:sz w:val="28"/>
          <w:szCs w:val="28"/>
          <w:u w:val="single"/>
        </w:rPr>
      </w:pPr>
    </w:p>
    <w:p w:rsidR="00701305" w:rsidRPr="003028E2" w:rsidRDefault="00701305" w:rsidP="00880E46">
      <w:pPr>
        <w:pStyle w:val="2"/>
        <w:spacing w:before="240" w:beforeAutospacing="0" w:after="120" w:afterAutospacing="0" w:line="300" w:lineRule="auto"/>
        <w:jc w:val="both"/>
        <w:rPr>
          <w:color w:val="000000"/>
          <w:sz w:val="28"/>
          <w:szCs w:val="28"/>
        </w:rPr>
      </w:pPr>
      <w:r w:rsidRPr="003028E2">
        <w:rPr>
          <w:i/>
          <w:iCs/>
          <w:color w:val="000000"/>
          <w:sz w:val="28"/>
          <w:szCs w:val="28"/>
          <w:u w:val="single"/>
        </w:rPr>
        <w:lastRenderedPageBreak/>
        <w:t>Объем и структура диссертации</w:t>
      </w:r>
    </w:p>
    <w:p w:rsidR="00EF6A90" w:rsidRPr="003028E2" w:rsidRDefault="00701305" w:rsidP="00880E46">
      <w:pPr>
        <w:pStyle w:val="a3"/>
        <w:spacing w:before="0" w:beforeAutospacing="0" w:after="240" w:afterAutospacing="0" w:line="300" w:lineRule="auto"/>
        <w:jc w:val="both"/>
        <w:rPr>
          <w:color w:val="000000"/>
          <w:sz w:val="28"/>
          <w:szCs w:val="28"/>
        </w:rPr>
      </w:pPr>
      <w:r w:rsidRPr="003028E2">
        <w:rPr>
          <w:color w:val="000000"/>
          <w:sz w:val="28"/>
          <w:szCs w:val="28"/>
        </w:rPr>
        <w:t>Диссертационная работа состоит из введения, четырех глав, заключения, списка публикаций, списка цитируемой литературы (X пунктов). Работа содержит Y страниц и включает в себя W рисунков и Z таблицы.</w:t>
      </w:r>
    </w:p>
    <w:p w:rsidR="00701305" w:rsidRPr="003028E2" w:rsidRDefault="00701305" w:rsidP="00880E46">
      <w:pPr>
        <w:pStyle w:val="1"/>
        <w:spacing w:before="0" w:beforeAutospacing="0" w:after="240" w:afterAutospacing="0" w:line="300" w:lineRule="auto"/>
        <w:rPr>
          <w:color w:val="000000"/>
          <w:sz w:val="28"/>
          <w:szCs w:val="28"/>
        </w:rPr>
      </w:pPr>
      <w:r w:rsidRPr="003028E2">
        <w:rPr>
          <w:color w:val="000000"/>
          <w:sz w:val="28"/>
          <w:szCs w:val="28"/>
        </w:rPr>
        <w:t>Содержание работы</w:t>
      </w:r>
    </w:p>
    <w:p w:rsidR="00083D9C" w:rsidRPr="003028E2" w:rsidRDefault="00083D9C" w:rsidP="00880E46">
      <w:pPr>
        <w:pStyle w:val="2"/>
        <w:spacing w:before="240" w:beforeAutospacing="0" w:after="120" w:afterAutospacing="0" w:line="300" w:lineRule="auto"/>
        <w:jc w:val="both"/>
        <w:rPr>
          <w:color w:val="000000"/>
          <w:sz w:val="28"/>
          <w:szCs w:val="28"/>
        </w:rPr>
      </w:pPr>
      <w:r w:rsidRPr="003028E2">
        <w:rPr>
          <w:i/>
          <w:iCs/>
          <w:color w:val="000000"/>
          <w:sz w:val="28"/>
          <w:szCs w:val="28"/>
          <w:u w:val="single"/>
        </w:rPr>
        <w:t>Введение </w:t>
      </w:r>
    </w:p>
    <w:p w:rsidR="00083D9C" w:rsidRPr="003028E2" w:rsidRDefault="00083D9C" w:rsidP="00880E46">
      <w:pPr>
        <w:pStyle w:val="a3"/>
        <w:spacing w:before="0" w:beforeAutospacing="0" w:after="120" w:afterAutospacing="0" w:line="300" w:lineRule="auto"/>
        <w:jc w:val="both"/>
        <w:rPr>
          <w:color w:val="000000"/>
          <w:sz w:val="28"/>
          <w:szCs w:val="28"/>
        </w:rPr>
      </w:pPr>
      <w:r w:rsidRPr="003028E2">
        <w:rPr>
          <w:color w:val="000000"/>
          <w:sz w:val="28"/>
          <w:szCs w:val="28"/>
        </w:rPr>
        <w:t xml:space="preserve">Во </w:t>
      </w:r>
      <w:r w:rsidRPr="003028E2">
        <w:rPr>
          <w:b/>
          <w:bCs/>
          <w:color w:val="000000"/>
          <w:sz w:val="28"/>
          <w:szCs w:val="28"/>
        </w:rPr>
        <w:t>Введении</w:t>
      </w:r>
      <w:r w:rsidR="00B331D2">
        <w:rPr>
          <w:color w:val="000000"/>
          <w:sz w:val="28"/>
          <w:szCs w:val="28"/>
        </w:rPr>
        <w:t xml:space="preserve"> приводится</w:t>
      </w:r>
      <w:r w:rsidRPr="003028E2">
        <w:rPr>
          <w:color w:val="000000"/>
          <w:sz w:val="28"/>
          <w:szCs w:val="28"/>
        </w:rPr>
        <w:t xml:space="preserve"> актуальность диссертационной работы, </w:t>
      </w:r>
      <w:r w:rsidR="000B1EFB">
        <w:rPr>
          <w:color w:val="000000"/>
          <w:sz w:val="28"/>
          <w:szCs w:val="28"/>
        </w:rPr>
        <w:t>указывается</w:t>
      </w:r>
      <w:r w:rsidR="00B331D2">
        <w:rPr>
          <w:color w:val="000000"/>
          <w:sz w:val="28"/>
          <w:szCs w:val="28"/>
        </w:rPr>
        <w:t xml:space="preserve"> </w:t>
      </w:r>
      <w:r w:rsidR="004A7FD0" w:rsidRPr="003028E2">
        <w:rPr>
          <w:color w:val="000000"/>
          <w:sz w:val="28"/>
          <w:szCs w:val="28"/>
        </w:rPr>
        <w:t>цель</w:t>
      </w:r>
      <w:r w:rsidRPr="003028E2">
        <w:rPr>
          <w:color w:val="000000"/>
          <w:sz w:val="28"/>
          <w:szCs w:val="28"/>
        </w:rPr>
        <w:t xml:space="preserve"> и научная новизна исследований, </w:t>
      </w:r>
      <w:r w:rsidR="0074214B">
        <w:rPr>
          <w:color w:val="000000"/>
          <w:sz w:val="28"/>
          <w:szCs w:val="28"/>
        </w:rPr>
        <w:t>аргументирована</w:t>
      </w:r>
      <w:r w:rsidRPr="003028E2">
        <w:rPr>
          <w:color w:val="000000"/>
          <w:sz w:val="28"/>
          <w:szCs w:val="28"/>
        </w:rPr>
        <w:t xml:space="preserve"> практическая значимость полученных результатов, </w:t>
      </w:r>
      <w:r w:rsidR="000B1EFB">
        <w:rPr>
          <w:color w:val="000000"/>
          <w:sz w:val="28"/>
          <w:szCs w:val="28"/>
        </w:rPr>
        <w:t>представлены</w:t>
      </w:r>
      <w:r w:rsidRPr="003028E2">
        <w:rPr>
          <w:color w:val="000000"/>
          <w:sz w:val="28"/>
          <w:szCs w:val="28"/>
        </w:rPr>
        <w:t xml:space="preserve"> выносимые на защиту научные положения. </w:t>
      </w:r>
    </w:p>
    <w:p w:rsidR="00083D9C" w:rsidRPr="008770C7" w:rsidRDefault="00083D9C" w:rsidP="00880E46">
      <w:pPr>
        <w:pStyle w:val="2"/>
        <w:spacing w:before="240" w:beforeAutospacing="0" w:after="120" w:afterAutospacing="0" w:line="300" w:lineRule="auto"/>
        <w:jc w:val="both"/>
        <w:rPr>
          <w:color w:val="000000"/>
          <w:sz w:val="28"/>
          <w:szCs w:val="28"/>
        </w:rPr>
      </w:pPr>
      <w:r w:rsidRPr="008770C7">
        <w:rPr>
          <w:i/>
          <w:iCs/>
          <w:color w:val="000000"/>
          <w:sz w:val="28"/>
          <w:szCs w:val="28"/>
          <w:u w:val="single"/>
        </w:rPr>
        <w:t xml:space="preserve">Первая глава – </w:t>
      </w:r>
      <w:r w:rsidR="000E0F01">
        <w:rPr>
          <w:i/>
          <w:iCs/>
          <w:color w:val="000000"/>
          <w:sz w:val="28"/>
          <w:szCs w:val="28"/>
          <w:u w:val="single"/>
        </w:rPr>
        <w:t>Эксперименты физики высоких энергий</w:t>
      </w:r>
    </w:p>
    <w:p w:rsidR="00455815" w:rsidRDefault="00B50F35" w:rsidP="00880E46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первой главе </w:t>
      </w:r>
      <w:r w:rsidR="00B64D9B">
        <w:rPr>
          <w:sz w:val="28"/>
          <w:szCs w:val="28"/>
        </w:rPr>
        <w:t>приводится обзор эксперимент</w:t>
      </w:r>
      <w:r w:rsidR="00300296">
        <w:rPr>
          <w:sz w:val="28"/>
          <w:szCs w:val="28"/>
        </w:rPr>
        <w:t>ов</w:t>
      </w:r>
      <w:r w:rsidR="00B64D9B">
        <w:rPr>
          <w:sz w:val="28"/>
          <w:szCs w:val="28"/>
        </w:rPr>
        <w:t xml:space="preserve"> физики высоких энергий</w:t>
      </w:r>
      <w:r w:rsidR="00925035">
        <w:rPr>
          <w:sz w:val="28"/>
          <w:szCs w:val="28"/>
        </w:rPr>
        <w:t xml:space="preserve">. </w:t>
      </w:r>
      <w:r w:rsidR="00194A83">
        <w:rPr>
          <w:sz w:val="28"/>
          <w:szCs w:val="28"/>
        </w:rPr>
        <w:t xml:space="preserve">Дается </w:t>
      </w:r>
      <w:r w:rsidR="00194A83" w:rsidRPr="007E05BF">
        <w:rPr>
          <w:sz w:val="28"/>
          <w:szCs w:val="28"/>
        </w:rPr>
        <w:t>краткое описание эксперимент</w:t>
      </w:r>
      <w:r w:rsidR="00300296">
        <w:rPr>
          <w:sz w:val="28"/>
          <w:szCs w:val="28"/>
        </w:rPr>
        <w:t>а</w:t>
      </w:r>
      <w:r w:rsidR="00194A83" w:rsidRPr="007E05BF">
        <w:rPr>
          <w:sz w:val="28"/>
          <w:szCs w:val="28"/>
        </w:rPr>
        <w:t xml:space="preserve"> BM@N</w:t>
      </w:r>
      <w:r w:rsidR="00194A83">
        <w:rPr>
          <w:sz w:val="28"/>
          <w:szCs w:val="28"/>
        </w:rPr>
        <w:t xml:space="preserve"> </w:t>
      </w:r>
      <w:r w:rsidR="00194A83">
        <w:rPr>
          <w:color w:val="000000"/>
          <w:sz w:val="28"/>
          <w:szCs w:val="28"/>
        </w:rPr>
        <w:t>и</w:t>
      </w:r>
      <w:r w:rsidR="00194A83" w:rsidRPr="00925035">
        <w:rPr>
          <w:color w:val="000000"/>
          <w:sz w:val="28"/>
          <w:szCs w:val="28"/>
        </w:rPr>
        <w:t xml:space="preserve"> </w:t>
      </w:r>
      <w:r w:rsidR="00300296">
        <w:rPr>
          <w:color w:val="000000"/>
          <w:sz w:val="28"/>
          <w:szCs w:val="28"/>
        </w:rPr>
        <w:t xml:space="preserve">эксперимента </w:t>
      </w:r>
      <w:r w:rsidR="00194A83">
        <w:rPr>
          <w:color w:val="000000"/>
          <w:sz w:val="28"/>
          <w:szCs w:val="28"/>
          <w:lang w:val="en-US"/>
        </w:rPr>
        <w:t>SRC</w:t>
      </w:r>
      <w:r w:rsidR="00194A83" w:rsidRPr="00925035">
        <w:rPr>
          <w:color w:val="000000"/>
          <w:sz w:val="28"/>
          <w:szCs w:val="28"/>
        </w:rPr>
        <w:t xml:space="preserve"> </w:t>
      </w:r>
      <w:r w:rsidR="00194A83">
        <w:rPr>
          <w:color w:val="000000"/>
          <w:sz w:val="28"/>
          <w:szCs w:val="28"/>
        </w:rPr>
        <w:t xml:space="preserve">на </w:t>
      </w:r>
      <w:r w:rsidR="00305001">
        <w:rPr>
          <w:color w:val="000000"/>
          <w:sz w:val="28"/>
          <w:szCs w:val="28"/>
        </w:rPr>
        <w:t xml:space="preserve">установке </w:t>
      </w:r>
      <w:r w:rsidR="00194A83" w:rsidRPr="007E05BF">
        <w:rPr>
          <w:sz w:val="28"/>
          <w:szCs w:val="28"/>
        </w:rPr>
        <w:t>BM@N</w:t>
      </w:r>
      <w:r w:rsidR="00665A09">
        <w:rPr>
          <w:sz w:val="28"/>
          <w:szCs w:val="28"/>
        </w:rPr>
        <w:t xml:space="preserve"> (ОИЯИ</w:t>
      </w:r>
      <w:r w:rsidR="00595849">
        <w:rPr>
          <w:sz w:val="28"/>
          <w:szCs w:val="28"/>
        </w:rPr>
        <w:t>, Дубна</w:t>
      </w:r>
      <w:r w:rsidR="00665A09">
        <w:rPr>
          <w:sz w:val="28"/>
          <w:szCs w:val="28"/>
        </w:rPr>
        <w:t xml:space="preserve">) </w:t>
      </w:r>
      <w:r w:rsidR="00194A83">
        <w:rPr>
          <w:sz w:val="28"/>
          <w:szCs w:val="28"/>
        </w:rPr>
        <w:t xml:space="preserve">и рассказывается о детекторах, используемых </w:t>
      </w:r>
      <w:r w:rsidR="00305001">
        <w:rPr>
          <w:sz w:val="28"/>
          <w:szCs w:val="28"/>
        </w:rPr>
        <w:t>в этих</w:t>
      </w:r>
      <w:r w:rsidR="00194A83">
        <w:rPr>
          <w:sz w:val="28"/>
          <w:szCs w:val="28"/>
        </w:rPr>
        <w:t xml:space="preserve"> экспериментах.</w:t>
      </w:r>
      <w:r w:rsidR="00D72E34">
        <w:rPr>
          <w:sz w:val="28"/>
          <w:szCs w:val="28"/>
        </w:rPr>
        <w:t xml:space="preserve"> </w:t>
      </w:r>
    </w:p>
    <w:p w:rsidR="00B4622B" w:rsidRPr="00B4622B" w:rsidRDefault="00B4622B" w:rsidP="00880E46">
      <w:pPr>
        <w:spacing w:line="300" w:lineRule="auto"/>
        <w:jc w:val="both"/>
        <w:rPr>
          <w:sz w:val="28"/>
          <w:szCs w:val="28"/>
        </w:rPr>
      </w:pPr>
    </w:p>
    <w:p w:rsidR="00055DA7" w:rsidRPr="005E5E67" w:rsidRDefault="00B23341" w:rsidP="00055DA7">
      <w:pPr>
        <w:pStyle w:val="a9"/>
        <w:numPr>
          <w:ilvl w:val="1"/>
          <w:numId w:val="20"/>
        </w:numPr>
        <w:spacing w:line="300" w:lineRule="auto"/>
        <w:jc w:val="both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Обзор экспериментов в физике высоких энергий</w:t>
      </w:r>
    </w:p>
    <w:p w:rsidR="00FA735E" w:rsidRPr="00C31E3D" w:rsidRDefault="00666DB8" w:rsidP="00C50C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666DB8">
        <w:rPr>
          <w:rFonts w:eastAsiaTheme="minorHAnsi"/>
          <w:sz w:val="28"/>
          <w:szCs w:val="28"/>
          <w:lang w:eastAsia="en-US"/>
        </w:rPr>
        <w:t xml:space="preserve">Физика высоких энергий </w:t>
      </w:r>
      <w:r w:rsidR="005622D6">
        <w:rPr>
          <w:rFonts w:eastAsiaTheme="minorHAnsi"/>
          <w:sz w:val="28"/>
          <w:szCs w:val="28"/>
          <w:lang w:eastAsia="en-US"/>
        </w:rPr>
        <w:t xml:space="preserve">(ФВЭ) </w:t>
      </w:r>
      <w:r w:rsidRPr="00666DB8">
        <w:rPr>
          <w:rFonts w:eastAsiaTheme="minorHAnsi"/>
          <w:sz w:val="28"/>
          <w:szCs w:val="28"/>
          <w:lang w:eastAsia="en-US"/>
        </w:rPr>
        <w:t>играет важную роль в современном мире, влияя на множество областей, включая технологи</w:t>
      </w:r>
      <w:r w:rsidR="005622D6">
        <w:rPr>
          <w:rFonts w:eastAsiaTheme="minorHAnsi"/>
          <w:sz w:val="28"/>
          <w:szCs w:val="28"/>
          <w:lang w:eastAsia="en-US"/>
        </w:rPr>
        <w:t>и</w:t>
      </w:r>
      <w:r w:rsidRPr="00666DB8">
        <w:rPr>
          <w:rFonts w:eastAsiaTheme="minorHAnsi"/>
          <w:sz w:val="28"/>
          <w:szCs w:val="28"/>
          <w:lang w:eastAsia="en-US"/>
        </w:rPr>
        <w:t xml:space="preserve">. </w:t>
      </w:r>
      <w:r w:rsidR="005622D6">
        <w:rPr>
          <w:rFonts w:eastAsiaTheme="minorHAnsi"/>
          <w:sz w:val="28"/>
          <w:szCs w:val="28"/>
          <w:lang w:eastAsia="en-US"/>
        </w:rPr>
        <w:t>ФВЭ</w:t>
      </w:r>
      <w:r w:rsidRPr="00666DB8">
        <w:rPr>
          <w:rFonts w:eastAsiaTheme="minorHAnsi"/>
          <w:sz w:val="28"/>
          <w:szCs w:val="28"/>
          <w:lang w:eastAsia="en-US"/>
        </w:rPr>
        <w:t xml:space="preserve"> позволяет исследовать фундаментальные вопросы о природе Вселенной, такие как ее происхождение, состав и структуру, а также о принципах, лежащих в основе физических законов. </w:t>
      </w:r>
      <w:r w:rsidR="0055584A">
        <w:rPr>
          <w:rFonts w:eastAsiaTheme="minorHAnsi"/>
          <w:sz w:val="28"/>
          <w:szCs w:val="28"/>
          <w:lang w:eastAsia="en-US"/>
        </w:rPr>
        <w:t>Эксперименты</w:t>
      </w:r>
      <w:r w:rsidR="00C50C6E" w:rsidRPr="00C50C6E">
        <w:rPr>
          <w:rFonts w:eastAsiaTheme="minorHAnsi"/>
          <w:sz w:val="28"/>
          <w:szCs w:val="28"/>
          <w:lang w:eastAsia="en-US"/>
        </w:rPr>
        <w:t xml:space="preserve"> </w:t>
      </w:r>
      <w:r w:rsidR="000D0973">
        <w:rPr>
          <w:rFonts w:eastAsiaTheme="minorHAnsi"/>
          <w:sz w:val="28"/>
          <w:szCs w:val="28"/>
          <w:lang w:eastAsia="en-US"/>
        </w:rPr>
        <w:t>ФВЭ</w:t>
      </w:r>
      <w:r w:rsidR="000D0973" w:rsidRPr="00C50C6E">
        <w:rPr>
          <w:rFonts w:eastAsiaTheme="minorHAnsi"/>
          <w:sz w:val="28"/>
          <w:szCs w:val="28"/>
          <w:lang w:eastAsia="en-US"/>
        </w:rPr>
        <w:t xml:space="preserve"> </w:t>
      </w:r>
      <w:r w:rsidR="00C50C6E" w:rsidRPr="00C50C6E">
        <w:rPr>
          <w:rFonts w:eastAsiaTheme="minorHAnsi"/>
          <w:sz w:val="28"/>
          <w:szCs w:val="28"/>
          <w:lang w:eastAsia="en-US"/>
        </w:rPr>
        <w:t xml:space="preserve">проводятся в различных </w:t>
      </w:r>
      <w:r w:rsidR="00B82B27">
        <w:rPr>
          <w:rFonts w:eastAsiaTheme="minorHAnsi"/>
          <w:sz w:val="28"/>
          <w:szCs w:val="28"/>
          <w:lang w:eastAsia="en-US"/>
        </w:rPr>
        <w:t xml:space="preserve">научных организациях </w:t>
      </w:r>
      <w:r w:rsidR="00C50C6E" w:rsidRPr="00C50C6E">
        <w:rPr>
          <w:rFonts w:eastAsiaTheme="minorHAnsi"/>
          <w:sz w:val="28"/>
          <w:szCs w:val="28"/>
          <w:lang w:eastAsia="en-US"/>
        </w:rPr>
        <w:t>по всему миру</w:t>
      </w:r>
      <w:r w:rsidR="00FA735E">
        <w:rPr>
          <w:rFonts w:eastAsiaTheme="minorHAnsi"/>
          <w:sz w:val="28"/>
          <w:szCs w:val="28"/>
          <w:lang w:eastAsia="en-US"/>
        </w:rPr>
        <w:t xml:space="preserve"> (</w:t>
      </w:r>
      <w:r w:rsidR="00FA735E" w:rsidRPr="00C50C6E">
        <w:rPr>
          <w:rFonts w:eastAsiaTheme="minorHAnsi"/>
          <w:sz w:val="28"/>
          <w:szCs w:val="28"/>
          <w:lang w:eastAsia="en-US"/>
        </w:rPr>
        <w:t>STAR</w:t>
      </w:r>
      <w:r w:rsidR="00FA735E">
        <w:rPr>
          <w:rFonts w:eastAsiaTheme="minorHAnsi"/>
          <w:sz w:val="28"/>
          <w:szCs w:val="28"/>
          <w:lang w:eastAsia="en-US"/>
        </w:rPr>
        <w:t xml:space="preserve">, </w:t>
      </w:r>
      <w:r w:rsidR="00FA735E" w:rsidRPr="00C50C6E">
        <w:rPr>
          <w:rFonts w:eastAsiaTheme="minorHAnsi"/>
          <w:sz w:val="28"/>
          <w:szCs w:val="28"/>
          <w:lang w:eastAsia="en-US"/>
        </w:rPr>
        <w:t>RHIC</w:t>
      </w:r>
      <w:r w:rsidR="00FA735E">
        <w:rPr>
          <w:rFonts w:eastAsiaTheme="minorHAnsi"/>
          <w:sz w:val="28"/>
          <w:szCs w:val="28"/>
          <w:lang w:eastAsia="en-US"/>
        </w:rPr>
        <w:t xml:space="preserve">, </w:t>
      </w:r>
      <w:r w:rsidR="00FA735E" w:rsidRPr="00C50C6E">
        <w:rPr>
          <w:rFonts w:eastAsiaTheme="minorHAnsi"/>
          <w:sz w:val="28"/>
          <w:szCs w:val="28"/>
          <w:lang w:eastAsia="en-US"/>
        </w:rPr>
        <w:t>ALICE</w:t>
      </w:r>
      <w:r w:rsidR="00FA735E">
        <w:rPr>
          <w:rFonts w:eastAsiaTheme="minorHAnsi"/>
          <w:sz w:val="28"/>
          <w:szCs w:val="28"/>
          <w:lang w:eastAsia="en-US"/>
        </w:rPr>
        <w:t xml:space="preserve"> и т.д</w:t>
      </w:r>
      <w:r w:rsidR="00FA735E" w:rsidRPr="00FA735E">
        <w:rPr>
          <w:rFonts w:eastAsiaTheme="minorHAnsi"/>
          <w:sz w:val="28"/>
          <w:szCs w:val="28"/>
          <w:lang w:eastAsia="en-US"/>
        </w:rPr>
        <w:t>.)</w:t>
      </w:r>
      <w:r w:rsidR="00FA735E">
        <w:rPr>
          <w:rFonts w:eastAsiaTheme="minorHAnsi"/>
          <w:sz w:val="28"/>
          <w:szCs w:val="28"/>
          <w:lang w:eastAsia="en-US"/>
        </w:rPr>
        <w:t xml:space="preserve">. В ходе физического эксперимента частицы ускоряются до необходимой скорости и сталкиваются с покоящимися частицами в мишени или со встречными частицами в коллайдерах. Во всех экспериментах для решения задач необходимо знать точную траекторию частиц до и после взаимодействия. Эту проблему решает качественная реконструкция траекторий </w:t>
      </w:r>
      <w:r w:rsidR="00B9338E">
        <w:rPr>
          <w:rFonts w:eastAsiaTheme="minorHAnsi"/>
          <w:sz w:val="28"/>
          <w:szCs w:val="28"/>
          <w:lang w:eastAsia="en-US"/>
        </w:rPr>
        <w:t xml:space="preserve">заряженных </w:t>
      </w:r>
      <w:r w:rsidR="00FA735E">
        <w:rPr>
          <w:rFonts w:eastAsiaTheme="minorHAnsi"/>
          <w:sz w:val="28"/>
          <w:szCs w:val="28"/>
          <w:lang w:eastAsia="en-US"/>
        </w:rPr>
        <w:t>частиц.</w:t>
      </w:r>
    </w:p>
    <w:p w:rsidR="00666DB8" w:rsidRPr="00666DB8" w:rsidRDefault="00666DB8" w:rsidP="00666DB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</w:p>
    <w:p w:rsidR="00647ECA" w:rsidRDefault="00455815" w:rsidP="00647ECA">
      <w:pPr>
        <w:pStyle w:val="a9"/>
        <w:numPr>
          <w:ilvl w:val="1"/>
          <w:numId w:val="20"/>
        </w:numPr>
        <w:spacing w:line="300" w:lineRule="auto"/>
        <w:jc w:val="both"/>
        <w:rPr>
          <w:b/>
          <w:bCs/>
          <w:sz w:val="28"/>
          <w:szCs w:val="28"/>
        </w:rPr>
      </w:pPr>
      <w:r w:rsidRPr="00066EC9">
        <w:rPr>
          <w:b/>
          <w:bCs/>
          <w:sz w:val="28"/>
          <w:szCs w:val="28"/>
        </w:rPr>
        <w:t>Эксперимент BM@N</w:t>
      </w:r>
    </w:p>
    <w:p w:rsidR="0059065E" w:rsidRPr="00647ECA" w:rsidRDefault="00B50F35" w:rsidP="00647ECA">
      <w:pPr>
        <w:spacing w:line="300" w:lineRule="auto"/>
        <w:jc w:val="both"/>
        <w:rPr>
          <w:b/>
          <w:bCs/>
          <w:sz w:val="28"/>
          <w:szCs w:val="28"/>
        </w:rPr>
      </w:pPr>
      <w:r w:rsidRPr="00647ECA">
        <w:rPr>
          <w:sz w:val="28"/>
          <w:szCs w:val="28"/>
        </w:rPr>
        <w:t>BM@N</w:t>
      </w:r>
      <w:r w:rsidR="007E05BF" w:rsidRPr="00647ECA">
        <w:rPr>
          <w:sz w:val="28"/>
          <w:szCs w:val="28"/>
        </w:rPr>
        <w:t xml:space="preserve"> – </w:t>
      </w:r>
      <w:r w:rsidRPr="00647ECA">
        <w:rPr>
          <w:sz w:val="28"/>
          <w:szCs w:val="28"/>
        </w:rPr>
        <w:t xml:space="preserve">эксперимент </w:t>
      </w:r>
      <w:r w:rsidRPr="00647ECA">
        <w:rPr>
          <w:sz w:val="28"/>
          <w:szCs w:val="28"/>
          <w:lang w:val="en-US"/>
        </w:rPr>
        <w:t>c</w:t>
      </w:r>
      <w:r w:rsidR="007E05BF" w:rsidRPr="00647ECA">
        <w:rPr>
          <w:sz w:val="28"/>
          <w:szCs w:val="28"/>
        </w:rPr>
        <w:t xml:space="preserve"> неподвижной </w:t>
      </w:r>
      <w:r w:rsidR="00270DC5" w:rsidRPr="00647ECA">
        <w:rPr>
          <w:sz w:val="28"/>
          <w:szCs w:val="28"/>
        </w:rPr>
        <w:t>мишенью нового</w:t>
      </w:r>
      <w:r w:rsidR="007E05BF" w:rsidRPr="00647ECA">
        <w:rPr>
          <w:sz w:val="28"/>
          <w:szCs w:val="28"/>
        </w:rPr>
        <w:t xml:space="preserve"> ускорительного комплекса</w:t>
      </w:r>
      <w:r w:rsidR="00340D50" w:rsidRPr="00647ECA">
        <w:rPr>
          <w:sz w:val="28"/>
          <w:szCs w:val="28"/>
        </w:rPr>
        <w:t xml:space="preserve"> </w:t>
      </w:r>
      <w:r w:rsidR="00340D50" w:rsidRPr="00647ECA">
        <w:rPr>
          <w:sz w:val="28"/>
          <w:szCs w:val="28"/>
          <w:lang w:val="en-US"/>
        </w:rPr>
        <w:t>NICA</w:t>
      </w:r>
      <w:r w:rsidR="007E05BF" w:rsidRPr="00647ECA">
        <w:rPr>
          <w:sz w:val="28"/>
          <w:szCs w:val="28"/>
        </w:rPr>
        <w:t>.</w:t>
      </w:r>
      <w:r w:rsidR="00455815" w:rsidRPr="00647ECA">
        <w:rPr>
          <w:sz w:val="28"/>
          <w:szCs w:val="28"/>
        </w:rPr>
        <w:t xml:space="preserve"> </w:t>
      </w:r>
      <w:r w:rsidR="007E05BF" w:rsidRPr="00647ECA">
        <w:rPr>
          <w:sz w:val="28"/>
          <w:szCs w:val="28"/>
        </w:rPr>
        <w:t xml:space="preserve">Целью </w:t>
      </w:r>
      <w:r w:rsidR="007E05BF" w:rsidRPr="00647ECA">
        <w:rPr>
          <w:color w:val="000000"/>
          <w:sz w:val="28"/>
          <w:szCs w:val="28"/>
          <w:shd w:val="clear" w:color="auto" w:fill="FFFFFF"/>
        </w:rPr>
        <w:t>эксперимента</w:t>
      </w:r>
      <w:r w:rsidR="007E05BF" w:rsidRPr="00647ECA">
        <w:rPr>
          <w:sz w:val="28"/>
          <w:szCs w:val="28"/>
        </w:rPr>
        <w:t xml:space="preserve"> BM@N является исследование свойств плотной барионной </w:t>
      </w:r>
      <w:r w:rsidR="007E05BF" w:rsidRPr="00647ECA">
        <w:rPr>
          <w:color w:val="000000"/>
          <w:sz w:val="28"/>
          <w:szCs w:val="28"/>
          <w:shd w:val="clear" w:color="auto" w:fill="FFFFFF"/>
        </w:rPr>
        <w:t>материи в</w:t>
      </w:r>
      <w:r w:rsidR="003049F1">
        <w:rPr>
          <w:color w:val="000000"/>
          <w:sz w:val="28"/>
          <w:szCs w:val="28"/>
          <w:shd w:val="clear" w:color="auto" w:fill="FFFFFF"/>
        </w:rPr>
        <w:t>о</w:t>
      </w:r>
      <w:r w:rsidR="007E05BF" w:rsidRPr="00647ECA">
        <w:rPr>
          <w:color w:val="000000"/>
          <w:sz w:val="28"/>
          <w:szCs w:val="28"/>
          <w:shd w:val="clear" w:color="auto" w:fill="FFFFFF"/>
        </w:rPr>
        <w:t xml:space="preserve"> взаимодействиях пучков </w:t>
      </w:r>
      <w:r w:rsidR="00C93DF1" w:rsidRPr="00647ECA">
        <w:rPr>
          <w:sz w:val="28"/>
          <w:szCs w:val="28"/>
        </w:rPr>
        <w:t xml:space="preserve">с кинетической </w:t>
      </w:r>
      <w:r w:rsidR="00C93DF1" w:rsidRPr="00647ECA">
        <w:rPr>
          <w:sz w:val="28"/>
          <w:szCs w:val="28"/>
        </w:rPr>
        <w:lastRenderedPageBreak/>
        <w:t>энерги</w:t>
      </w:r>
      <w:r w:rsidR="00C93DF1">
        <w:rPr>
          <w:sz w:val="28"/>
          <w:szCs w:val="28"/>
        </w:rPr>
        <w:t>ей</w:t>
      </w:r>
      <w:r w:rsidR="00C93DF1" w:rsidRPr="00647ECA">
        <w:rPr>
          <w:sz w:val="28"/>
          <w:szCs w:val="28"/>
        </w:rPr>
        <w:t xml:space="preserve"> от 1 до 4,5 </w:t>
      </w:r>
      <w:r w:rsidR="00C93DF1" w:rsidRPr="00C93DF1">
        <w:rPr>
          <w:sz w:val="28"/>
          <w:szCs w:val="28"/>
        </w:rPr>
        <w:t>ГэВ/</w:t>
      </w:r>
      <w:r w:rsidR="00C93DF1" w:rsidRPr="00C93DF1">
        <w:rPr>
          <w:sz w:val="28"/>
          <w:szCs w:val="28"/>
          <w:lang w:val="en-US"/>
        </w:rPr>
        <w:t>A</w:t>
      </w:r>
      <w:r w:rsidR="00C93DF1" w:rsidRPr="00647ECA">
        <w:rPr>
          <w:color w:val="000000"/>
          <w:sz w:val="28"/>
          <w:szCs w:val="28"/>
          <w:shd w:val="clear" w:color="auto" w:fill="FFFFFF"/>
        </w:rPr>
        <w:t xml:space="preserve"> </w:t>
      </w:r>
      <w:r w:rsidR="007E05BF" w:rsidRPr="00647ECA">
        <w:rPr>
          <w:color w:val="000000"/>
          <w:sz w:val="28"/>
          <w:szCs w:val="28"/>
          <w:shd w:val="clear" w:color="auto" w:fill="FFFFFF"/>
        </w:rPr>
        <w:t>средних и тяжелых ионов с фиксированными мишенями</w:t>
      </w:r>
      <w:r w:rsidR="007E05BF" w:rsidRPr="00647ECA">
        <w:rPr>
          <w:sz w:val="28"/>
          <w:szCs w:val="28"/>
        </w:rPr>
        <w:t xml:space="preserve">. </w:t>
      </w:r>
      <w:r w:rsidR="0059065E" w:rsidRPr="00647ECA">
        <w:rPr>
          <w:sz w:val="28"/>
          <w:szCs w:val="28"/>
        </w:rPr>
        <w:t xml:space="preserve">Схема экспериментальной установки представлена на рисунке </w:t>
      </w:r>
      <w:r w:rsidR="00D50CEF" w:rsidRPr="00647ECA">
        <w:rPr>
          <w:sz w:val="28"/>
          <w:szCs w:val="28"/>
        </w:rPr>
        <w:t>1</w:t>
      </w:r>
      <w:r w:rsidR="0059065E" w:rsidRPr="00647ECA">
        <w:rPr>
          <w:sz w:val="28"/>
          <w:szCs w:val="28"/>
        </w:rPr>
        <w:t>.</w:t>
      </w:r>
    </w:p>
    <w:p w:rsidR="00340D50" w:rsidRDefault="00340D50" w:rsidP="00880E46">
      <w:pPr>
        <w:spacing w:line="300" w:lineRule="auto"/>
        <w:jc w:val="both"/>
        <w:rPr>
          <w:sz w:val="28"/>
          <w:szCs w:val="28"/>
        </w:rPr>
      </w:pPr>
    </w:p>
    <w:p w:rsidR="00D40A13" w:rsidRDefault="0090149C" w:rsidP="00D40A13">
      <w:pPr>
        <w:spacing w:line="300" w:lineRule="auto"/>
        <w:jc w:val="center"/>
        <w:rPr>
          <w:sz w:val="28"/>
          <w:szCs w:val="28"/>
        </w:rPr>
      </w:pPr>
      <w:r w:rsidRPr="0090149C">
        <w:rPr>
          <w:noProof/>
          <w:sz w:val="28"/>
          <w:szCs w:val="28"/>
        </w:rPr>
        <w:drawing>
          <wp:inline distT="0" distB="0" distL="0" distR="0" wp14:anchorId="4FAC990C" wp14:editId="1474C50E">
            <wp:extent cx="4053469" cy="2283625"/>
            <wp:effectExtent l="0" t="0" r="0" b="2540"/>
            <wp:docPr id="9410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9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4415" cy="230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75" w:rsidRPr="00E57454" w:rsidRDefault="006F5175" w:rsidP="006F5175">
      <w:pPr>
        <w:spacing w:line="300" w:lineRule="auto"/>
        <w:jc w:val="center"/>
      </w:pPr>
      <w:r w:rsidRPr="00B520FE">
        <w:rPr>
          <w:b/>
          <w:bCs/>
        </w:rPr>
        <w:t xml:space="preserve">Рис. </w:t>
      </w:r>
      <w:r w:rsidR="00D50CEF">
        <w:rPr>
          <w:b/>
          <w:bCs/>
        </w:rPr>
        <w:t>1</w:t>
      </w:r>
      <w:r w:rsidRPr="00B520FE">
        <w:t xml:space="preserve">. </w:t>
      </w:r>
      <w:r w:rsidRPr="00E57454">
        <w:t>Схема экспериментальной установки BM@N</w:t>
      </w:r>
      <w:r w:rsidR="000D07F4" w:rsidRPr="000D07F4">
        <w:t xml:space="preserve"> </w:t>
      </w:r>
      <w:r w:rsidR="000D07F4">
        <w:t>в 2018 году</w:t>
      </w:r>
      <w:r w:rsidRPr="00E57454">
        <w:t xml:space="preserve">: </w:t>
      </w:r>
      <w:r w:rsidR="0090149C">
        <w:t xml:space="preserve">0 – анализирующий магнит, 1 – триггерные детекторы,  2 </w:t>
      </w:r>
      <w:r w:rsidR="008B5E9F">
        <w:t>–</w:t>
      </w:r>
      <w:r w:rsidR="0090149C">
        <w:t xml:space="preserve"> </w:t>
      </w:r>
      <w:r w:rsidR="008B5E9F" w:rsidRPr="00E57454">
        <w:t>MWPC</w:t>
      </w:r>
      <w:r w:rsidR="008B5E9F">
        <w:t xml:space="preserve">, 3 – </w:t>
      </w:r>
      <w:proofErr w:type="spellStart"/>
      <w:r w:rsidR="004A776E">
        <w:rPr>
          <w:lang w:val="en-US"/>
        </w:rPr>
        <w:t>SiDet</w:t>
      </w:r>
      <w:proofErr w:type="spellEnd"/>
      <w:r w:rsidR="008B5E9F">
        <w:t xml:space="preserve">, 4 - </w:t>
      </w:r>
      <w:r w:rsidR="008B5E9F" w:rsidRPr="00E57454">
        <w:t>газовый электронный умножитель (GEM)</w:t>
      </w:r>
      <w:r w:rsidR="008B5E9F">
        <w:t xml:space="preserve">, 5 – </w:t>
      </w:r>
      <w:r w:rsidR="004A776E">
        <w:t>э</w:t>
      </w:r>
      <w:r w:rsidR="008B5E9F">
        <w:t xml:space="preserve">лектромагнитный калориметр </w:t>
      </w:r>
      <w:r w:rsidR="008B5E9F" w:rsidRPr="008B5E9F">
        <w:t>(</w:t>
      </w:r>
      <w:r w:rsidR="008B5E9F">
        <w:rPr>
          <w:lang w:val="en-US"/>
        </w:rPr>
        <w:t>ECAL</w:t>
      </w:r>
      <w:r w:rsidR="008B5E9F" w:rsidRPr="008B5E9F">
        <w:t xml:space="preserve">), 6 - </w:t>
      </w:r>
      <w:r w:rsidR="008B5E9F" w:rsidRPr="00E57454">
        <w:t>катодно</w:t>
      </w:r>
      <w:r w:rsidR="008B5E9F">
        <w:t>-</w:t>
      </w:r>
      <w:proofErr w:type="spellStart"/>
      <w:r w:rsidR="008B5E9F" w:rsidRPr="00E57454">
        <w:t>стриповая</w:t>
      </w:r>
      <w:proofErr w:type="spellEnd"/>
      <w:r w:rsidR="008B5E9F" w:rsidRPr="00E57454">
        <w:t xml:space="preserve"> камера (CSC)</w:t>
      </w:r>
      <w:r w:rsidR="008B5E9F" w:rsidRPr="008B5E9F">
        <w:t xml:space="preserve">, 7 </w:t>
      </w:r>
      <w:r w:rsidR="008B5E9F">
        <w:t xml:space="preserve">и </w:t>
      </w:r>
      <w:r w:rsidR="008B5E9F" w:rsidRPr="008B5E9F">
        <w:t xml:space="preserve">9 - </w:t>
      </w:r>
      <w:r w:rsidR="008B5E9F" w:rsidRPr="00E57454">
        <w:t>время пролетная система (TOF</w:t>
      </w:r>
      <w:r w:rsidR="008B5E9F">
        <w:t xml:space="preserve">400 и </w:t>
      </w:r>
      <w:r w:rsidR="008B5E9F">
        <w:rPr>
          <w:lang w:val="en-US"/>
        </w:rPr>
        <w:t>TOF</w:t>
      </w:r>
      <w:r w:rsidR="008B5E9F" w:rsidRPr="0010155E">
        <w:t>700</w:t>
      </w:r>
      <w:r w:rsidR="008B5E9F" w:rsidRPr="00E57454">
        <w:t>),</w:t>
      </w:r>
      <w:r w:rsidR="008B5E9F">
        <w:t xml:space="preserve"> 8 - </w:t>
      </w:r>
      <w:r w:rsidR="008B5E9F" w:rsidRPr="00E57454">
        <w:t>дрейфовые камеры (DCH),</w:t>
      </w:r>
      <w:r w:rsidR="008B5E9F">
        <w:t xml:space="preserve"> 10 - </w:t>
      </w:r>
      <w:r w:rsidR="008B5E9F" w:rsidRPr="00E57454">
        <w:t>калориметр центрального взаимодействия (ZDC)</w:t>
      </w:r>
      <w:r w:rsidR="008B5E9F">
        <w:t>.</w:t>
      </w:r>
      <w:r w:rsidR="0090149C">
        <w:br/>
      </w:r>
    </w:p>
    <w:p w:rsidR="00340D50" w:rsidRDefault="005329E6" w:rsidP="005329E6">
      <w:pPr>
        <w:spacing w:line="276" w:lineRule="auto"/>
        <w:jc w:val="both"/>
        <w:rPr>
          <w:sz w:val="28"/>
          <w:szCs w:val="28"/>
        </w:rPr>
      </w:pPr>
      <w:r w:rsidRPr="005329E6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5329E6">
        <w:rPr>
          <w:sz w:val="28"/>
          <w:szCs w:val="28"/>
        </w:rPr>
        <w:t>таких энергиях хорошо проявляются свойства взаимодействия нуклонов</w:t>
      </w:r>
      <w:r w:rsidR="002C1C06">
        <w:rPr>
          <w:sz w:val="28"/>
          <w:szCs w:val="28"/>
        </w:rPr>
        <w:t xml:space="preserve"> </w:t>
      </w:r>
      <w:r w:rsidRPr="005329E6">
        <w:rPr>
          <w:sz w:val="28"/>
          <w:szCs w:val="28"/>
        </w:rPr>
        <w:t>и их возбужденны</w:t>
      </w:r>
      <w:r w:rsidR="004A776E">
        <w:rPr>
          <w:sz w:val="28"/>
          <w:szCs w:val="28"/>
        </w:rPr>
        <w:t>е</w:t>
      </w:r>
      <w:r w:rsidRPr="005329E6">
        <w:rPr>
          <w:sz w:val="28"/>
          <w:szCs w:val="28"/>
        </w:rPr>
        <w:t xml:space="preserve"> состояни</w:t>
      </w:r>
      <w:r w:rsidR="004A776E">
        <w:rPr>
          <w:sz w:val="28"/>
          <w:szCs w:val="28"/>
        </w:rPr>
        <w:t>я</w:t>
      </w:r>
      <w:r w:rsidRPr="005329E6">
        <w:rPr>
          <w:sz w:val="28"/>
          <w:szCs w:val="28"/>
        </w:rPr>
        <w:t>, свойства странных мезонов и</w:t>
      </w:r>
      <w:r w:rsidR="002C1C06">
        <w:rPr>
          <w:sz w:val="28"/>
          <w:szCs w:val="28"/>
        </w:rPr>
        <w:t xml:space="preserve"> </w:t>
      </w:r>
      <w:r w:rsidRPr="005329E6">
        <w:rPr>
          <w:sz w:val="28"/>
          <w:szCs w:val="28"/>
        </w:rPr>
        <w:t xml:space="preserve">мульти-странных гиперонов, а также такие энергии позволяют изучать короткодействующие </w:t>
      </w:r>
      <w:proofErr w:type="spellStart"/>
      <w:r w:rsidRPr="005329E6">
        <w:rPr>
          <w:sz w:val="28"/>
          <w:szCs w:val="28"/>
        </w:rPr>
        <w:t>двухнуклонные</w:t>
      </w:r>
      <w:proofErr w:type="spellEnd"/>
      <w:r w:rsidRPr="005329E6">
        <w:rPr>
          <w:sz w:val="28"/>
          <w:szCs w:val="28"/>
        </w:rPr>
        <w:t xml:space="preserve"> корреляции</w:t>
      </w:r>
      <w:r w:rsidR="004A776E">
        <w:rPr>
          <w:sz w:val="28"/>
          <w:szCs w:val="28"/>
        </w:rPr>
        <w:t xml:space="preserve"> в ядрах</w:t>
      </w:r>
      <w:r>
        <w:rPr>
          <w:sz w:val="28"/>
          <w:szCs w:val="28"/>
        </w:rPr>
        <w:t>.</w:t>
      </w:r>
    </w:p>
    <w:p w:rsidR="005329E6" w:rsidRPr="005329E6" w:rsidRDefault="005329E6" w:rsidP="005329E6">
      <w:pPr>
        <w:spacing w:line="276" w:lineRule="auto"/>
        <w:jc w:val="both"/>
        <w:rPr>
          <w:sz w:val="28"/>
          <w:szCs w:val="28"/>
        </w:rPr>
      </w:pPr>
    </w:p>
    <w:p w:rsidR="00C53610" w:rsidRPr="00647ECA" w:rsidRDefault="00455815" w:rsidP="00C53610">
      <w:pPr>
        <w:pStyle w:val="a9"/>
        <w:numPr>
          <w:ilvl w:val="1"/>
          <w:numId w:val="20"/>
        </w:numPr>
        <w:spacing w:line="300" w:lineRule="auto"/>
        <w:jc w:val="both"/>
        <w:rPr>
          <w:b/>
          <w:bCs/>
          <w:sz w:val="28"/>
          <w:szCs w:val="28"/>
        </w:rPr>
      </w:pPr>
      <w:r w:rsidRPr="00340D50">
        <w:rPr>
          <w:b/>
          <w:bCs/>
          <w:sz w:val="28"/>
          <w:szCs w:val="28"/>
        </w:rPr>
        <w:t>О</w:t>
      </w:r>
      <w:r w:rsidR="00F6721C" w:rsidRPr="00340D50">
        <w:rPr>
          <w:b/>
          <w:bCs/>
          <w:sz w:val="28"/>
          <w:szCs w:val="28"/>
        </w:rPr>
        <w:t>писание экспериментальн</w:t>
      </w:r>
      <w:r w:rsidR="001417E8" w:rsidRPr="00340D50">
        <w:rPr>
          <w:b/>
          <w:bCs/>
          <w:sz w:val="28"/>
          <w:szCs w:val="28"/>
        </w:rPr>
        <w:t>ой</w:t>
      </w:r>
      <w:r w:rsidR="00F6721C" w:rsidRPr="00340D50">
        <w:rPr>
          <w:b/>
          <w:bCs/>
          <w:sz w:val="28"/>
          <w:szCs w:val="28"/>
        </w:rPr>
        <w:t xml:space="preserve"> установк</w:t>
      </w:r>
      <w:r w:rsidR="001417E8" w:rsidRPr="00340D50">
        <w:rPr>
          <w:b/>
          <w:bCs/>
          <w:sz w:val="28"/>
          <w:szCs w:val="28"/>
        </w:rPr>
        <w:t>и</w:t>
      </w:r>
      <w:r w:rsidR="00F6721C" w:rsidRPr="00340D50">
        <w:rPr>
          <w:b/>
          <w:bCs/>
          <w:sz w:val="28"/>
          <w:szCs w:val="28"/>
        </w:rPr>
        <w:t xml:space="preserve"> </w:t>
      </w:r>
      <w:r w:rsidR="001417E8" w:rsidRPr="00340D50">
        <w:rPr>
          <w:b/>
          <w:bCs/>
          <w:sz w:val="28"/>
          <w:szCs w:val="28"/>
          <w:lang w:val="en-US"/>
        </w:rPr>
        <w:t>SRC</w:t>
      </w:r>
      <w:r w:rsidR="001417E8" w:rsidRPr="00340D50">
        <w:rPr>
          <w:b/>
          <w:bCs/>
          <w:sz w:val="28"/>
          <w:szCs w:val="28"/>
        </w:rPr>
        <w:t xml:space="preserve"> на </w:t>
      </w:r>
      <w:r w:rsidR="00F6721C" w:rsidRPr="00340D50">
        <w:rPr>
          <w:b/>
          <w:bCs/>
          <w:sz w:val="28"/>
          <w:szCs w:val="28"/>
          <w:lang w:val="en-US"/>
        </w:rPr>
        <w:t>BM</w:t>
      </w:r>
      <w:r w:rsidR="00F6721C" w:rsidRPr="00340D50">
        <w:rPr>
          <w:b/>
          <w:bCs/>
          <w:sz w:val="28"/>
          <w:szCs w:val="28"/>
        </w:rPr>
        <w:t>@</w:t>
      </w:r>
      <w:r w:rsidR="00F6721C" w:rsidRPr="00340D50">
        <w:rPr>
          <w:b/>
          <w:bCs/>
          <w:sz w:val="28"/>
          <w:szCs w:val="28"/>
          <w:lang w:val="en-US"/>
        </w:rPr>
        <w:t>N</w:t>
      </w:r>
    </w:p>
    <w:p w:rsidR="00340D50" w:rsidRPr="00523FC6" w:rsidRDefault="00340D50" w:rsidP="003B4DF4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340D50">
        <w:rPr>
          <w:sz w:val="28"/>
          <w:szCs w:val="28"/>
        </w:rPr>
        <w:t xml:space="preserve">Эксперимент SRC на </w:t>
      </w:r>
      <w:r w:rsidR="00001905">
        <w:rPr>
          <w:sz w:val="28"/>
          <w:szCs w:val="28"/>
        </w:rPr>
        <w:t xml:space="preserve">установке </w:t>
      </w:r>
      <w:r w:rsidRPr="00340D50">
        <w:rPr>
          <w:sz w:val="28"/>
          <w:szCs w:val="28"/>
        </w:rPr>
        <w:t>BM@N является новой частью физической программы</w:t>
      </w:r>
      <w:r w:rsidR="00523FC6">
        <w:rPr>
          <w:sz w:val="28"/>
          <w:szCs w:val="28"/>
        </w:rPr>
        <w:t xml:space="preserve"> </w:t>
      </w:r>
      <w:r w:rsidRPr="00340D50">
        <w:rPr>
          <w:sz w:val="28"/>
          <w:szCs w:val="28"/>
        </w:rPr>
        <w:t>BM@N</w:t>
      </w:r>
      <w:r w:rsidR="00B9338E">
        <w:rPr>
          <w:sz w:val="28"/>
          <w:szCs w:val="28"/>
        </w:rPr>
        <w:t>,</w:t>
      </w:r>
      <w:r w:rsidR="00556231">
        <w:rPr>
          <w:sz w:val="28"/>
          <w:szCs w:val="28"/>
        </w:rPr>
        <w:t xml:space="preserve"> начат</w:t>
      </w:r>
      <w:r w:rsidR="00B9338E">
        <w:rPr>
          <w:sz w:val="28"/>
          <w:szCs w:val="28"/>
        </w:rPr>
        <w:t>о</w:t>
      </w:r>
      <w:r w:rsidR="00556231">
        <w:rPr>
          <w:sz w:val="28"/>
          <w:szCs w:val="28"/>
        </w:rPr>
        <w:t>й в 2018 году</w:t>
      </w:r>
      <w:r w:rsidR="00FF7A1B">
        <w:rPr>
          <w:sz w:val="28"/>
          <w:szCs w:val="28"/>
        </w:rPr>
        <w:t>.</w:t>
      </w:r>
      <w:r w:rsidR="00523FC6">
        <w:rPr>
          <w:sz w:val="28"/>
          <w:szCs w:val="28"/>
        </w:rPr>
        <w:t xml:space="preserve"> </w:t>
      </w:r>
      <w:r w:rsidR="00FF7A1B" w:rsidRPr="00FF7A1B">
        <w:rPr>
          <w:sz w:val="28"/>
          <w:szCs w:val="28"/>
        </w:rPr>
        <w:t xml:space="preserve">Основной объект изучения </w:t>
      </w:r>
      <w:r w:rsidR="00B9338E">
        <w:rPr>
          <w:sz w:val="28"/>
          <w:szCs w:val="28"/>
        </w:rPr>
        <w:t>в</w:t>
      </w:r>
      <w:r w:rsidR="00FF7A1B" w:rsidRPr="00FF7A1B">
        <w:rPr>
          <w:sz w:val="28"/>
          <w:szCs w:val="28"/>
        </w:rPr>
        <w:t xml:space="preserve"> эксперименте </w:t>
      </w:r>
      <w:r w:rsidR="00291ACD" w:rsidRPr="00291ACD">
        <w:rPr>
          <w:sz w:val="28"/>
          <w:szCs w:val="28"/>
        </w:rPr>
        <w:t xml:space="preserve">— </w:t>
      </w:r>
      <w:r w:rsidR="00291ACD">
        <w:rPr>
          <w:sz w:val="28"/>
          <w:szCs w:val="28"/>
        </w:rPr>
        <w:t xml:space="preserve">является </w:t>
      </w:r>
      <w:r w:rsidR="00FF7A1B" w:rsidRPr="00FF7A1B">
        <w:rPr>
          <w:sz w:val="28"/>
          <w:szCs w:val="28"/>
        </w:rPr>
        <w:t xml:space="preserve">короткодействующие </w:t>
      </w:r>
      <w:proofErr w:type="spellStart"/>
      <w:r w:rsidR="00FF7A1B" w:rsidRPr="00FF7A1B">
        <w:rPr>
          <w:sz w:val="28"/>
          <w:szCs w:val="28"/>
        </w:rPr>
        <w:t>двухнуклонные</w:t>
      </w:r>
      <w:proofErr w:type="spellEnd"/>
      <w:r w:rsidR="00FF7A1B" w:rsidRPr="00FF7A1B">
        <w:rPr>
          <w:sz w:val="28"/>
          <w:szCs w:val="28"/>
        </w:rPr>
        <w:t xml:space="preserve"> корреляции</w:t>
      </w:r>
      <w:r w:rsidR="003C1143">
        <w:rPr>
          <w:sz w:val="28"/>
          <w:szCs w:val="28"/>
        </w:rPr>
        <w:t xml:space="preserve"> в ядре</w:t>
      </w:r>
      <w:r w:rsidR="00FF7A1B" w:rsidRPr="00FF7A1B">
        <w:rPr>
          <w:sz w:val="28"/>
          <w:szCs w:val="28"/>
        </w:rPr>
        <w:t xml:space="preserve">. </w:t>
      </w:r>
      <w:r w:rsidR="003B4DF4" w:rsidRPr="003B4DF4">
        <w:rPr>
          <w:rFonts w:eastAsiaTheme="minorHAnsi"/>
          <w:sz w:val="28"/>
          <w:szCs w:val="28"/>
          <w:lang w:eastAsia="en-US"/>
        </w:rPr>
        <w:t xml:space="preserve">Целью </w:t>
      </w:r>
      <w:r w:rsidR="0021470D">
        <w:rPr>
          <w:rFonts w:eastAsiaTheme="minorHAnsi"/>
          <w:sz w:val="28"/>
          <w:szCs w:val="28"/>
          <w:lang w:eastAsia="en-US"/>
        </w:rPr>
        <w:t xml:space="preserve">эксперимента </w:t>
      </w:r>
      <w:r w:rsidR="003B4DF4" w:rsidRPr="003B4DF4">
        <w:rPr>
          <w:rFonts w:eastAsiaTheme="minorHAnsi"/>
          <w:sz w:val="28"/>
          <w:szCs w:val="28"/>
          <w:lang w:eastAsia="en-US"/>
        </w:rPr>
        <w:t>является получение новых данных о структуре ядер и их свойств</w:t>
      </w:r>
      <w:r w:rsidR="00D33D11">
        <w:rPr>
          <w:rFonts w:eastAsiaTheme="minorHAnsi"/>
          <w:sz w:val="28"/>
          <w:szCs w:val="28"/>
          <w:lang w:eastAsia="en-US"/>
        </w:rPr>
        <w:t>ах</w:t>
      </w:r>
      <w:r w:rsidR="003B4DF4" w:rsidRPr="003B4DF4">
        <w:rPr>
          <w:rFonts w:eastAsiaTheme="minorHAnsi"/>
          <w:sz w:val="28"/>
          <w:szCs w:val="28"/>
          <w:lang w:eastAsia="en-US"/>
        </w:rPr>
        <w:t xml:space="preserve">, </w:t>
      </w:r>
      <w:r w:rsidR="00D33D11">
        <w:rPr>
          <w:rFonts w:eastAsiaTheme="minorHAnsi"/>
          <w:sz w:val="28"/>
          <w:szCs w:val="28"/>
          <w:lang w:eastAsia="en-US"/>
        </w:rPr>
        <w:t xml:space="preserve">приводящих </w:t>
      </w:r>
      <w:r w:rsidR="003B4DF4" w:rsidRPr="003B4DF4">
        <w:rPr>
          <w:rFonts w:eastAsiaTheme="minorHAnsi"/>
          <w:sz w:val="28"/>
          <w:szCs w:val="28"/>
          <w:lang w:eastAsia="en-US"/>
        </w:rPr>
        <w:t>к новым открытиям и пониманию фундаментальных законов природы.</w:t>
      </w:r>
      <w:r w:rsidR="003B4DF4" w:rsidRPr="00FF7A1B">
        <w:rPr>
          <w:sz w:val="28"/>
          <w:szCs w:val="28"/>
        </w:rPr>
        <w:t xml:space="preserve"> </w:t>
      </w:r>
      <w:r w:rsidR="009A1608">
        <w:rPr>
          <w:sz w:val="28"/>
          <w:szCs w:val="28"/>
        </w:rPr>
        <w:t>В ходе проведенного эксперимента</w:t>
      </w:r>
      <w:r w:rsidR="00FF7A1B" w:rsidRPr="00FF7A1B">
        <w:rPr>
          <w:sz w:val="28"/>
          <w:szCs w:val="28"/>
        </w:rPr>
        <w:t xml:space="preserve"> было впервые изучено остаточное ядро после взаимодействия</w:t>
      </w:r>
      <w:r w:rsidR="008C48DE">
        <w:rPr>
          <w:sz w:val="28"/>
          <w:szCs w:val="28"/>
        </w:rPr>
        <w:t xml:space="preserve"> пучка с мишенью</w:t>
      </w:r>
      <w:r w:rsidR="00FF7A1B" w:rsidRPr="00FF7A1B">
        <w:rPr>
          <w:sz w:val="28"/>
          <w:szCs w:val="28"/>
        </w:rPr>
        <w:t>. Исследование свойств</w:t>
      </w:r>
      <w:r w:rsidR="003B4DF4">
        <w:rPr>
          <w:sz w:val="28"/>
          <w:szCs w:val="28"/>
        </w:rPr>
        <w:t xml:space="preserve"> </w:t>
      </w:r>
      <w:r w:rsidR="00FF7A1B" w:rsidRPr="00FF7A1B">
        <w:rPr>
          <w:sz w:val="28"/>
          <w:szCs w:val="28"/>
        </w:rPr>
        <w:t>таких корреляций позволит детально описать структуру</w:t>
      </w:r>
      <w:r w:rsidR="003B4DF4">
        <w:rPr>
          <w:sz w:val="28"/>
          <w:szCs w:val="28"/>
        </w:rPr>
        <w:t xml:space="preserve"> </w:t>
      </w:r>
      <w:r w:rsidR="00FF7A1B" w:rsidRPr="00FF7A1B">
        <w:rPr>
          <w:sz w:val="28"/>
          <w:szCs w:val="28"/>
        </w:rPr>
        <w:t>ядра по всей</w:t>
      </w:r>
      <w:r w:rsidR="003B4DF4">
        <w:rPr>
          <w:sz w:val="28"/>
          <w:szCs w:val="28"/>
        </w:rPr>
        <w:t xml:space="preserve"> </w:t>
      </w:r>
      <w:r w:rsidR="00FF7A1B" w:rsidRPr="00FF7A1B">
        <w:rPr>
          <w:sz w:val="28"/>
          <w:szCs w:val="28"/>
        </w:rPr>
        <w:t xml:space="preserve">шкале расстояние/импульс. Первые данные, нацеленные на изучение короткодействующих </w:t>
      </w:r>
      <w:proofErr w:type="spellStart"/>
      <w:r w:rsidR="00FF7A1B" w:rsidRPr="00FF7A1B">
        <w:rPr>
          <w:sz w:val="28"/>
          <w:szCs w:val="28"/>
        </w:rPr>
        <w:t>двухнуклонных</w:t>
      </w:r>
      <w:proofErr w:type="spellEnd"/>
      <w:r w:rsidR="00FF7A1B" w:rsidRPr="00FF7A1B">
        <w:rPr>
          <w:sz w:val="28"/>
          <w:szCs w:val="28"/>
        </w:rPr>
        <w:t xml:space="preserve"> корреляций и остаточного ядра в обратной кинематике</w:t>
      </w:r>
      <w:r w:rsidR="00CB3BDA">
        <w:rPr>
          <w:sz w:val="28"/>
          <w:szCs w:val="28"/>
        </w:rPr>
        <w:t>,</w:t>
      </w:r>
      <w:r w:rsidR="00FF7A1B" w:rsidRPr="00FF7A1B">
        <w:rPr>
          <w:sz w:val="28"/>
          <w:szCs w:val="28"/>
        </w:rPr>
        <w:t xml:space="preserve"> были получены в 2018 году.</w:t>
      </w:r>
      <w:r w:rsidR="005330FD">
        <w:rPr>
          <w:sz w:val="28"/>
          <w:szCs w:val="28"/>
        </w:rPr>
        <w:t xml:space="preserve"> Схема экспериментальной установки представлена на рисунке </w:t>
      </w:r>
      <w:r w:rsidR="009D0369">
        <w:rPr>
          <w:sz w:val="28"/>
          <w:szCs w:val="28"/>
        </w:rPr>
        <w:t>2</w:t>
      </w:r>
      <w:r w:rsidR="0006597D">
        <w:rPr>
          <w:sz w:val="28"/>
          <w:szCs w:val="28"/>
        </w:rPr>
        <w:t>.</w:t>
      </w:r>
      <w:r w:rsidR="000C1DCA">
        <w:rPr>
          <w:sz w:val="28"/>
          <w:szCs w:val="28"/>
        </w:rPr>
        <w:t xml:space="preserve"> </w:t>
      </w:r>
      <w:r w:rsidR="0006597D">
        <w:rPr>
          <w:sz w:val="28"/>
          <w:szCs w:val="28"/>
        </w:rPr>
        <w:t xml:space="preserve">Система отсчета </w:t>
      </w:r>
      <w:r w:rsidR="000A0A43">
        <w:rPr>
          <w:sz w:val="28"/>
          <w:szCs w:val="28"/>
        </w:rPr>
        <w:t xml:space="preserve">глобальных координат </w:t>
      </w:r>
      <w:proofErr w:type="spellStart"/>
      <w:r w:rsidR="0006597D" w:rsidRPr="00C96D8D">
        <w:rPr>
          <w:i/>
          <w:iCs/>
          <w:sz w:val="28"/>
          <w:szCs w:val="28"/>
          <w:lang w:val="en-US"/>
        </w:rPr>
        <w:t>XoY</w:t>
      </w:r>
      <w:proofErr w:type="spellEnd"/>
      <w:r w:rsidR="0006597D">
        <w:rPr>
          <w:sz w:val="28"/>
          <w:szCs w:val="28"/>
        </w:rPr>
        <w:t xml:space="preserve"> располагалась</w:t>
      </w:r>
      <w:r w:rsidR="000C1DCA">
        <w:rPr>
          <w:sz w:val="28"/>
          <w:szCs w:val="28"/>
        </w:rPr>
        <w:t xml:space="preserve"> </w:t>
      </w:r>
      <w:r w:rsidR="0006597D">
        <w:rPr>
          <w:sz w:val="28"/>
          <w:szCs w:val="28"/>
        </w:rPr>
        <w:t>вначале</w:t>
      </w:r>
      <w:r w:rsidR="000C1DCA">
        <w:rPr>
          <w:sz w:val="28"/>
          <w:szCs w:val="28"/>
        </w:rPr>
        <w:t xml:space="preserve"> ярма анализирующего магнита.</w:t>
      </w:r>
    </w:p>
    <w:p w:rsidR="00340D50" w:rsidRPr="00340D50" w:rsidRDefault="00340D50" w:rsidP="00340D50">
      <w:pPr>
        <w:spacing w:line="300" w:lineRule="auto"/>
        <w:jc w:val="both"/>
        <w:rPr>
          <w:sz w:val="28"/>
          <w:szCs w:val="28"/>
        </w:rPr>
      </w:pPr>
    </w:p>
    <w:p w:rsidR="00786595" w:rsidRDefault="00FD2F57" w:rsidP="00880E46">
      <w:pPr>
        <w:spacing w:line="300" w:lineRule="auto"/>
        <w:jc w:val="center"/>
        <w:rPr>
          <w:sz w:val="28"/>
          <w:szCs w:val="28"/>
        </w:rPr>
      </w:pPr>
      <w:r w:rsidRPr="00FD2F57">
        <w:rPr>
          <w:noProof/>
          <w:sz w:val="28"/>
          <w:szCs w:val="28"/>
        </w:rPr>
        <w:drawing>
          <wp:inline distT="0" distB="0" distL="0" distR="0" wp14:anchorId="7D07B332" wp14:editId="6059724B">
            <wp:extent cx="5936615" cy="2679700"/>
            <wp:effectExtent l="0" t="0" r="0" b="0"/>
            <wp:docPr id="10263807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38074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360" w:rsidRDefault="00B520FE" w:rsidP="00D30360">
      <w:pPr>
        <w:spacing w:line="300" w:lineRule="auto"/>
        <w:jc w:val="center"/>
      </w:pPr>
      <w:r w:rsidRPr="006F5175">
        <w:rPr>
          <w:b/>
          <w:bCs/>
        </w:rPr>
        <w:t xml:space="preserve">Рис. </w:t>
      </w:r>
      <w:r w:rsidR="009D0369">
        <w:rPr>
          <w:b/>
          <w:bCs/>
        </w:rPr>
        <w:t>2</w:t>
      </w:r>
      <w:r w:rsidRPr="006F5175">
        <w:t xml:space="preserve">. </w:t>
      </w:r>
      <w:r w:rsidR="00E57454" w:rsidRPr="006F5175">
        <w:t>Схема экспериментальной установки SRC</w:t>
      </w:r>
      <w:r w:rsidR="006F5175">
        <w:t xml:space="preserve"> на </w:t>
      </w:r>
      <w:r w:rsidR="00E57454" w:rsidRPr="006F5175">
        <w:t>BM@N</w:t>
      </w:r>
      <w:r w:rsidR="002B0936" w:rsidRPr="002B0936">
        <w:t xml:space="preserve"> </w:t>
      </w:r>
      <w:r w:rsidR="002B0936">
        <w:t>в 2018 году</w:t>
      </w:r>
      <w:r w:rsidR="00E57454" w:rsidRPr="006F5175">
        <w:t>: многопроволочные пропорциональные камеры (MWPC), пучковые счетчики (BC), триггерные сцинтилляторы (X,Y), жидководородная мишень (Target), время пролетная система (</w:t>
      </w:r>
      <w:r w:rsidR="0010155E" w:rsidRPr="00E57454">
        <w:t>TOF</w:t>
      </w:r>
      <w:r w:rsidR="0010155E">
        <w:t xml:space="preserve">400 и </w:t>
      </w:r>
      <w:r w:rsidR="0010155E">
        <w:rPr>
          <w:lang w:val="en-US"/>
        </w:rPr>
        <w:t>TOF</w:t>
      </w:r>
      <w:r w:rsidR="0010155E" w:rsidRPr="0010155E">
        <w:t>700</w:t>
      </w:r>
      <w:r w:rsidR="00E57454" w:rsidRPr="006F5175">
        <w:t>), газовый электронный умножитель (GEM), Кремниевый Детектор (</w:t>
      </w:r>
      <w:proofErr w:type="spellStart"/>
      <w:r w:rsidR="00E57454" w:rsidRPr="006F5175">
        <w:t>Si</w:t>
      </w:r>
      <w:proofErr w:type="spellEnd"/>
      <w:r w:rsidR="0013250F">
        <w:rPr>
          <w:lang w:val="en-US"/>
        </w:rPr>
        <w:t>Det</w:t>
      </w:r>
      <w:r w:rsidR="00E57454" w:rsidRPr="006F5175">
        <w:t>),</w:t>
      </w:r>
      <w:r w:rsidR="002533F2">
        <w:t xml:space="preserve"> </w:t>
      </w:r>
      <w:r w:rsidR="00E57454" w:rsidRPr="006F5175">
        <w:t>анализирующий магнит (</w:t>
      </w:r>
      <w:proofErr w:type="spellStart"/>
      <w:r w:rsidR="00893AA6">
        <w:rPr>
          <w:lang w:val="en-US"/>
        </w:rPr>
        <w:t>Analizing</w:t>
      </w:r>
      <w:proofErr w:type="spellEnd"/>
      <w:r w:rsidR="00E57454" w:rsidRPr="006F5175">
        <w:t xml:space="preserve"> </w:t>
      </w:r>
      <w:proofErr w:type="spellStart"/>
      <w:r w:rsidR="00E57454" w:rsidRPr="006F5175">
        <w:t>magnet</w:t>
      </w:r>
      <w:proofErr w:type="spellEnd"/>
      <w:r w:rsidR="00E57454" w:rsidRPr="006F5175">
        <w:t>), дрейфовые камеры (DCH), катодно-</w:t>
      </w:r>
      <w:proofErr w:type="spellStart"/>
      <w:r w:rsidR="00E57454" w:rsidRPr="006F5175">
        <w:t>стриповая</w:t>
      </w:r>
      <w:proofErr w:type="spellEnd"/>
      <w:r w:rsidR="00E57454" w:rsidRPr="006F5175">
        <w:t xml:space="preserve"> камера (CSC), нейтронный детектор (LAND) и калориметр центрального взаимодействия (ZDC).</w:t>
      </w:r>
    </w:p>
    <w:p w:rsidR="00D30360" w:rsidRDefault="00D30360" w:rsidP="00D30360">
      <w:pPr>
        <w:spacing w:line="300" w:lineRule="auto"/>
        <w:jc w:val="center"/>
      </w:pPr>
    </w:p>
    <w:p w:rsidR="00D754C0" w:rsidRPr="00647ECA" w:rsidRDefault="00455815" w:rsidP="00D754C0">
      <w:pPr>
        <w:pStyle w:val="a9"/>
        <w:numPr>
          <w:ilvl w:val="1"/>
          <w:numId w:val="20"/>
        </w:numPr>
        <w:spacing w:line="300" w:lineRule="auto"/>
        <w:rPr>
          <w:b/>
          <w:bCs/>
          <w:color w:val="000000"/>
          <w:sz w:val="28"/>
          <w:szCs w:val="28"/>
        </w:rPr>
      </w:pPr>
      <w:r w:rsidRPr="00D754C0">
        <w:rPr>
          <w:b/>
          <w:bCs/>
          <w:color w:val="000000"/>
          <w:sz w:val="28"/>
          <w:szCs w:val="28"/>
        </w:rPr>
        <w:t>Многопроволочн</w:t>
      </w:r>
      <w:r w:rsidR="00D30360" w:rsidRPr="00D754C0">
        <w:rPr>
          <w:b/>
          <w:bCs/>
          <w:color w:val="000000"/>
          <w:sz w:val="28"/>
          <w:szCs w:val="28"/>
        </w:rPr>
        <w:t>ые</w:t>
      </w:r>
      <w:r w:rsidR="001417E8" w:rsidRPr="00D754C0">
        <w:rPr>
          <w:b/>
          <w:bCs/>
          <w:color w:val="000000"/>
          <w:sz w:val="28"/>
          <w:szCs w:val="28"/>
        </w:rPr>
        <w:t xml:space="preserve"> </w:t>
      </w:r>
      <w:r w:rsidR="00D30360" w:rsidRPr="00D754C0">
        <w:rPr>
          <w:b/>
          <w:bCs/>
          <w:color w:val="000000"/>
          <w:sz w:val="28"/>
          <w:szCs w:val="28"/>
        </w:rPr>
        <w:t>пропорциональные</w:t>
      </w:r>
      <w:r w:rsidR="001417E8" w:rsidRPr="00D754C0">
        <w:rPr>
          <w:b/>
          <w:bCs/>
          <w:color w:val="000000"/>
          <w:sz w:val="28"/>
          <w:szCs w:val="28"/>
        </w:rPr>
        <w:t xml:space="preserve"> камер</w:t>
      </w:r>
      <w:r w:rsidR="00D30360" w:rsidRPr="00D754C0">
        <w:rPr>
          <w:b/>
          <w:bCs/>
          <w:color w:val="000000"/>
          <w:sz w:val="28"/>
          <w:szCs w:val="28"/>
        </w:rPr>
        <w:t>ы</w:t>
      </w:r>
    </w:p>
    <w:p w:rsidR="00397146" w:rsidRPr="00B04F81" w:rsidRDefault="00E56CD7" w:rsidP="00880E46">
      <w:pPr>
        <w:spacing w:line="300" w:lineRule="auto"/>
        <w:jc w:val="both"/>
        <w:rPr>
          <w:color w:val="000000"/>
          <w:sz w:val="28"/>
          <w:szCs w:val="28"/>
        </w:rPr>
      </w:pPr>
      <w:r w:rsidRPr="00E56CD7">
        <w:rPr>
          <w:sz w:val="28"/>
          <w:szCs w:val="28"/>
        </w:rPr>
        <w:t xml:space="preserve">MWPC используется в эксперименте для </w:t>
      </w:r>
      <w:r w:rsidR="00001905">
        <w:rPr>
          <w:sz w:val="28"/>
          <w:szCs w:val="28"/>
        </w:rPr>
        <w:t xml:space="preserve">восстановления траекторий заряженных частиц. Детектор </w:t>
      </w:r>
      <w:r w:rsidRPr="00E56CD7">
        <w:rPr>
          <w:sz w:val="28"/>
          <w:szCs w:val="28"/>
        </w:rPr>
        <w:t>представляет собой</w:t>
      </w:r>
      <w:r w:rsidR="00A75832">
        <w:rPr>
          <w:sz w:val="28"/>
          <w:szCs w:val="28"/>
        </w:rPr>
        <w:t xml:space="preserve"> </w:t>
      </w:r>
      <w:r w:rsidRPr="00E56CD7">
        <w:rPr>
          <w:sz w:val="28"/>
          <w:szCs w:val="28"/>
        </w:rPr>
        <w:t xml:space="preserve">газонаполненный координатный детектор </w:t>
      </w:r>
      <w:r w:rsidR="00CB3BDA">
        <w:rPr>
          <w:sz w:val="28"/>
          <w:szCs w:val="28"/>
        </w:rPr>
        <w:t xml:space="preserve">с </w:t>
      </w:r>
      <w:r w:rsidRPr="00E56CD7">
        <w:rPr>
          <w:sz w:val="28"/>
          <w:szCs w:val="28"/>
        </w:rPr>
        <w:t>параллельно</w:t>
      </w:r>
      <w:r w:rsidR="00A75832">
        <w:rPr>
          <w:sz w:val="28"/>
          <w:szCs w:val="28"/>
        </w:rPr>
        <w:t xml:space="preserve"> </w:t>
      </w:r>
      <w:r w:rsidRPr="00E56CD7">
        <w:rPr>
          <w:sz w:val="28"/>
          <w:szCs w:val="28"/>
        </w:rPr>
        <w:t xml:space="preserve">расположенными сигнальными </w:t>
      </w:r>
      <w:r w:rsidR="00CB3BDA">
        <w:rPr>
          <w:sz w:val="28"/>
          <w:szCs w:val="28"/>
        </w:rPr>
        <w:t>(</w:t>
      </w:r>
      <w:r w:rsidR="00CB3BDA" w:rsidRPr="00E56CD7">
        <w:rPr>
          <w:sz w:val="28"/>
          <w:szCs w:val="28"/>
        </w:rPr>
        <w:t>анодными</w:t>
      </w:r>
      <w:r w:rsidR="00CB3BDA">
        <w:rPr>
          <w:sz w:val="28"/>
          <w:szCs w:val="28"/>
        </w:rPr>
        <w:t xml:space="preserve">) </w:t>
      </w:r>
      <w:r w:rsidRPr="00E56CD7">
        <w:rPr>
          <w:sz w:val="28"/>
          <w:szCs w:val="28"/>
        </w:rPr>
        <w:t>проволоками, которые находятся в газовом объеме</w:t>
      </w:r>
      <w:r w:rsidR="00E61740">
        <w:rPr>
          <w:sz w:val="28"/>
          <w:szCs w:val="28"/>
        </w:rPr>
        <w:t>,</w:t>
      </w:r>
      <w:r w:rsidRPr="00E56CD7">
        <w:rPr>
          <w:sz w:val="28"/>
          <w:szCs w:val="28"/>
        </w:rPr>
        <w:t xml:space="preserve"> располагаясь между двумя катодными</w:t>
      </w:r>
      <w:r w:rsidR="00A153DA">
        <w:rPr>
          <w:sz w:val="28"/>
          <w:szCs w:val="28"/>
        </w:rPr>
        <w:t xml:space="preserve"> </w:t>
      </w:r>
      <w:r w:rsidRPr="00E56CD7">
        <w:rPr>
          <w:sz w:val="28"/>
          <w:szCs w:val="28"/>
        </w:rPr>
        <w:t>плоскостями</w:t>
      </w:r>
      <w:r>
        <w:rPr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8A0721">
        <w:rPr>
          <w:color w:val="000000"/>
          <w:sz w:val="28"/>
          <w:szCs w:val="28"/>
        </w:rPr>
        <w:t>Ш</w:t>
      </w:r>
      <w:r w:rsidR="008E3B8E">
        <w:rPr>
          <w:color w:val="000000"/>
          <w:sz w:val="28"/>
          <w:szCs w:val="28"/>
        </w:rPr>
        <w:t xml:space="preserve">аг </w:t>
      </w:r>
      <w:r w:rsidR="008A0721">
        <w:rPr>
          <w:color w:val="000000"/>
          <w:sz w:val="28"/>
          <w:szCs w:val="28"/>
        </w:rPr>
        <w:t xml:space="preserve">проволоки </w:t>
      </w:r>
      <w:r w:rsidR="008E3B8E" w:rsidRPr="00670C96">
        <w:rPr>
          <w:sz w:val="28"/>
          <w:szCs w:val="28"/>
        </w:rPr>
        <w:t>0.25 см</w:t>
      </w:r>
      <w:r w:rsidR="008E3B8E">
        <w:rPr>
          <w:sz w:val="28"/>
          <w:szCs w:val="28"/>
        </w:rPr>
        <w:t xml:space="preserve">, расстояние между плоскостями 1 см </w:t>
      </w:r>
      <w:r w:rsidR="008E3B8E" w:rsidRPr="00670C96">
        <w:rPr>
          <w:sz w:val="28"/>
          <w:szCs w:val="28"/>
        </w:rPr>
        <w:t xml:space="preserve">вдоль оси </w:t>
      </w:r>
      <w:r w:rsidR="008E3B8E" w:rsidRPr="00B27C11">
        <w:rPr>
          <w:i/>
          <w:iCs/>
          <w:sz w:val="28"/>
          <w:szCs w:val="28"/>
        </w:rPr>
        <w:t>Z</w:t>
      </w:r>
      <w:r w:rsidR="008E3B8E" w:rsidRPr="00670C96">
        <w:rPr>
          <w:sz w:val="28"/>
          <w:szCs w:val="28"/>
        </w:rPr>
        <w:t>.</w:t>
      </w:r>
      <w:r w:rsidR="00B04F81">
        <w:rPr>
          <w:color w:val="000000"/>
          <w:sz w:val="28"/>
          <w:szCs w:val="28"/>
        </w:rPr>
        <w:t xml:space="preserve"> </w:t>
      </w:r>
      <w:r w:rsidR="000F16BA" w:rsidRPr="00397146">
        <w:rPr>
          <w:sz w:val="28"/>
          <w:szCs w:val="28"/>
        </w:rPr>
        <w:t xml:space="preserve">Каждая камера содержит 6 плоскостей. Координатные </w:t>
      </w:r>
      <w:r w:rsidR="008E3B8E">
        <w:rPr>
          <w:sz w:val="28"/>
          <w:szCs w:val="28"/>
        </w:rPr>
        <w:t>оси</w:t>
      </w:r>
      <w:r w:rsidR="000F16BA" w:rsidRPr="00397146">
        <w:rPr>
          <w:sz w:val="28"/>
          <w:szCs w:val="28"/>
        </w:rPr>
        <w:t xml:space="preserve"> </w:t>
      </w:r>
      <w:r w:rsidR="000F16BA" w:rsidRPr="00B27C11">
        <w:rPr>
          <w:i/>
          <w:iCs/>
          <w:sz w:val="28"/>
          <w:szCs w:val="28"/>
        </w:rPr>
        <w:t>X</w:t>
      </w:r>
      <w:r w:rsidR="000F16BA" w:rsidRPr="00B27C11">
        <w:rPr>
          <w:sz w:val="28"/>
          <w:szCs w:val="28"/>
        </w:rPr>
        <w:t>,</w:t>
      </w:r>
      <w:r w:rsidR="00793BD9" w:rsidRPr="00B27C11">
        <w:rPr>
          <w:i/>
          <w:iCs/>
          <w:sz w:val="28"/>
          <w:szCs w:val="28"/>
        </w:rPr>
        <w:t xml:space="preserve"> </w:t>
      </w:r>
      <w:r w:rsidR="000F16BA" w:rsidRPr="00B27C11">
        <w:rPr>
          <w:i/>
          <w:iCs/>
          <w:sz w:val="28"/>
          <w:szCs w:val="28"/>
        </w:rPr>
        <w:t>V</w:t>
      </w:r>
      <w:r w:rsidR="000F16BA" w:rsidRPr="00B27C11">
        <w:rPr>
          <w:sz w:val="28"/>
          <w:szCs w:val="28"/>
        </w:rPr>
        <w:t>,</w:t>
      </w:r>
      <w:r w:rsidR="00793BD9" w:rsidRPr="00B27C11">
        <w:rPr>
          <w:i/>
          <w:iCs/>
          <w:sz w:val="28"/>
          <w:szCs w:val="28"/>
        </w:rPr>
        <w:t xml:space="preserve"> </w:t>
      </w:r>
      <w:r w:rsidR="000F16BA" w:rsidRPr="00B27C11">
        <w:rPr>
          <w:i/>
          <w:iCs/>
          <w:sz w:val="28"/>
          <w:szCs w:val="28"/>
        </w:rPr>
        <w:t>U</w:t>
      </w:r>
      <w:r w:rsidR="000F16BA" w:rsidRPr="00397146">
        <w:rPr>
          <w:sz w:val="28"/>
          <w:szCs w:val="28"/>
        </w:rPr>
        <w:t xml:space="preserve"> располагаются под углом 60</w:t>
      </w:r>
      <m:oMath>
        <m:r>
          <w:rPr>
            <w:rFonts w:ascii="Cambria Math" w:hAnsi="Cambria Math"/>
            <w:sz w:val="28"/>
            <w:szCs w:val="28"/>
          </w:rPr>
          <m:t>°</m:t>
        </m:r>
      </m:oMath>
      <w:r w:rsidR="000F16BA" w:rsidRPr="00397146">
        <w:rPr>
          <w:sz w:val="28"/>
          <w:szCs w:val="28"/>
        </w:rPr>
        <w:t xml:space="preserve"> друг относительно</w:t>
      </w:r>
      <w:r w:rsidR="00A16954" w:rsidRPr="00397146">
        <w:rPr>
          <w:sz w:val="28"/>
          <w:szCs w:val="28"/>
        </w:rPr>
        <w:t xml:space="preserve"> </w:t>
      </w:r>
      <w:r w:rsidR="000F16BA" w:rsidRPr="00397146">
        <w:rPr>
          <w:sz w:val="28"/>
          <w:szCs w:val="28"/>
        </w:rPr>
        <w:t>друга</w:t>
      </w:r>
      <w:r w:rsidR="00670C96" w:rsidRPr="00397146">
        <w:rPr>
          <w:sz w:val="28"/>
          <w:szCs w:val="28"/>
        </w:rPr>
        <w:t>.</w:t>
      </w:r>
      <w:r w:rsidR="009632FF" w:rsidRPr="00397146">
        <w:rPr>
          <w:sz w:val="28"/>
          <w:szCs w:val="28"/>
        </w:rPr>
        <w:t xml:space="preserve"> Каждая плоскость имеет 96 проволок. </w:t>
      </w:r>
      <w:r w:rsidR="00805723">
        <w:rPr>
          <w:sz w:val="28"/>
          <w:szCs w:val="28"/>
          <w:shd w:val="clear" w:color="auto" w:fill="FFFFFF"/>
        </w:rPr>
        <w:t xml:space="preserve">Координаты </w:t>
      </w:r>
      <w:r w:rsidR="005D0A31">
        <w:rPr>
          <w:sz w:val="28"/>
          <w:szCs w:val="28"/>
          <w:shd w:val="clear" w:color="auto" w:fill="FFFFFF"/>
        </w:rPr>
        <w:t>связаны между собой</w:t>
      </w:r>
      <w:r w:rsidR="00805723">
        <w:rPr>
          <w:sz w:val="28"/>
          <w:szCs w:val="28"/>
          <w:shd w:val="clear" w:color="auto" w:fill="FFFFFF"/>
        </w:rPr>
        <w:t xml:space="preserve"> следующим</w:t>
      </w:r>
      <w:r w:rsidR="005D0A31">
        <w:rPr>
          <w:sz w:val="28"/>
          <w:szCs w:val="28"/>
          <w:shd w:val="clear" w:color="auto" w:fill="FFFFFF"/>
        </w:rPr>
        <w:t>и выражениями</w:t>
      </w:r>
      <w:r w:rsidR="00805723">
        <w:rPr>
          <w:sz w:val="28"/>
          <w:szCs w:val="28"/>
          <w:shd w:val="clear" w:color="auto" w:fill="FFFFFF"/>
        </w:rPr>
        <w:t>:</w:t>
      </w:r>
    </w:p>
    <w:p w:rsidR="00397146" w:rsidRPr="00BB06E2" w:rsidRDefault="00BB06E2" w:rsidP="00CA7F71">
      <w:pPr>
        <w:spacing w:line="300" w:lineRule="auto"/>
        <w:jc w:val="right"/>
        <w:rPr>
          <w:sz w:val="28"/>
          <w:szCs w:val="28"/>
          <w:shd w:val="clear" w:color="auto" w:fill="FFFFFF"/>
        </w:rPr>
      </w:pPr>
      <m:oMath>
        <m:r>
          <w:rPr>
            <w:rFonts w:ascii="Cambria Math" w:hAnsi="Cambria Math"/>
            <w:sz w:val="28"/>
            <w:szCs w:val="28"/>
            <w:shd w:val="clear" w:color="auto" w:fill="FFFFFF"/>
          </w:rPr>
          <m:t xml:space="preserve">u=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 xml:space="preserve">x+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FFFFF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</w:rPr>
                  <m:t>y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shd w:val="clear" w:color="auto" w:fill="FFFFFF"/>
          </w:rPr>
          <m:t>, v=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 xml:space="preserve">x-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FFFFF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</w:rPr>
                  <m:t>y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shd w:val="clear" w:color="auto" w:fill="FFFFFF"/>
          </w:rPr>
          <m:t xml:space="preserve"> </m:t>
        </m:r>
      </m:oMath>
      <w:proofErr w:type="gramStart"/>
      <w:r w:rsidR="0053415C">
        <w:rPr>
          <w:sz w:val="28"/>
          <w:szCs w:val="28"/>
          <w:shd w:val="clear" w:color="auto" w:fill="FFFFFF"/>
        </w:rPr>
        <w:t>,</w:t>
      </w:r>
      <w:r w:rsidR="00CA7F71">
        <w:rPr>
          <w:sz w:val="28"/>
          <w:szCs w:val="28"/>
          <w:shd w:val="clear" w:color="auto" w:fill="FFFFFF"/>
        </w:rPr>
        <w:t xml:space="preserve">   </w:t>
      </w:r>
      <w:proofErr w:type="gramEnd"/>
      <w:r w:rsidR="00CA7F71">
        <w:rPr>
          <w:sz w:val="28"/>
          <w:szCs w:val="28"/>
          <w:shd w:val="clear" w:color="auto" w:fill="FFFFFF"/>
        </w:rPr>
        <w:t xml:space="preserve">                                             (</w:t>
      </w:r>
      <w:r w:rsidR="00CA7F71" w:rsidRPr="00EC4736">
        <w:rPr>
          <w:sz w:val="28"/>
          <w:szCs w:val="28"/>
          <w:shd w:val="clear" w:color="auto" w:fill="FFFFFF"/>
        </w:rPr>
        <w:t>1)</w:t>
      </w:r>
      <w:r w:rsidR="00CA7F71">
        <w:rPr>
          <w:sz w:val="28"/>
          <w:szCs w:val="28"/>
          <w:shd w:val="clear" w:color="auto" w:fill="FFFFFF"/>
        </w:rPr>
        <w:t xml:space="preserve">                                         </w:t>
      </w:r>
    </w:p>
    <w:p w:rsidR="00BB06E2" w:rsidRDefault="00397146" w:rsidP="00880E46">
      <w:pPr>
        <w:spacing w:line="30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откуда следует</w:t>
      </w:r>
      <w:r w:rsidR="00BB06E2">
        <w:rPr>
          <w:sz w:val="28"/>
          <w:szCs w:val="28"/>
          <w:shd w:val="clear" w:color="auto" w:fill="FFFFFF"/>
        </w:rPr>
        <w:t xml:space="preserve"> </w:t>
      </w:r>
    </w:p>
    <w:p w:rsidR="00D40A13" w:rsidRDefault="00BB06E2" w:rsidP="00CA7F71">
      <w:pPr>
        <w:spacing w:line="300" w:lineRule="auto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             </w:t>
      </w:r>
      <m:oMath>
        <m:r>
          <w:rPr>
            <w:rFonts w:ascii="Cambria Math" w:hAnsi="Cambria Math"/>
            <w:sz w:val="28"/>
            <w:szCs w:val="28"/>
            <w:shd w:val="clear" w:color="auto" w:fill="FFFFFF"/>
          </w:rPr>
          <m:t>x=u+v.</m:t>
        </m:r>
      </m:oMath>
      <w:r w:rsidR="00CA7F71">
        <w:rPr>
          <w:sz w:val="28"/>
          <w:szCs w:val="28"/>
          <w:shd w:val="clear" w:color="auto" w:fill="FFFFFF"/>
        </w:rPr>
        <w:t xml:space="preserve">                                                          </w:t>
      </w:r>
      <w:r w:rsidR="00CA7F71" w:rsidRPr="00EC4736">
        <w:rPr>
          <w:sz w:val="28"/>
          <w:szCs w:val="28"/>
          <w:shd w:val="clear" w:color="auto" w:fill="FFFFFF"/>
        </w:rPr>
        <w:t>(2)</w:t>
      </w:r>
    </w:p>
    <w:p w:rsidR="00E2118E" w:rsidRPr="00647ECA" w:rsidRDefault="008C3711" w:rsidP="00880E46">
      <w:pPr>
        <w:spacing w:line="300" w:lineRule="auto"/>
        <w:rPr>
          <w:b/>
          <w:bCs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br/>
      </w:r>
      <w:r w:rsidR="00F6347E" w:rsidRPr="00F6347E">
        <w:rPr>
          <w:b/>
          <w:bCs/>
          <w:sz w:val="28"/>
          <w:szCs w:val="28"/>
          <w:shd w:val="clear" w:color="auto" w:fill="FFFFFF"/>
        </w:rPr>
        <w:t>1.</w:t>
      </w:r>
      <w:r w:rsidR="00996385">
        <w:rPr>
          <w:b/>
          <w:bCs/>
          <w:sz w:val="28"/>
          <w:szCs w:val="28"/>
          <w:shd w:val="clear" w:color="auto" w:fill="FFFFFF"/>
        </w:rPr>
        <w:t>5</w:t>
      </w:r>
      <w:r w:rsidR="00F6347E" w:rsidRPr="00F6347E">
        <w:rPr>
          <w:b/>
          <w:bCs/>
          <w:sz w:val="28"/>
          <w:szCs w:val="28"/>
          <w:shd w:val="clear" w:color="auto" w:fill="FFFFFF"/>
        </w:rPr>
        <w:t xml:space="preserve"> Кремниевый детектор</w:t>
      </w:r>
    </w:p>
    <w:p w:rsidR="003623A9" w:rsidRDefault="00C2389D" w:rsidP="009117F1">
      <w:pPr>
        <w:spacing w:line="300" w:lineRule="auto"/>
        <w:jc w:val="both"/>
        <w:rPr>
          <w:sz w:val="28"/>
          <w:szCs w:val="28"/>
        </w:rPr>
      </w:pPr>
      <w:proofErr w:type="spellStart"/>
      <w:r w:rsidRPr="00C2389D">
        <w:rPr>
          <w:sz w:val="28"/>
          <w:szCs w:val="28"/>
        </w:rPr>
        <w:t>Si</w:t>
      </w:r>
      <w:proofErr w:type="spellEnd"/>
      <w:r w:rsidR="00805723">
        <w:rPr>
          <w:sz w:val="28"/>
          <w:szCs w:val="28"/>
          <w:lang w:val="en-US"/>
        </w:rPr>
        <w:t>Det</w:t>
      </w:r>
      <w:r w:rsidR="00460764">
        <w:rPr>
          <w:sz w:val="28"/>
          <w:szCs w:val="28"/>
        </w:rPr>
        <w:t xml:space="preserve"> </w:t>
      </w:r>
      <w:r w:rsidR="00DC2E6F">
        <w:rPr>
          <w:sz w:val="28"/>
          <w:szCs w:val="28"/>
        </w:rPr>
        <w:t>расположение детектора</w:t>
      </w:r>
      <w:r w:rsidR="008E3B8E">
        <w:rPr>
          <w:sz w:val="28"/>
          <w:szCs w:val="28"/>
        </w:rPr>
        <w:t xml:space="preserve"> показано на рисунке 2</w:t>
      </w:r>
      <w:r w:rsidRPr="00C2389D">
        <w:rPr>
          <w:sz w:val="28"/>
          <w:szCs w:val="28"/>
        </w:rPr>
        <w:t xml:space="preserve">. </w:t>
      </w:r>
      <w:r w:rsidR="007B5803">
        <w:rPr>
          <w:sz w:val="28"/>
          <w:szCs w:val="28"/>
        </w:rPr>
        <w:t>Станци</w:t>
      </w:r>
      <w:r w:rsidR="00FE75EF">
        <w:rPr>
          <w:sz w:val="28"/>
          <w:szCs w:val="28"/>
        </w:rPr>
        <w:t>и</w:t>
      </w:r>
      <w:r w:rsidR="00995A7D">
        <w:rPr>
          <w:sz w:val="28"/>
          <w:szCs w:val="28"/>
        </w:rPr>
        <w:t xml:space="preserve"> </w:t>
      </w:r>
      <w:r w:rsidR="00A85A35">
        <w:rPr>
          <w:sz w:val="28"/>
          <w:szCs w:val="28"/>
        </w:rPr>
        <w:t xml:space="preserve">кремневого детектора </w:t>
      </w:r>
      <w:r w:rsidR="00995A7D">
        <w:rPr>
          <w:sz w:val="28"/>
          <w:szCs w:val="28"/>
        </w:rPr>
        <w:t>был</w:t>
      </w:r>
      <w:r w:rsidR="00FE75EF">
        <w:rPr>
          <w:sz w:val="28"/>
          <w:szCs w:val="28"/>
        </w:rPr>
        <w:t>и</w:t>
      </w:r>
      <w:r w:rsidR="00995A7D">
        <w:rPr>
          <w:sz w:val="28"/>
          <w:szCs w:val="28"/>
        </w:rPr>
        <w:t xml:space="preserve"> составлен</w:t>
      </w:r>
      <w:r w:rsidR="00FE75EF">
        <w:rPr>
          <w:sz w:val="28"/>
          <w:szCs w:val="28"/>
        </w:rPr>
        <w:t>ы</w:t>
      </w:r>
      <w:r w:rsidR="00995A7D">
        <w:rPr>
          <w:sz w:val="28"/>
          <w:szCs w:val="28"/>
        </w:rPr>
        <w:t xml:space="preserve"> из модулей. </w:t>
      </w:r>
      <w:r w:rsidR="006A53DD" w:rsidRPr="006A53DD">
        <w:rPr>
          <w:sz w:val="28"/>
          <w:szCs w:val="28"/>
        </w:rPr>
        <w:t xml:space="preserve">Каждый модуль имеет 640 прямых </w:t>
      </w:r>
      <w:r w:rsidR="006A53DD" w:rsidRPr="006A53DD">
        <w:rPr>
          <w:sz w:val="28"/>
          <w:szCs w:val="28"/>
        </w:rPr>
        <w:lastRenderedPageBreak/>
        <w:t xml:space="preserve">(перпендикулярных к оси </w:t>
      </w:r>
      <w:r w:rsidR="006A53DD" w:rsidRPr="00613481">
        <w:rPr>
          <w:i/>
          <w:iCs/>
          <w:sz w:val="28"/>
          <w:szCs w:val="28"/>
        </w:rPr>
        <w:t>Х</w:t>
      </w:r>
      <w:r w:rsidR="006A53DD" w:rsidRPr="006A53DD">
        <w:rPr>
          <w:sz w:val="28"/>
          <w:szCs w:val="28"/>
        </w:rPr>
        <w:t>)</w:t>
      </w:r>
      <w:r w:rsidR="009117F1">
        <w:rPr>
          <w:sz w:val="28"/>
          <w:szCs w:val="28"/>
        </w:rPr>
        <w:t xml:space="preserve"> </w:t>
      </w:r>
      <w:r w:rsidR="006A53DD" w:rsidRPr="006A53DD">
        <w:rPr>
          <w:sz w:val="28"/>
          <w:szCs w:val="28"/>
        </w:rPr>
        <w:t xml:space="preserve">стрипов </w:t>
      </w:r>
      <w:r w:rsidR="003A1F8E">
        <w:rPr>
          <w:sz w:val="28"/>
          <w:szCs w:val="28"/>
        </w:rPr>
        <w:t xml:space="preserve">с одной стороны модуля </w:t>
      </w:r>
      <w:r w:rsidR="006A53DD" w:rsidRPr="006A53DD">
        <w:rPr>
          <w:sz w:val="28"/>
          <w:szCs w:val="28"/>
        </w:rPr>
        <w:t>и 640 наклонных стрипов под углом 2.5</w:t>
      </w:r>
      <m:oMath>
        <m:r>
          <w:rPr>
            <w:rFonts w:ascii="Cambria Math" w:hAnsi="Cambria Math"/>
            <w:sz w:val="28"/>
            <w:szCs w:val="28"/>
          </w:rPr>
          <m:t>°</m:t>
        </m:r>
      </m:oMath>
      <w:r w:rsidR="006A53DD" w:rsidRPr="006A53DD">
        <w:rPr>
          <w:sz w:val="28"/>
          <w:szCs w:val="28"/>
        </w:rPr>
        <w:t xml:space="preserve"> к </w:t>
      </w:r>
      <w:r w:rsidR="00EF7370">
        <w:rPr>
          <w:sz w:val="28"/>
          <w:szCs w:val="28"/>
        </w:rPr>
        <w:t>прямым</w:t>
      </w:r>
      <w:r w:rsidR="006A53DD" w:rsidRPr="006A53DD">
        <w:rPr>
          <w:sz w:val="28"/>
          <w:szCs w:val="28"/>
        </w:rPr>
        <w:t xml:space="preserve"> </w:t>
      </w:r>
      <w:r w:rsidR="003A1F8E">
        <w:rPr>
          <w:sz w:val="28"/>
          <w:szCs w:val="28"/>
        </w:rPr>
        <w:t>с другой стороны модуля</w:t>
      </w:r>
      <w:r w:rsidR="006A53DD" w:rsidRPr="006A53DD">
        <w:rPr>
          <w:sz w:val="28"/>
          <w:szCs w:val="28"/>
        </w:rPr>
        <w:t>. Ширина стрипов составля</w:t>
      </w:r>
      <w:r w:rsidR="00F42396">
        <w:rPr>
          <w:sz w:val="28"/>
          <w:szCs w:val="28"/>
        </w:rPr>
        <w:t>е</w:t>
      </w:r>
      <w:r w:rsidR="006A53DD" w:rsidRPr="006A53DD">
        <w:rPr>
          <w:sz w:val="28"/>
          <w:szCs w:val="28"/>
        </w:rPr>
        <w:t>т 95</w:t>
      </w:r>
      <w:r w:rsidR="00464BB1">
        <w:rPr>
          <w:sz w:val="28"/>
          <w:szCs w:val="28"/>
        </w:rPr>
        <w:t xml:space="preserve"> мкм</w:t>
      </w:r>
      <w:r w:rsidR="006A53DD" w:rsidRPr="006A53DD">
        <w:rPr>
          <w:sz w:val="28"/>
          <w:szCs w:val="28"/>
        </w:rPr>
        <w:t xml:space="preserve"> для прямых</w:t>
      </w:r>
      <w:r w:rsidR="00464BB1">
        <w:rPr>
          <w:sz w:val="28"/>
          <w:szCs w:val="28"/>
        </w:rPr>
        <w:t xml:space="preserve"> </w:t>
      </w:r>
      <w:r w:rsidR="00464BB1" w:rsidRPr="00613481">
        <w:rPr>
          <w:i/>
          <w:iCs/>
          <w:sz w:val="28"/>
          <w:szCs w:val="28"/>
          <w:lang w:val="en-US"/>
        </w:rPr>
        <w:t>X</w:t>
      </w:r>
      <w:r w:rsidR="006A53DD" w:rsidRPr="006A53DD">
        <w:rPr>
          <w:sz w:val="28"/>
          <w:szCs w:val="28"/>
        </w:rPr>
        <w:t xml:space="preserve"> и 103 </w:t>
      </w:r>
      <w:r w:rsidR="00464BB1">
        <w:rPr>
          <w:sz w:val="28"/>
          <w:szCs w:val="28"/>
        </w:rPr>
        <w:t>мкм</w:t>
      </w:r>
      <w:r w:rsidR="006A53DD" w:rsidRPr="006A53DD">
        <w:rPr>
          <w:sz w:val="28"/>
          <w:szCs w:val="28"/>
        </w:rPr>
        <w:t xml:space="preserve"> для</w:t>
      </w:r>
      <w:r w:rsidR="00EF7370">
        <w:rPr>
          <w:sz w:val="28"/>
          <w:szCs w:val="28"/>
        </w:rPr>
        <w:t xml:space="preserve"> </w:t>
      </w:r>
      <w:r w:rsidR="006A53DD" w:rsidRPr="006A53DD">
        <w:rPr>
          <w:sz w:val="28"/>
          <w:szCs w:val="28"/>
        </w:rPr>
        <w:t>наклонных</w:t>
      </w:r>
      <w:r w:rsidR="00464BB1" w:rsidRPr="00464BB1">
        <w:rPr>
          <w:sz w:val="28"/>
          <w:szCs w:val="28"/>
        </w:rPr>
        <w:t xml:space="preserve"> </w:t>
      </w:r>
      <w:r w:rsidR="00464BB1" w:rsidRPr="00613481">
        <w:rPr>
          <w:i/>
          <w:iCs/>
          <w:sz w:val="28"/>
          <w:szCs w:val="28"/>
          <w:lang w:val="en-US"/>
        </w:rPr>
        <w:t>X</w:t>
      </w:r>
      <w:r w:rsidR="00464BB1" w:rsidRPr="00613481">
        <w:rPr>
          <w:i/>
          <w:iCs/>
          <w:sz w:val="28"/>
          <w:szCs w:val="28"/>
        </w:rPr>
        <w:t>’</w:t>
      </w:r>
      <w:r w:rsidR="006A53DD" w:rsidRPr="006A53DD">
        <w:rPr>
          <w:sz w:val="28"/>
          <w:szCs w:val="28"/>
        </w:rPr>
        <w:t>.</w:t>
      </w:r>
      <w:r w:rsidR="00EF7370">
        <w:rPr>
          <w:sz w:val="28"/>
          <w:szCs w:val="28"/>
        </w:rPr>
        <w:t xml:space="preserve"> </w:t>
      </w:r>
      <w:r w:rsidR="006A53DD" w:rsidRPr="006A53DD">
        <w:rPr>
          <w:sz w:val="28"/>
          <w:szCs w:val="28"/>
        </w:rPr>
        <w:t xml:space="preserve">Координатное разрешение около 50 </w:t>
      </w:r>
      <w:proofErr w:type="spellStart"/>
      <w:r w:rsidR="006A53DD" w:rsidRPr="006A53DD">
        <w:rPr>
          <w:sz w:val="28"/>
          <w:szCs w:val="28"/>
        </w:rPr>
        <w:t>μk</w:t>
      </w:r>
      <w:proofErr w:type="spellEnd"/>
      <w:r w:rsidR="006A53DD" w:rsidRPr="006A53DD">
        <w:rPr>
          <w:sz w:val="28"/>
          <w:szCs w:val="28"/>
        </w:rPr>
        <w:t xml:space="preserve"> для</w:t>
      </w:r>
      <w:r w:rsidR="009117F1">
        <w:rPr>
          <w:sz w:val="28"/>
          <w:szCs w:val="28"/>
        </w:rPr>
        <w:t xml:space="preserve"> </w:t>
      </w:r>
      <w:r w:rsidR="006A53DD" w:rsidRPr="006A53DD">
        <w:rPr>
          <w:sz w:val="28"/>
          <w:szCs w:val="28"/>
        </w:rPr>
        <w:t xml:space="preserve">координат </w:t>
      </w:r>
      <w:r w:rsidR="006A53DD" w:rsidRPr="00613481">
        <w:rPr>
          <w:i/>
          <w:iCs/>
          <w:sz w:val="28"/>
          <w:szCs w:val="28"/>
        </w:rPr>
        <w:t>X</w:t>
      </w:r>
      <w:r w:rsidR="006A53DD" w:rsidRPr="006A53DD">
        <w:rPr>
          <w:sz w:val="28"/>
          <w:szCs w:val="28"/>
        </w:rPr>
        <w:t xml:space="preserve"> и </w:t>
      </w:r>
      <w:r w:rsidR="006A53DD" w:rsidRPr="00613481">
        <w:rPr>
          <w:i/>
          <w:iCs/>
          <w:sz w:val="28"/>
          <w:szCs w:val="28"/>
        </w:rPr>
        <w:t>X’</w:t>
      </w:r>
      <w:r w:rsidR="006A53DD" w:rsidRPr="006A53DD">
        <w:rPr>
          <w:sz w:val="28"/>
          <w:szCs w:val="28"/>
        </w:rPr>
        <w:t>.</w:t>
      </w:r>
      <w:r w:rsidR="00EF7370">
        <w:rPr>
          <w:sz w:val="28"/>
          <w:szCs w:val="28"/>
        </w:rPr>
        <w:t xml:space="preserve"> </w:t>
      </w:r>
      <w:r w:rsidR="006A53DD" w:rsidRPr="006A53DD">
        <w:rPr>
          <w:sz w:val="28"/>
          <w:szCs w:val="28"/>
        </w:rPr>
        <w:t xml:space="preserve">Координата </w:t>
      </w:r>
      <w:r w:rsidR="006A53DD" w:rsidRPr="00613481">
        <w:rPr>
          <w:i/>
          <w:iCs/>
          <w:sz w:val="28"/>
          <w:szCs w:val="28"/>
        </w:rPr>
        <w:t>Y</w:t>
      </w:r>
      <w:r w:rsidR="006A53DD" w:rsidRPr="006A53DD">
        <w:rPr>
          <w:sz w:val="28"/>
          <w:szCs w:val="28"/>
        </w:rPr>
        <w:t xml:space="preserve"> определяется выражением</w:t>
      </w:r>
    </w:p>
    <w:p w:rsidR="003623A9" w:rsidRDefault="006A53DD" w:rsidP="008E6025">
      <w:pPr>
        <w:spacing w:line="30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Pr="006A53DD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Y=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X-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</m:num>
          <m:den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tan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2.5°</m:t>
                </m:r>
              </m:e>
            </m:func>
          </m:den>
        </m:f>
      </m:oMath>
      <w:r w:rsidR="008E6025">
        <w:rPr>
          <w:sz w:val="28"/>
          <w:szCs w:val="28"/>
        </w:rPr>
        <w:t xml:space="preserve">                                                             </w:t>
      </w:r>
      <w:r w:rsidR="008E6025" w:rsidRPr="006A53DD">
        <w:rPr>
          <w:sz w:val="28"/>
          <w:szCs w:val="28"/>
        </w:rPr>
        <w:t>(</w:t>
      </w:r>
      <w:r w:rsidR="008E6025">
        <w:rPr>
          <w:sz w:val="28"/>
          <w:szCs w:val="28"/>
        </w:rPr>
        <w:t>3</w:t>
      </w:r>
      <w:r w:rsidR="008E6025" w:rsidRPr="006A53DD">
        <w:rPr>
          <w:sz w:val="28"/>
          <w:szCs w:val="28"/>
        </w:rPr>
        <w:t>)</w:t>
      </w:r>
    </w:p>
    <w:p w:rsidR="00E469FC" w:rsidRDefault="006A53DD" w:rsidP="001739DA">
      <w:pPr>
        <w:spacing w:line="300" w:lineRule="auto"/>
        <w:jc w:val="both"/>
        <w:rPr>
          <w:sz w:val="28"/>
          <w:szCs w:val="28"/>
        </w:rPr>
      </w:pPr>
      <w:r w:rsidRPr="006A53DD">
        <w:rPr>
          <w:sz w:val="28"/>
          <w:szCs w:val="28"/>
        </w:rPr>
        <w:t>и имеет расчетное координатное разрешение порядка 1мм.</w:t>
      </w:r>
    </w:p>
    <w:p w:rsidR="00E469FC" w:rsidRDefault="00E469FC" w:rsidP="00E469FC">
      <w:pPr>
        <w:spacing w:line="300" w:lineRule="auto"/>
        <w:jc w:val="both"/>
        <w:rPr>
          <w:sz w:val="28"/>
          <w:szCs w:val="28"/>
        </w:rPr>
      </w:pPr>
    </w:p>
    <w:p w:rsidR="007E05BF" w:rsidRPr="00647ECA" w:rsidRDefault="00E264DB" w:rsidP="0052529C">
      <w:pPr>
        <w:spacing w:line="300" w:lineRule="auto"/>
        <w:jc w:val="both"/>
        <w:rPr>
          <w:b/>
          <w:bCs/>
          <w:sz w:val="28"/>
          <w:szCs w:val="28"/>
          <w:shd w:val="clear" w:color="auto" w:fill="FFFFFF"/>
        </w:rPr>
      </w:pPr>
      <w:r w:rsidRPr="0073203F">
        <w:rPr>
          <w:b/>
          <w:bCs/>
          <w:sz w:val="28"/>
          <w:szCs w:val="28"/>
        </w:rPr>
        <w:t>1.</w:t>
      </w:r>
      <w:r w:rsidR="001739DA">
        <w:rPr>
          <w:b/>
          <w:bCs/>
          <w:sz w:val="28"/>
          <w:szCs w:val="28"/>
        </w:rPr>
        <w:t>6</w:t>
      </w:r>
      <w:r w:rsidR="00E469FC">
        <w:rPr>
          <w:b/>
          <w:bCs/>
          <w:sz w:val="28"/>
          <w:szCs w:val="28"/>
        </w:rPr>
        <w:t xml:space="preserve"> </w:t>
      </w:r>
      <w:r w:rsidR="0073203F" w:rsidRPr="0073203F">
        <w:rPr>
          <w:b/>
          <w:bCs/>
          <w:sz w:val="28"/>
          <w:szCs w:val="28"/>
          <w:shd w:val="clear" w:color="auto" w:fill="FFFFFF"/>
        </w:rPr>
        <w:t>Другие детекторы экспериментальной установк</w:t>
      </w:r>
      <w:r w:rsidR="00E469FC">
        <w:rPr>
          <w:b/>
          <w:bCs/>
          <w:sz w:val="28"/>
          <w:szCs w:val="28"/>
          <w:shd w:val="clear" w:color="auto" w:fill="FFFFFF"/>
        </w:rPr>
        <w:t xml:space="preserve">и </w:t>
      </w:r>
      <w:r w:rsidR="00E469FC">
        <w:rPr>
          <w:b/>
          <w:bCs/>
          <w:sz w:val="28"/>
          <w:szCs w:val="28"/>
          <w:shd w:val="clear" w:color="auto" w:fill="FFFFFF"/>
        </w:rPr>
        <w:br/>
      </w:r>
      <w:r w:rsidR="00973B78">
        <w:rPr>
          <w:sz w:val="28"/>
          <w:szCs w:val="28"/>
        </w:rPr>
        <w:t xml:space="preserve">В </w:t>
      </w:r>
      <w:r w:rsidR="001C2E65">
        <w:rPr>
          <w:sz w:val="28"/>
          <w:szCs w:val="28"/>
        </w:rPr>
        <w:t>данном</w:t>
      </w:r>
      <w:r w:rsidR="00973B78">
        <w:rPr>
          <w:sz w:val="28"/>
          <w:szCs w:val="28"/>
        </w:rPr>
        <w:t xml:space="preserve"> раздел</w:t>
      </w:r>
      <w:r w:rsidR="001C2E65">
        <w:rPr>
          <w:sz w:val="28"/>
          <w:szCs w:val="28"/>
        </w:rPr>
        <w:t>е</w:t>
      </w:r>
      <w:r w:rsidR="00973B78">
        <w:rPr>
          <w:sz w:val="28"/>
          <w:szCs w:val="28"/>
        </w:rPr>
        <w:t xml:space="preserve"> описыва</w:t>
      </w:r>
      <w:r w:rsidR="00C96D8D">
        <w:rPr>
          <w:sz w:val="28"/>
          <w:szCs w:val="28"/>
        </w:rPr>
        <w:t>ю</w:t>
      </w:r>
      <w:r w:rsidR="00973B78">
        <w:rPr>
          <w:sz w:val="28"/>
          <w:szCs w:val="28"/>
        </w:rPr>
        <w:t xml:space="preserve">тся </w:t>
      </w:r>
      <w:proofErr w:type="gramStart"/>
      <w:r w:rsidR="009611AF">
        <w:rPr>
          <w:sz w:val="28"/>
          <w:szCs w:val="28"/>
        </w:rPr>
        <w:t>детекторы</w:t>
      </w:r>
      <w:proofErr w:type="gramEnd"/>
      <w:r w:rsidR="009611AF">
        <w:rPr>
          <w:sz w:val="28"/>
          <w:szCs w:val="28"/>
        </w:rPr>
        <w:t xml:space="preserve"> </w:t>
      </w:r>
      <w:r w:rsidR="00C96D8D">
        <w:rPr>
          <w:sz w:val="28"/>
          <w:szCs w:val="28"/>
        </w:rPr>
        <w:t xml:space="preserve">располагающиеся </w:t>
      </w:r>
      <w:r w:rsidR="009611AF">
        <w:rPr>
          <w:sz w:val="28"/>
          <w:szCs w:val="28"/>
        </w:rPr>
        <w:t xml:space="preserve">после </w:t>
      </w:r>
      <w:r w:rsidR="00C96D8D">
        <w:rPr>
          <w:sz w:val="28"/>
          <w:szCs w:val="28"/>
        </w:rPr>
        <w:t xml:space="preserve">анализирующего </w:t>
      </w:r>
      <w:r w:rsidR="009611AF">
        <w:rPr>
          <w:sz w:val="28"/>
          <w:szCs w:val="28"/>
        </w:rPr>
        <w:t xml:space="preserve">магнита, </w:t>
      </w:r>
      <w:r w:rsidR="00973B78">
        <w:rPr>
          <w:sz w:val="28"/>
          <w:szCs w:val="28"/>
        </w:rPr>
        <w:t xml:space="preserve">система сбора данных, триггерная система, а также процедура подсчета </w:t>
      </w:r>
      <w:r w:rsidR="00245973">
        <w:rPr>
          <w:sz w:val="28"/>
          <w:szCs w:val="28"/>
        </w:rPr>
        <w:t>суммарного</w:t>
      </w:r>
      <w:r w:rsidR="00973B78">
        <w:rPr>
          <w:sz w:val="28"/>
          <w:szCs w:val="28"/>
        </w:rPr>
        <w:t xml:space="preserve"> заряда</w:t>
      </w:r>
      <w:r w:rsidR="00C96D8D">
        <w:rPr>
          <w:sz w:val="28"/>
          <w:szCs w:val="28"/>
        </w:rPr>
        <w:t xml:space="preserve"> частиц прошедших</w:t>
      </w:r>
      <w:r w:rsidR="00973B78">
        <w:rPr>
          <w:sz w:val="28"/>
          <w:szCs w:val="28"/>
        </w:rPr>
        <w:t xml:space="preserve"> </w:t>
      </w:r>
      <w:r w:rsidR="00DE56EB">
        <w:rPr>
          <w:sz w:val="28"/>
          <w:szCs w:val="28"/>
        </w:rPr>
        <w:t xml:space="preserve">за событие </w:t>
      </w:r>
      <w:r w:rsidR="00973B78">
        <w:rPr>
          <w:sz w:val="28"/>
          <w:szCs w:val="28"/>
        </w:rPr>
        <w:t xml:space="preserve">вдоль </w:t>
      </w:r>
      <w:r w:rsidR="00C96D8D">
        <w:rPr>
          <w:sz w:val="28"/>
          <w:szCs w:val="28"/>
        </w:rPr>
        <w:t xml:space="preserve">оси </w:t>
      </w:r>
      <w:r w:rsidR="00973B78">
        <w:rPr>
          <w:sz w:val="28"/>
          <w:szCs w:val="28"/>
        </w:rPr>
        <w:t xml:space="preserve">пучка. </w:t>
      </w:r>
    </w:p>
    <w:p w:rsidR="00580058" w:rsidRPr="00E469FC" w:rsidRDefault="00580058" w:rsidP="0052529C">
      <w:pPr>
        <w:spacing w:line="300" w:lineRule="auto"/>
        <w:jc w:val="both"/>
        <w:rPr>
          <w:sz w:val="28"/>
          <w:szCs w:val="28"/>
        </w:rPr>
      </w:pPr>
    </w:p>
    <w:p w:rsidR="00EB6E30" w:rsidRDefault="00EB6E30" w:rsidP="00880E46">
      <w:pPr>
        <w:pStyle w:val="a3"/>
        <w:spacing w:before="0" w:beforeAutospacing="0" w:after="120" w:afterAutospacing="0" w:line="300" w:lineRule="auto"/>
        <w:jc w:val="both"/>
        <w:rPr>
          <w:color w:val="000000"/>
        </w:rPr>
      </w:pPr>
      <w:r w:rsidRPr="00551AA2">
        <w:rPr>
          <w:b/>
          <w:bCs/>
          <w:sz w:val="28"/>
          <w:szCs w:val="28"/>
        </w:rPr>
        <w:t>1.</w:t>
      </w:r>
      <w:r w:rsidR="001739DA">
        <w:rPr>
          <w:b/>
          <w:bCs/>
          <w:sz w:val="28"/>
          <w:szCs w:val="28"/>
        </w:rPr>
        <w:t>7</w:t>
      </w:r>
      <w:r w:rsidRPr="00551AA2">
        <w:rPr>
          <w:sz w:val="28"/>
          <w:szCs w:val="28"/>
        </w:rPr>
        <w:t xml:space="preserve"> </w:t>
      </w:r>
      <w:r w:rsidRPr="00551AA2">
        <w:rPr>
          <w:b/>
          <w:bCs/>
          <w:color w:val="000000"/>
          <w:sz w:val="28"/>
          <w:szCs w:val="28"/>
        </w:rPr>
        <w:t>Пакеты программного обеспечения эксперимент</w:t>
      </w:r>
      <w:r w:rsidR="001B27DF">
        <w:rPr>
          <w:b/>
          <w:bCs/>
          <w:color w:val="000000"/>
          <w:sz w:val="28"/>
          <w:szCs w:val="28"/>
        </w:rPr>
        <w:t>а</w:t>
      </w:r>
      <w:r w:rsidRPr="00551AA2">
        <w:rPr>
          <w:b/>
          <w:bCs/>
          <w:color w:val="000000"/>
          <w:sz w:val="28"/>
          <w:szCs w:val="28"/>
        </w:rPr>
        <w:t xml:space="preserve"> BM@N</w:t>
      </w:r>
    </w:p>
    <w:p w:rsidR="00B61BE8" w:rsidRPr="004E0CEF" w:rsidRDefault="00E36773" w:rsidP="00C24650">
      <w:pPr>
        <w:spacing w:after="240" w:line="300" w:lineRule="auto"/>
        <w:jc w:val="both"/>
        <w:rPr>
          <w:rFonts w:eastAsiaTheme="minorHAnsi"/>
          <w:sz w:val="28"/>
          <w:szCs w:val="28"/>
          <w:lang w:eastAsia="en-US"/>
        </w:rPr>
      </w:pPr>
      <w:r w:rsidRPr="00E36773">
        <w:rPr>
          <w:rFonts w:eastAsiaTheme="minorHAnsi"/>
          <w:sz w:val="28"/>
          <w:szCs w:val="28"/>
          <w:lang w:eastAsia="en-US"/>
        </w:rPr>
        <w:t xml:space="preserve">В современных экспериментах </w:t>
      </w:r>
      <w:r w:rsidR="00694BB0">
        <w:rPr>
          <w:rFonts w:eastAsiaTheme="minorHAnsi"/>
          <w:sz w:val="28"/>
          <w:szCs w:val="28"/>
          <w:lang w:eastAsia="en-US"/>
        </w:rPr>
        <w:t>ФВЭ</w:t>
      </w:r>
      <w:r w:rsidRPr="00E36773">
        <w:rPr>
          <w:rFonts w:eastAsiaTheme="minorHAnsi"/>
          <w:sz w:val="28"/>
          <w:szCs w:val="28"/>
          <w:lang w:eastAsia="en-US"/>
        </w:rPr>
        <w:t xml:space="preserve"> широко используются различные программные средства для обработки, анализа данных, моделирования физических процессов и </w:t>
      </w:r>
      <w:r w:rsidR="00F80C08">
        <w:rPr>
          <w:rFonts w:eastAsiaTheme="minorHAnsi"/>
          <w:sz w:val="28"/>
          <w:szCs w:val="28"/>
          <w:lang w:eastAsia="en-US"/>
        </w:rPr>
        <w:t>трассировки частиц через детекторы и вещество экспериментальной установки</w:t>
      </w:r>
      <w:r w:rsidRPr="00E36773">
        <w:rPr>
          <w:rFonts w:eastAsiaTheme="minorHAnsi"/>
          <w:sz w:val="28"/>
          <w:szCs w:val="28"/>
          <w:lang w:eastAsia="en-US"/>
        </w:rPr>
        <w:t xml:space="preserve">. Для этой цели в эксперименте BM@N используется программное обеспечение </w:t>
      </w:r>
      <w:proofErr w:type="spellStart"/>
      <w:r w:rsidRPr="00E36773">
        <w:rPr>
          <w:rFonts w:eastAsiaTheme="minorHAnsi"/>
          <w:sz w:val="28"/>
          <w:szCs w:val="28"/>
          <w:lang w:eastAsia="en-US"/>
        </w:rPr>
        <w:t>BmnRoot</w:t>
      </w:r>
      <w:proofErr w:type="spellEnd"/>
      <w:r w:rsidRPr="00E36773">
        <w:rPr>
          <w:rFonts w:eastAsiaTheme="minorHAnsi"/>
          <w:sz w:val="28"/>
          <w:szCs w:val="28"/>
          <w:lang w:eastAsia="en-US"/>
        </w:rPr>
        <w:t xml:space="preserve">, которое включает в себя </w:t>
      </w:r>
      <w:r w:rsidR="00423F14">
        <w:rPr>
          <w:rFonts w:eastAsiaTheme="minorHAnsi"/>
          <w:sz w:val="28"/>
          <w:szCs w:val="28"/>
          <w:lang w:eastAsia="en-US"/>
        </w:rPr>
        <w:t xml:space="preserve">различные </w:t>
      </w:r>
      <w:r w:rsidR="00423F14" w:rsidRPr="00E36773">
        <w:rPr>
          <w:rFonts w:eastAsiaTheme="minorHAnsi"/>
          <w:sz w:val="28"/>
          <w:szCs w:val="28"/>
          <w:lang w:eastAsia="en-US"/>
        </w:rPr>
        <w:t>модули,</w:t>
      </w:r>
      <w:r w:rsidRPr="00E36773">
        <w:rPr>
          <w:rFonts w:eastAsiaTheme="minorHAnsi"/>
          <w:sz w:val="28"/>
          <w:szCs w:val="28"/>
          <w:lang w:eastAsia="en-US"/>
        </w:rPr>
        <w:t xml:space="preserve"> полученны</w:t>
      </w:r>
      <w:r w:rsidR="00423F14">
        <w:rPr>
          <w:rFonts w:eastAsiaTheme="minorHAnsi"/>
          <w:sz w:val="28"/>
          <w:szCs w:val="28"/>
          <w:lang w:eastAsia="en-US"/>
        </w:rPr>
        <w:t>е</w:t>
      </w:r>
      <w:r w:rsidRPr="00E36773">
        <w:rPr>
          <w:rFonts w:eastAsiaTheme="minorHAnsi"/>
          <w:sz w:val="28"/>
          <w:szCs w:val="28"/>
          <w:lang w:eastAsia="en-US"/>
        </w:rPr>
        <w:t xml:space="preserve"> от детекторных систем BM@N, </w:t>
      </w:r>
      <w:r w:rsidR="00423F14">
        <w:rPr>
          <w:rFonts w:eastAsiaTheme="minorHAnsi"/>
          <w:sz w:val="28"/>
          <w:szCs w:val="28"/>
          <w:lang w:eastAsia="en-US"/>
        </w:rPr>
        <w:t xml:space="preserve">а также для выполнения </w:t>
      </w:r>
      <w:r w:rsidRPr="00E36773">
        <w:rPr>
          <w:rFonts w:eastAsiaTheme="minorHAnsi"/>
          <w:sz w:val="28"/>
          <w:szCs w:val="28"/>
          <w:lang w:eastAsia="en-US"/>
        </w:rPr>
        <w:t xml:space="preserve">реалистичного моделирования сигналов в детекторах. </w:t>
      </w:r>
      <w:r w:rsidR="00423F14">
        <w:rPr>
          <w:rFonts w:eastAsiaTheme="minorHAnsi"/>
          <w:sz w:val="28"/>
          <w:szCs w:val="28"/>
          <w:lang w:eastAsia="en-US"/>
        </w:rPr>
        <w:t>В качестве</w:t>
      </w:r>
      <w:r w:rsidRPr="00E36773">
        <w:rPr>
          <w:rFonts w:eastAsiaTheme="minorHAnsi"/>
          <w:sz w:val="28"/>
          <w:szCs w:val="28"/>
          <w:lang w:eastAsia="en-US"/>
        </w:rPr>
        <w:t xml:space="preserve"> системы контроля версий </w:t>
      </w:r>
      <w:r w:rsidR="00423F14">
        <w:rPr>
          <w:rFonts w:eastAsiaTheme="minorHAnsi"/>
          <w:sz w:val="28"/>
          <w:szCs w:val="28"/>
          <w:lang w:eastAsia="en-US"/>
        </w:rPr>
        <w:t>для</w:t>
      </w:r>
      <w:r w:rsidRPr="00E36773">
        <w:rPr>
          <w:rFonts w:eastAsiaTheme="minorHAnsi"/>
          <w:sz w:val="28"/>
          <w:szCs w:val="28"/>
          <w:lang w:eastAsia="en-US"/>
        </w:rPr>
        <w:t xml:space="preserve"> координации работы между авторами кода </w:t>
      </w:r>
      <w:r w:rsidR="009D37CD">
        <w:rPr>
          <w:rFonts w:eastAsiaTheme="minorHAnsi"/>
          <w:sz w:val="28"/>
          <w:szCs w:val="28"/>
          <w:lang w:eastAsia="en-US"/>
        </w:rPr>
        <w:t>программного обеспечения</w:t>
      </w:r>
      <w:r w:rsidRPr="00E36773">
        <w:rPr>
          <w:rFonts w:eastAsiaTheme="minorHAnsi"/>
          <w:sz w:val="28"/>
          <w:szCs w:val="28"/>
          <w:lang w:eastAsia="en-US"/>
        </w:rPr>
        <w:t xml:space="preserve"> эксперимента используется </w:t>
      </w:r>
      <w:proofErr w:type="spellStart"/>
      <w:r w:rsidRPr="00E36773">
        <w:rPr>
          <w:rFonts w:eastAsiaTheme="minorHAnsi"/>
          <w:sz w:val="28"/>
          <w:szCs w:val="28"/>
          <w:lang w:eastAsia="en-US"/>
        </w:rPr>
        <w:t>Git</w:t>
      </w:r>
      <w:proofErr w:type="spellEnd"/>
      <w:r w:rsidRPr="00E36773">
        <w:rPr>
          <w:rFonts w:eastAsiaTheme="minorHAnsi"/>
          <w:sz w:val="28"/>
          <w:szCs w:val="28"/>
          <w:lang w:eastAsia="en-US"/>
        </w:rPr>
        <w:t>.</w:t>
      </w:r>
    </w:p>
    <w:p w:rsidR="00822B0E" w:rsidRDefault="00C11F60" w:rsidP="00880E46">
      <w:pPr>
        <w:spacing w:line="300" w:lineRule="auto"/>
        <w:jc w:val="both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color w:val="000000"/>
          <w:sz w:val="28"/>
          <w:szCs w:val="28"/>
          <w:u w:val="single"/>
        </w:rPr>
        <w:t>Вторая глава –</w:t>
      </w:r>
      <w:r w:rsidRPr="00C11F60">
        <w:rPr>
          <w:b/>
          <w:bCs/>
          <w:i/>
          <w:iCs/>
          <w:color w:val="000000"/>
          <w:sz w:val="28"/>
          <w:szCs w:val="28"/>
          <w:u w:val="single"/>
        </w:rPr>
        <w:t xml:space="preserve"> </w:t>
      </w:r>
      <w:r w:rsidR="00367C14">
        <w:rPr>
          <w:b/>
          <w:bCs/>
          <w:i/>
          <w:iCs/>
          <w:color w:val="000000"/>
          <w:sz w:val="28"/>
          <w:szCs w:val="28"/>
          <w:u w:val="single"/>
        </w:rPr>
        <w:t xml:space="preserve">Методы реконструкции. </w:t>
      </w:r>
      <w:r w:rsidRPr="00592CB0">
        <w:rPr>
          <w:b/>
          <w:bCs/>
          <w:i/>
          <w:iCs/>
          <w:sz w:val="28"/>
          <w:szCs w:val="28"/>
          <w:u w:val="single"/>
        </w:rPr>
        <w:t xml:space="preserve">Геометрическая реконструкция </w:t>
      </w:r>
      <w:r w:rsidR="00E63A76">
        <w:rPr>
          <w:b/>
          <w:bCs/>
          <w:i/>
          <w:iCs/>
          <w:sz w:val="28"/>
          <w:szCs w:val="28"/>
          <w:u w:val="single"/>
        </w:rPr>
        <w:t>частиц</w:t>
      </w:r>
      <w:r w:rsidRPr="00592CB0">
        <w:rPr>
          <w:b/>
          <w:bCs/>
          <w:i/>
          <w:iCs/>
          <w:sz w:val="28"/>
          <w:szCs w:val="28"/>
          <w:u w:val="single"/>
        </w:rPr>
        <w:t xml:space="preserve"> в трековых детекторах </w:t>
      </w:r>
      <w:r w:rsidR="00330E4E">
        <w:rPr>
          <w:b/>
          <w:bCs/>
          <w:i/>
          <w:iCs/>
          <w:sz w:val="28"/>
          <w:szCs w:val="28"/>
          <w:u w:val="single"/>
        </w:rPr>
        <w:t>перед магнитом</w:t>
      </w:r>
    </w:p>
    <w:p w:rsidR="00C53BD1" w:rsidRDefault="00374040" w:rsidP="00880E46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данной главе приводится </w:t>
      </w:r>
      <w:r w:rsidR="00367C14">
        <w:rPr>
          <w:sz w:val="28"/>
          <w:szCs w:val="28"/>
        </w:rPr>
        <w:t xml:space="preserve">обзор </w:t>
      </w:r>
      <w:proofErr w:type="gramStart"/>
      <w:r w:rsidR="00367C14">
        <w:rPr>
          <w:sz w:val="28"/>
          <w:szCs w:val="28"/>
        </w:rPr>
        <w:t>на метод</w:t>
      </w:r>
      <w:r w:rsidR="00EF764E">
        <w:rPr>
          <w:sz w:val="28"/>
          <w:szCs w:val="28"/>
        </w:rPr>
        <w:t>ов</w:t>
      </w:r>
      <w:proofErr w:type="gramEnd"/>
      <w:r w:rsidR="00367C14">
        <w:rPr>
          <w:sz w:val="28"/>
          <w:szCs w:val="28"/>
        </w:rPr>
        <w:t xml:space="preserve"> реконструкции в </w:t>
      </w:r>
      <w:r w:rsidR="00822B0E">
        <w:rPr>
          <w:sz w:val="28"/>
          <w:szCs w:val="28"/>
        </w:rPr>
        <w:t>ФВЭ</w:t>
      </w:r>
      <w:r w:rsidR="00367C14">
        <w:rPr>
          <w:sz w:val="28"/>
          <w:szCs w:val="28"/>
        </w:rPr>
        <w:t>. Подробно описыва</w:t>
      </w:r>
      <w:r w:rsidR="00454DC8">
        <w:rPr>
          <w:sz w:val="28"/>
          <w:szCs w:val="28"/>
        </w:rPr>
        <w:t>ю</w:t>
      </w:r>
      <w:r w:rsidR="00367C14">
        <w:rPr>
          <w:sz w:val="28"/>
          <w:szCs w:val="28"/>
        </w:rPr>
        <w:t>тся</w:t>
      </w:r>
      <w:r>
        <w:rPr>
          <w:sz w:val="28"/>
          <w:szCs w:val="28"/>
        </w:rPr>
        <w:t xml:space="preserve"> алгоритм</w:t>
      </w:r>
      <w:r w:rsidR="00822B0E">
        <w:rPr>
          <w:sz w:val="28"/>
          <w:szCs w:val="28"/>
        </w:rPr>
        <w:t>ы</w:t>
      </w:r>
      <w:r>
        <w:rPr>
          <w:sz w:val="28"/>
          <w:szCs w:val="28"/>
        </w:rPr>
        <w:t xml:space="preserve"> реконструкции треков заряженных частиц в системе </w:t>
      </w:r>
      <w:r w:rsidR="00590FC1">
        <w:rPr>
          <w:sz w:val="28"/>
          <w:szCs w:val="28"/>
        </w:rPr>
        <w:t xml:space="preserve">камер </w:t>
      </w:r>
      <w:r>
        <w:rPr>
          <w:sz w:val="28"/>
          <w:szCs w:val="28"/>
          <w:lang w:val="en-US"/>
        </w:rPr>
        <w:t>MWPC</w:t>
      </w:r>
      <w:r>
        <w:rPr>
          <w:sz w:val="28"/>
          <w:szCs w:val="28"/>
        </w:rPr>
        <w:t xml:space="preserve"> и </w:t>
      </w:r>
      <w:r w:rsidR="00590FC1">
        <w:rPr>
          <w:sz w:val="28"/>
          <w:szCs w:val="28"/>
        </w:rPr>
        <w:t xml:space="preserve">детекторов </w:t>
      </w:r>
      <w:proofErr w:type="spellStart"/>
      <w:r>
        <w:rPr>
          <w:sz w:val="28"/>
          <w:szCs w:val="28"/>
          <w:lang w:val="en-US"/>
        </w:rPr>
        <w:t>SiDet</w:t>
      </w:r>
      <w:proofErr w:type="spellEnd"/>
      <w:r>
        <w:rPr>
          <w:sz w:val="28"/>
          <w:szCs w:val="28"/>
        </w:rPr>
        <w:t>, которые располагались до анализирующего магнита</w:t>
      </w:r>
      <w:r w:rsidR="00D21436">
        <w:rPr>
          <w:sz w:val="28"/>
          <w:szCs w:val="28"/>
        </w:rPr>
        <w:t xml:space="preserve"> эксперимента </w:t>
      </w:r>
      <w:r w:rsidR="00D21436">
        <w:rPr>
          <w:sz w:val="28"/>
          <w:szCs w:val="28"/>
          <w:lang w:val="en-US"/>
        </w:rPr>
        <w:t>SRC</w:t>
      </w:r>
      <w:r w:rsidR="00D21436" w:rsidRPr="00D21436">
        <w:rPr>
          <w:sz w:val="28"/>
          <w:szCs w:val="28"/>
        </w:rPr>
        <w:t xml:space="preserve"> </w:t>
      </w:r>
      <w:r w:rsidR="00D21436">
        <w:rPr>
          <w:sz w:val="28"/>
          <w:szCs w:val="28"/>
        </w:rPr>
        <w:t xml:space="preserve">на </w:t>
      </w:r>
      <w:r w:rsidR="00454DC8">
        <w:rPr>
          <w:sz w:val="28"/>
          <w:szCs w:val="28"/>
        </w:rPr>
        <w:t xml:space="preserve">установке </w:t>
      </w:r>
      <w:r w:rsidR="00D21436">
        <w:rPr>
          <w:sz w:val="28"/>
          <w:szCs w:val="28"/>
          <w:lang w:val="en-US"/>
        </w:rPr>
        <w:t>BM</w:t>
      </w:r>
      <w:r w:rsidR="00D21436" w:rsidRPr="00D21436">
        <w:rPr>
          <w:sz w:val="28"/>
          <w:szCs w:val="28"/>
        </w:rPr>
        <w:t>@</w:t>
      </w:r>
      <w:r w:rsidR="00D21436"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. </w:t>
      </w:r>
    </w:p>
    <w:p w:rsidR="00F60104" w:rsidRDefault="00F60104" w:rsidP="00880E46">
      <w:pPr>
        <w:spacing w:line="300" w:lineRule="auto"/>
        <w:jc w:val="both"/>
        <w:rPr>
          <w:sz w:val="28"/>
          <w:szCs w:val="28"/>
        </w:rPr>
      </w:pPr>
    </w:p>
    <w:p w:rsidR="00F60104" w:rsidRPr="008077D8" w:rsidRDefault="008077D8" w:rsidP="00880E46">
      <w:pPr>
        <w:spacing w:line="300" w:lineRule="auto"/>
        <w:jc w:val="both"/>
        <w:rPr>
          <w:b/>
          <w:bCs/>
          <w:sz w:val="28"/>
          <w:szCs w:val="28"/>
        </w:rPr>
      </w:pPr>
      <w:r w:rsidRPr="008077D8">
        <w:rPr>
          <w:b/>
          <w:bCs/>
          <w:sz w:val="28"/>
          <w:szCs w:val="28"/>
        </w:rPr>
        <w:t>2.1 Обзор метод</w:t>
      </w:r>
      <w:r w:rsidR="00DE74EE">
        <w:rPr>
          <w:b/>
          <w:bCs/>
          <w:sz w:val="28"/>
          <w:szCs w:val="28"/>
        </w:rPr>
        <w:t>ов</w:t>
      </w:r>
      <w:r w:rsidRPr="008077D8">
        <w:rPr>
          <w:b/>
          <w:bCs/>
          <w:sz w:val="28"/>
          <w:szCs w:val="28"/>
        </w:rPr>
        <w:t xml:space="preserve"> реконструкции </w:t>
      </w:r>
      <w:r w:rsidR="00DE74EE">
        <w:rPr>
          <w:b/>
          <w:bCs/>
          <w:sz w:val="28"/>
          <w:szCs w:val="28"/>
        </w:rPr>
        <w:t xml:space="preserve">траекторий частиц </w:t>
      </w:r>
      <w:r w:rsidRPr="008077D8">
        <w:rPr>
          <w:b/>
          <w:bCs/>
          <w:sz w:val="28"/>
          <w:szCs w:val="28"/>
        </w:rPr>
        <w:t xml:space="preserve">в экспериментах </w:t>
      </w:r>
      <w:r w:rsidR="00340729">
        <w:rPr>
          <w:b/>
          <w:bCs/>
          <w:sz w:val="28"/>
          <w:szCs w:val="28"/>
        </w:rPr>
        <w:t>ФВЭ</w:t>
      </w:r>
    </w:p>
    <w:p w:rsidR="00124B63" w:rsidRDefault="00893218" w:rsidP="00CD64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893218">
        <w:rPr>
          <w:rFonts w:eastAsiaTheme="minorHAnsi"/>
          <w:sz w:val="28"/>
          <w:szCs w:val="28"/>
          <w:lang w:eastAsia="en-US"/>
        </w:rPr>
        <w:t xml:space="preserve">Реконструкция траекторий заряженных частиц в системах координатных детекторов — это важный процесс в </w:t>
      </w:r>
      <w:r w:rsidR="003E6D7B">
        <w:rPr>
          <w:rFonts w:eastAsiaTheme="minorHAnsi"/>
          <w:sz w:val="28"/>
          <w:szCs w:val="28"/>
          <w:lang w:eastAsia="en-US"/>
        </w:rPr>
        <w:t>ФВЭ</w:t>
      </w:r>
      <w:r w:rsidRPr="00893218">
        <w:rPr>
          <w:rFonts w:eastAsiaTheme="minorHAnsi"/>
          <w:sz w:val="28"/>
          <w:szCs w:val="28"/>
          <w:lang w:eastAsia="en-US"/>
        </w:rPr>
        <w:t xml:space="preserve">, который позволяет получить </w:t>
      </w:r>
      <w:r w:rsidRPr="00893218">
        <w:rPr>
          <w:rFonts w:eastAsiaTheme="minorHAnsi"/>
          <w:sz w:val="28"/>
          <w:szCs w:val="28"/>
          <w:lang w:eastAsia="en-US"/>
        </w:rPr>
        <w:lastRenderedPageBreak/>
        <w:t>информацию о траектори</w:t>
      </w:r>
      <w:r w:rsidR="008049E6">
        <w:rPr>
          <w:rFonts w:eastAsiaTheme="minorHAnsi"/>
          <w:sz w:val="28"/>
          <w:szCs w:val="28"/>
          <w:lang w:eastAsia="en-US"/>
        </w:rPr>
        <w:t>ях</w:t>
      </w:r>
      <w:r w:rsidRPr="00893218">
        <w:rPr>
          <w:rFonts w:eastAsiaTheme="minorHAnsi"/>
          <w:sz w:val="28"/>
          <w:szCs w:val="28"/>
          <w:lang w:eastAsia="en-US"/>
        </w:rPr>
        <w:t xml:space="preserve"> и импульс</w:t>
      </w:r>
      <w:r w:rsidR="008049E6">
        <w:rPr>
          <w:rFonts w:eastAsiaTheme="minorHAnsi"/>
          <w:sz w:val="28"/>
          <w:szCs w:val="28"/>
          <w:lang w:eastAsia="en-US"/>
        </w:rPr>
        <w:t>ах</w:t>
      </w:r>
      <w:r w:rsidRPr="00893218">
        <w:rPr>
          <w:rFonts w:eastAsiaTheme="minorHAnsi"/>
          <w:sz w:val="28"/>
          <w:szCs w:val="28"/>
          <w:lang w:eastAsia="en-US"/>
        </w:rPr>
        <w:t xml:space="preserve"> частиц на основе измерений в детекторах. Методы реконструкции зависят от </w:t>
      </w:r>
      <w:r w:rsidR="008049E6">
        <w:rPr>
          <w:rFonts w:eastAsiaTheme="minorHAnsi"/>
          <w:sz w:val="28"/>
          <w:szCs w:val="28"/>
          <w:lang w:eastAsia="en-US"/>
        </w:rPr>
        <w:t>типов</w:t>
      </w:r>
      <w:r w:rsidRPr="00893218">
        <w:rPr>
          <w:rFonts w:eastAsiaTheme="minorHAnsi"/>
          <w:sz w:val="28"/>
          <w:szCs w:val="28"/>
          <w:lang w:eastAsia="en-US"/>
        </w:rPr>
        <w:t xml:space="preserve"> детекторов</w:t>
      </w:r>
      <w:r w:rsidR="00855B2C">
        <w:rPr>
          <w:rFonts w:eastAsiaTheme="minorHAnsi"/>
          <w:sz w:val="28"/>
          <w:szCs w:val="28"/>
          <w:lang w:eastAsia="en-US"/>
        </w:rPr>
        <w:t xml:space="preserve">, </w:t>
      </w:r>
      <w:r w:rsidRPr="00893218">
        <w:rPr>
          <w:rFonts w:eastAsiaTheme="minorHAnsi"/>
          <w:sz w:val="28"/>
          <w:szCs w:val="28"/>
          <w:lang w:eastAsia="en-US"/>
        </w:rPr>
        <w:t>используемой системы координат</w:t>
      </w:r>
      <w:r w:rsidR="00855B2C">
        <w:rPr>
          <w:rFonts w:eastAsiaTheme="minorHAnsi"/>
          <w:sz w:val="28"/>
          <w:szCs w:val="28"/>
          <w:lang w:eastAsia="en-US"/>
        </w:rPr>
        <w:t xml:space="preserve"> и</w:t>
      </w:r>
      <w:r w:rsidRPr="00893218">
        <w:rPr>
          <w:rFonts w:eastAsiaTheme="minorHAnsi"/>
          <w:sz w:val="28"/>
          <w:szCs w:val="28"/>
          <w:lang w:eastAsia="en-US"/>
        </w:rPr>
        <w:t xml:space="preserve"> энергии</w:t>
      </w:r>
      <w:r w:rsidR="008049E6">
        <w:rPr>
          <w:rFonts w:eastAsiaTheme="minorHAnsi"/>
          <w:sz w:val="28"/>
          <w:szCs w:val="28"/>
          <w:lang w:eastAsia="en-US"/>
        </w:rPr>
        <w:t xml:space="preserve"> </w:t>
      </w:r>
      <w:r w:rsidRPr="00893218">
        <w:rPr>
          <w:rFonts w:eastAsiaTheme="minorHAnsi"/>
          <w:sz w:val="28"/>
          <w:szCs w:val="28"/>
          <w:lang w:eastAsia="en-US"/>
        </w:rPr>
        <w:t>частиц</w:t>
      </w:r>
      <w:r w:rsidR="00855B2C">
        <w:rPr>
          <w:rFonts w:eastAsiaTheme="minorHAnsi"/>
          <w:sz w:val="28"/>
          <w:szCs w:val="28"/>
          <w:lang w:eastAsia="en-US"/>
        </w:rPr>
        <w:t>.</w:t>
      </w:r>
    </w:p>
    <w:p w:rsidR="00374040" w:rsidRPr="00374040" w:rsidRDefault="00C11F60" w:rsidP="00893218">
      <w:pPr>
        <w:spacing w:line="276" w:lineRule="auto"/>
        <w:jc w:val="both"/>
        <w:rPr>
          <w:sz w:val="28"/>
          <w:szCs w:val="28"/>
        </w:rPr>
      </w:pPr>
      <w:r w:rsidRPr="00C11F60">
        <w:rPr>
          <w:sz w:val="28"/>
          <w:szCs w:val="28"/>
        </w:rPr>
        <w:br/>
      </w:r>
      <w:r w:rsidRPr="00C818F9">
        <w:rPr>
          <w:b/>
          <w:bCs/>
          <w:sz w:val="28"/>
          <w:szCs w:val="28"/>
        </w:rPr>
        <w:t>2.</w:t>
      </w:r>
      <w:r w:rsidR="008077D8">
        <w:rPr>
          <w:b/>
          <w:bCs/>
          <w:sz w:val="28"/>
          <w:szCs w:val="28"/>
        </w:rPr>
        <w:t>2</w:t>
      </w:r>
      <w:r w:rsidRPr="00C818F9">
        <w:rPr>
          <w:b/>
          <w:bCs/>
          <w:sz w:val="28"/>
          <w:szCs w:val="28"/>
        </w:rPr>
        <w:t xml:space="preserve"> Реконструкция траекторий заряженных частиц в</w:t>
      </w:r>
      <w:r w:rsidRPr="00C818F9">
        <w:rPr>
          <w:b/>
          <w:bCs/>
          <w:sz w:val="28"/>
          <w:szCs w:val="28"/>
        </w:rPr>
        <w:br/>
        <w:t xml:space="preserve">пропорциональных камерах </w:t>
      </w:r>
    </w:p>
    <w:p w:rsidR="00E803D8" w:rsidRDefault="00452AE7" w:rsidP="00880E46">
      <w:p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Алгоритм </w:t>
      </w:r>
      <w:r w:rsidR="006A78A8">
        <w:rPr>
          <w:sz w:val="28"/>
          <w:szCs w:val="28"/>
        </w:rPr>
        <w:t>разработан следующим образом</w:t>
      </w:r>
      <w:r w:rsidR="009054D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054DE">
        <w:rPr>
          <w:sz w:val="28"/>
          <w:szCs w:val="28"/>
        </w:rPr>
        <w:t>В</w:t>
      </w:r>
      <w:r>
        <w:rPr>
          <w:sz w:val="28"/>
          <w:szCs w:val="28"/>
        </w:rPr>
        <w:t xml:space="preserve"> случае конфигурации </w:t>
      </w:r>
      <w:r>
        <w:rPr>
          <w:sz w:val="28"/>
          <w:szCs w:val="28"/>
          <w:lang w:val="en-US"/>
        </w:rPr>
        <w:t>BM</w:t>
      </w:r>
      <w:r w:rsidRPr="00452AE7"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реконструкция выполняется в одной паре камер до мишени</w:t>
      </w:r>
      <w:r w:rsidR="00761861" w:rsidRPr="00761861">
        <w:rPr>
          <w:sz w:val="28"/>
          <w:szCs w:val="28"/>
        </w:rPr>
        <w:t xml:space="preserve"> [</w:t>
      </w:r>
      <w:r w:rsidR="00761861">
        <w:rPr>
          <w:sz w:val="28"/>
          <w:szCs w:val="28"/>
          <w:lang w:val="en-US"/>
        </w:rPr>
        <w:t>A</w:t>
      </w:r>
      <w:r w:rsidR="00761861" w:rsidRPr="00761861">
        <w:rPr>
          <w:sz w:val="28"/>
          <w:szCs w:val="28"/>
        </w:rPr>
        <w:t>3]</w:t>
      </w:r>
      <w:r>
        <w:rPr>
          <w:sz w:val="28"/>
          <w:szCs w:val="28"/>
        </w:rPr>
        <w:t>. В случа</w:t>
      </w:r>
      <w:r w:rsidR="00880EB2">
        <w:rPr>
          <w:sz w:val="28"/>
          <w:szCs w:val="28"/>
        </w:rPr>
        <w:t>е</w:t>
      </w:r>
      <w:r>
        <w:rPr>
          <w:sz w:val="28"/>
          <w:szCs w:val="28"/>
        </w:rPr>
        <w:t xml:space="preserve"> реконструкции для конфигурации </w:t>
      </w:r>
      <w:r w:rsidR="002F53EC">
        <w:rPr>
          <w:sz w:val="28"/>
          <w:szCs w:val="28"/>
        </w:rPr>
        <w:t xml:space="preserve">эксперимента </w:t>
      </w:r>
      <w:r>
        <w:rPr>
          <w:sz w:val="28"/>
          <w:szCs w:val="28"/>
          <w:lang w:val="en-US"/>
        </w:rPr>
        <w:t>SRC</w:t>
      </w:r>
      <w:r w:rsidR="00DB0C5F">
        <w:rPr>
          <w:sz w:val="28"/>
          <w:szCs w:val="28"/>
        </w:rPr>
        <w:t xml:space="preserve"> на </w:t>
      </w:r>
      <w:r w:rsidR="002F53EC">
        <w:rPr>
          <w:sz w:val="28"/>
          <w:szCs w:val="28"/>
        </w:rPr>
        <w:t xml:space="preserve">установки </w:t>
      </w:r>
      <w:r w:rsidR="00DB0C5F">
        <w:rPr>
          <w:sz w:val="28"/>
          <w:szCs w:val="28"/>
          <w:lang w:val="en-US"/>
        </w:rPr>
        <w:t>BM</w:t>
      </w:r>
      <w:r w:rsidR="00DB0C5F" w:rsidRPr="00452AE7">
        <w:rPr>
          <w:sz w:val="28"/>
          <w:szCs w:val="28"/>
        </w:rPr>
        <w:t>@</w:t>
      </w:r>
      <w:r w:rsidR="00DB0C5F"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- д</w:t>
      </w:r>
      <w:r w:rsidR="004A150B" w:rsidRPr="00E803D8">
        <w:rPr>
          <w:sz w:val="28"/>
          <w:szCs w:val="28"/>
        </w:rPr>
        <w:t>ве камеры MWPC располагались до мишени</w:t>
      </w:r>
      <w:r w:rsidR="007B5F31">
        <w:rPr>
          <w:sz w:val="28"/>
          <w:szCs w:val="28"/>
        </w:rPr>
        <w:t xml:space="preserve"> для мониторинга пучка.</w:t>
      </w:r>
      <w:r w:rsidR="004A150B" w:rsidRPr="00E803D8">
        <w:rPr>
          <w:sz w:val="28"/>
          <w:szCs w:val="28"/>
        </w:rPr>
        <w:t xml:space="preserve"> </w:t>
      </w:r>
      <w:r w:rsidR="007B5F31">
        <w:rPr>
          <w:sz w:val="28"/>
          <w:szCs w:val="28"/>
        </w:rPr>
        <w:t>Р</w:t>
      </w:r>
      <w:r w:rsidR="004A150B" w:rsidRPr="00E803D8">
        <w:rPr>
          <w:sz w:val="28"/>
          <w:szCs w:val="28"/>
        </w:rPr>
        <w:t xml:space="preserve">еконструированные в них </w:t>
      </w:r>
      <w:r w:rsidR="00771FC0">
        <w:rPr>
          <w:sz w:val="28"/>
          <w:szCs w:val="28"/>
        </w:rPr>
        <w:t>траектории частиц</w:t>
      </w:r>
      <w:r w:rsidR="004A150B" w:rsidRPr="00E803D8">
        <w:rPr>
          <w:sz w:val="28"/>
          <w:szCs w:val="28"/>
        </w:rPr>
        <w:t xml:space="preserve"> назовем Pair0 (</w:t>
      </w:r>
      <w:r w:rsidR="006A4B74" w:rsidRPr="006A4B74">
        <w:rPr>
          <w:sz w:val="28"/>
          <w:szCs w:val="28"/>
        </w:rPr>
        <w:t xml:space="preserve">см. </w:t>
      </w:r>
      <w:r w:rsidR="004A150B" w:rsidRPr="006A4B74">
        <w:rPr>
          <w:sz w:val="28"/>
          <w:szCs w:val="28"/>
        </w:rPr>
        <w:t xml:space="preserve">рис. </w:t>
      </w:r>
      <w:r w:rsidR="006A4B74" w:rsidRPr="006A4B74">
        <w:rPr>
          <w:sz w:val="28"/>
          <w:szCs w:val="28"/>
        </w:rPr>
        <w:t>2</w:t>
      </w:r>
      <w:r w:rsidR="004A150B" w:rsidRPr="00E803D8">
        <w:rPr>
          <w:sz w:val="28"/>
          <w:szCs w:val="28"/>
        </w:rPr>
        <w:t>). Две другие камеры располагались после мишени</w:t>
      </w:r>
      <w:r w:rsidR="00040154">
        <w:rPr>
          <w:sz w:val="28"/>
          <w:szCs w:val="28"/>
        </w:rPr>
        <w:t xml:space="preserve"> для реконструкции фрагментов после взаимодействия пучка с мишенью. Р</w:t>
      </w:r>
      <w:r w:rsidR="004A150B" w:rsidRPr="00E803D8">
        <w:rPr>
          <w:sz w:val="28"/>
          <w:szCs w:val="28"/>
        </w:rPr>
        <w:t xml:space="preserve">еконструированные в них </w:t>
      </w:r>
      <w:r w:rsidR="00771FC0">
        <w:rPr>
          <w:sz w:val="28"/>
          <w:szCs w:val="28"/>
        </w:rPr>
        <w:t>траектории</w:t>
      </w:r>
      <w:r w:rsidR="004A150B" w:rsidRPr="00E803D8">
        <w:rPr>
          <w:sz w:val="28"/>
          <w:szCs w:val="28"/>
        </w:rPr>
        <w:t xml:space="preserve"> обозначим</w:t>
      </w:r>
      <w:r w:rsidR="007E4C1B">
        <w:rPr>
          <w:sz w:val="28"/>
          <w:szCs w:val="28"/>
        </w:rPr>
        <w:t xml:space="preserve"> </w:t>
      </w:r>
      <w:r w:rsidR="004A150B" w:rsidRPr="00E803D8">
        <w:rPr>
          <w:sz w:val="28"/>
          <w:szCs w:val="28"/>
        </w:rPr>
        <w:t>как Pair1</w:t>
      </w:r>
      <w:r w:rsidR="00771FC0">
        <w:rPr>
          <w:sz w:val="28"/>
          <w:szCs w:val="28"/>
        </w:rPr>
        <w:t xml:space="preserve"> </w:t>
      </w:r>
      <w:r w:rsidR="00761861" w:rsidRPr="00761861">
        <w:rPr>
          <w:sz w:val="28"/>
          <w:szCs w:val="28"/>
        </w:rPr>
        <w:t>[</w:t>
      </w:r>
      <w:r w:rsidR="00761861">
        <w:rPr>
          <w:sz w:val="28"/>
          <w:szCs w:val="28"/>
          <w:lang w:val="en-US"/>
        </w:rPr>
        <w:t>A</w:t>
      </w:r>
      <w:r w:rsidR="00761861" w:rsidRPr="00761861">
        <w:rPr>
          <w:sz w:val="28"/>
          <w:szCs w:val="28"/>
        </w:rPr>
        <w:t>2</w:t>
      </w:r>
      <w:r w:rsidR="009669BB" w:rsidRPr="009669BB">
        <w:rPr>
          <w:sz w:val="28"/>
          <w:szCs w:val="28"/>
        </w:rPr>
        <w:t>,</w:t>
      </w:r>
      <w:r w:rsidR="0075056D" w:rsidRPr="0075056D">
        <w:rPr>
          <w:sz w:val="28"/>
          <w:szCs w:val="28"/>
        </w:rPr>
        <w:t xml:space="preserve"> </w:t>
      </w:r>
      <w:r w:rsidR="009669BB">
        <w:rPr>
          <w:sz w:val="28"/>
          <w:szCs w:val="28"/>
          <w:lang w:val="en-US"/>
        </w:rPr>
        <w:t>A</w:t>
      </w:r>
      <w:r w:rsidR="009669BB" w:rsidRPr="0075056D">
        <w:rPr>
          <w:sz w:val="28"/>
          <w:szCs w:val="28"/>
        </w:rPr>
        <w:t>6</w:t>
      </w:r>
      <w:r w:rsidR="00761861" w:rsidRPr="00761861">
        <w:rPr>
          <w:sz w:val="28"/>
          <w:szCs w:val="28"/>
        </w:rPr>
        <w:t>]</w:t>
      </w:r>
      <w:r w:rsidRPr="00452AE7">
        <w:rPr>
          <w:sz w:val="28"/>
          <w:szCs w:val="28"/>
        </w:rPr>
        <w:t xml:space="preserve">. </w:t>
      </w:r>
      <w:r w:rsidR="004A150B" w:rsidRPr="00E803D8">
        <w:rPr>
          <w:sz w:val="28"/>
          <w:szCs w:val="28"/>
        </w:rPr>
        <w:t>Алгоритм</w:t>
      </w:r>
      <w:r w:rsidR="00110785">
        <w:rPr>
          <w:sz w:val="28"/>
          <w:szCs w:val="28"/>
        </w:rPr>
        <w:t xml:space="preserve"> </w:t>
      </w:r>
      <w:r w:rsidR="004A150B" w:rsidRPr="00E803D8">
        <w:rPr>
          <w:sz w:val="28"/>
          <w:szCs w:val="28"/>
        </w:rPr>
        <w:t>реконструкции для Pair0 и Pair1 состоит из следующих</w:t>
      </w:r>
      <w:r w:rsidR="00110785">
        <w:rPr>
          <w:sz w:val="28"/>
          <w:szCs w:val="28"/>
        </w:rPr>
        <w:t xml:space="preserve"> </w:t>
      </w:r>
      <w:r w:rsidR="004A150B" w:rsidRPr="00E803D8">
        <w:rPr>
          <w:sz w:val="28"/>
          <w:szCs w:val="28"/>
        </w:rPr>
        <w:t>этапов:</w:t>
      </w:r>
    </w:p>
    <w:p w:rsidR="00E803D8" w:rsidRDefault="004A150B" w:rsidP="00880E46">
      <w:pPr>
        <w:pStyle w:val="a9"/>
        <w:numPr>
          <w:ilvl w:val="0"/>
          <w:numId w:val="22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E803D8">
        <w:rPr>
          <w:sz w:val="28"/>
          <w:szCs w:val="28"/>
        </w:rPr>
        <w:t>Реконструкция координат кластеров (</w:t>
      </w:r>
      <w:r w:rsidR="00A477A4">
        <w:rPr>
          <w:sz w:val="28"/>
          <w:szCs w:val="28"/>
        </w:rPr>
        <w:t>хитов</w:t>
      </w:r>
      <w:r w:rsidRPr="00E803D8">
        <w:rPr>
          <w:sz w:val="28"/>
          <w:szCs w:val="28"/>
        </w:rPr>
        <w:t>) в плоскости;</w:t>
      </w:r>
    </w:p>
    <w:p w:rsidR="00E803D8" w:rsidRDefault="004A150B" w:rsidP="00880E46">
      <w:pPr>
        <w:pStyle w:val="a9"/>
        <w:numPr>
          <w:ilvl w:val="0"/>
          <w:numId w:val="22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E803D8">
        <w:rPr>
          <w:sz w:val="28"/>
          <w:szCs w:val="28"/>
        </w:rPr>
        <w:t>Построение кандидатов в трек-сегменты в каждой камере;</w:t>
      </w:r>
    </w:p>
    <w:p w:rsidR="00E803D8" w:rsidRDefault="00454483" w:rsidP="00880E46">
      <w:pPr>
        <w:pStyle w:val="a9"/>
        <w:numPr>
          <w:ilvl w:val="0"/>
          <w:numId w:val="22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Аппроксимация </w:t>
      </w:r>
      <w:r w:rsidR="004A150B" w:rsidRPr="00E803D8">
        <w:rPr>
          <w:sz w:val="28"/>
          <w:szCs w:val="28"/>
        </w:rPr>
        <w:t>трек-сегментов прямой линией;</w:t>
      </w:r>
    </w:p>
    <w:p w:rsidR="00280D20" w:rsidRPr="00C0577A" w:rsidRDefault="004A150B" w:rsidP="00280D20">
      <w:pPr>
        <w:pStyle w:val="a9"/>
        <w:numPr>
          <w:ilvl w:val="0"/>
          <w:numId w:val="22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E803D8">
        <w:rPr>
          <w:sz w:val="28"/>
          <w:szCs w:val="28"/>
        </w:rPr>
        <w:t>Сшивка трек-сегментов между камерами.</w:t>
      </w:r>
    </w:p>
    <w:p w:rsidR="003469AE" w:rsidRPr="00826E70" w:rsidRDefault="004A150B" w:rsidP="00880E46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26E70">
        <w:rPr>
          <w:sz w:val="28"/>
          <w:szCs w:val="28"/>
        </w:rPr>
        <w:t>Этап 1: Реконструкция координат кластеров в плоскости</w:t>
      </w:r>
      <w:r w:rsidR="007C361A">
        <w:rPr>
          <w:sz w:val="28"/>
          <w:szCs w:val="28"/>
        </w:rPr>
        <w:t>.</w:t>
      </w:r>
    </w:p>
    <w:p w:rsidR="005638F5" w:rsidRDefault="00491E0E" w:rsidP="00880E46">
      <w:p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5638F5">
        <w:rPr>
          <w:sz w:val="28"/>
          <w:szCs w:val="28"/>
        </w:rPr>
        <w:t xml:space="preserve">связи с большим количеством сработавших проволок </w:t>
      </w:r>
      <w:r w:rsidR="002F53EC" w:rsidRPr="00E803D8">
        <w:rPr>
          <w:sz w:val="28"/>
          <w:szCs w:val="28"/>
        </w:rPr>
        <w:t>разработан алгоритм,</w:t>
      </w:r>
      <w:r w:rsidR="002F53EC">
        <w:rPr>
          <w:sz w:val="28"/>
          <w:szCs w:val="28"/>
        </w:rPr>
        <w:t xml:space="preserve"> в котором </w:t>
      </w:r>
      <w:r w:rsidR="005638F5">
        <w:rPr>
          <w:sz w:val="28"/>
          <w:szCs w:val="28"/>
        </w:rPr>
        <w:t xml:space="preserve">необходимо было </w:t>
      </w:r>
      <w:r w:rsidR="00BC4ABC">
        <w:rPr>
          <w:sz w:val="28"/>
          <w:szCs w:val="28"/>
        </w:rPr>
        <w:t>отделить срабатывания проволок при пролете реальных частиц от ложных срабатываний</w:t>
      </w:r>
      <w:r w:rsidR="005638F5">
        <w:rPr>
          <w:sz w:val="28"/>
          <w:szCs w:val="28"/>
        </w:rPr>
        <w:t xml:space="preserve"> </w:t>
      </w:r>
      <w:r w:rsidR="003526F4" w:rsidRPr="009669BB">
        <w:rPr>
          <w:sz w:val="28"/>
          <w:szCs w:val="28"/>
        </w:rPr>
        <w:t>[</w:t>
      </w:r>
      <w:r w:rsidR="003526F4">
        <w:rPr>
          <w:sz w:val="28"/>
          <w:szCs w:val="28"/>
          <w:lang w:val="en-US"/>
        </w:rPr>
        <w:t>A</w:t>
      </w:r>
      <w:r w:rsidR="003526F4" w:rsidRPr="009669BB">
        <w:rPr>
          <w:sz w:val="28"/>
          <w:szCs w:val="28"/>
        </w:rPr>
        <w:t>7]</w:t>
      </w:r>
      <w:r w:rsidR="004A150B" w:rsidRPr="00E803D8">
        <w:rPr>
          <w:sz w:val="28"/>
          <w:szCs w:val="28"/>
        </w:rPr>
        <w:t xml:space="preserve">. </w:t>
      </w:r>
      <w:r w:rsidR="005638F5">
        <w:rPr>
          <w:sz w:val="28"/>
          <w:szCs w:val="28"/>
        </w:rPr>
        <w:t xml:space="preserve">Т.к. цели реконструкции траекторий частиц до и после мишени </w:t>
      </w:r>
      <w:r w:rsidR="008B7D17">
        <w:rPr>
          <w:sz w:val="28"/>
          <w:szCs w:val="28"/>
        </w:rPr>
        <w:t>различались</w:t>
      </w:r>
      <w:r w:rsidR="005638F5">
        <w:rPr>
          <w:sz w:val="28"/>
          <w:szCs w:val="28"/>
        </w:rPr>
        <w:t>, алгоритм формирования кластеров отлича</w:t>
      </w:r>
      <w:r w:rsidR="002F53EC">
        <w:rPr>
          <w:sz w:val="28"/>
          <w:szCs w:val="28"/>
        </w:rPr>
        <w:t>е</w:t>
      </w:r>
      <w:r w:rsidR="005638F5">
        <w:rPr>
          <w:sz w:val="28"/>
          <w:szCs w:val="28"/>
        </w:rPr>
        <w:t>тся (рисунок 3).</w:t>
      </w:r>
    </w:p>
    <w:p w:rsidR="005638F5" w:rsidRDefault="005638F5" w:rsidP="005638F5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5638F5">
        <w:rPr>
          <w:noProof/>
          <w:sz w:val="28"/>
          <w:szCs w:val="28"/>
        </w:rPr>
        <w:drawing>
          <wp:inline distT="0" distB="0" distL="0" distR="0" wp14:anchorId="1B351B26" wp14:editId="64F2DAFF">
            <wp:extent cx="5347010" cy="2005200"/>
            <wp:effectExtent l="0" t="0" r="0" b="1905"/>
            <wp:docPr id="814193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19336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2811" cy="20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8F5" w:rsidRPr="00A96B34" w:rsidRDefault="005638F5" w:rsidP="005638F5">
      <w:pPr>
        <w:spacing w:line="300" w:lineRule="auto"/>
        <w:jc w:val="center"/>
      </w:pPr>
      <w:r w:rsidRPr="006E1C22">
        <w:rPr>
          <w:b/>
          <w:bCs/>
        </w:rPr>
        <w:t>Рис. 3.</w:t>
      </w:r>
      <w:r w:rsidRPr="00A96B34">
        <w:t xml:space="preserve"> Пример формирования</w:t>
      </w:r>
      <w:r>
        <w:t xml:space="preserve"> кластеров в камерах </w:t>
      </w:r>
      <w:r w:rsidRPr="00A96B34">
        <w:t>MWPC</w:t>
      </w:r>
      <w:r>
        <w:t xml:space="preserve"> до (слева) и после (справа)</w:t>
      </w:r>
      <w:r w:rsidR="00CD0EE3">
        <w:t xml:space="preserve"> </w:t>
      </w:r>
      <w:r w:rsidR="008B7001">
        <w:t xml:space="preserve">мишени </w:t>
      </w:r>
      <w:r w:rsidR="00CD0EE3">
        <w:t xml:space="preserve">на </w:t>
      </w:r>
      <w:r>
        <w:t>экспериментальны</w:t>
      </w:r>
      <w:r w:rsidR="00CD0EE3">
        <w:t>х</w:t>
      </w:r>
      <w:r>
        <w:t xml:space="preserve"> данны</w:t>
      </w:r>
      <w:r w:rsidR="00CD0EE3">
        <w:t>х</w:t>
      </w:r>
      <w:r>
        <w:t>.</w:t>
      </w:r>
    </w:p>
    <w:p w:rsidR="005638F5" w:rsidRDefault="005638F5" w:rsidP="005638F5">
      <w:pPr>
        <w:shd w:val="clear" w:color="auto" w:fill="FFFFFF"/>
        <w:spacing w:line="300" w:lineRule="auto"/>
        <w:jc w:val="center"/>
        <w:rPr>
          <w:sz w:val="28"/>
          <w:szCs w:val="28"/>
        </w:rPr>
      </w:pPr>
    </w:p>
    <w:p w:rsidR="005638F5" w:rsidRDefault="00BC4ABC" w:rsidP="00880E46">
      <w:p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реконструкции координат кластеров используется время прихода сигнала с проволок, которое регистрируется считывающей электроникой. </w:t>
      </w:r>
      <w:r w:rsidR="005638F5">
        <w:rPr>
          <w:sz w:val="28"/>
          <w:szCs w:val="28"/>
        </w:rPr>
        <w:t>До мишени предполагается один трек иона углерода, поэтому для этих камер</w:t>
      </w:r>
      <w:r w:rsidR="00D77DA7">
        <w:rPr>
          <w:sz w:val="28"/>
          <w:szCs w:val="28"/>
        </w:rPr>
        <w:t xml:space="preserve"> в каждой плоскости</w:t>
      </w:r>
      <w:r w:rsidR="005638F5">
        <w:rPr>
          <w:sz w:val="28"/>
          <w:szCs w:val="28"/>
        </w:rPr>
        <w:t xml:space="preserve"> выбирается самая быстрая проволока</w:t>
      </w:r>
      <w:r w:rsidR="00D77DA7">
        <w:rPr>
          <w:sz w:val="28"/>
          <w:szCs w:val="28"/>
        </w:rPr>
        <w:t xml:space="preserve"> (с минимальным временем)</w:t>
      </w:r>
      <w:r w:rsidR="005638F5">
        <w:rPr>
          <w:sz w:val="28"/>
          <w:szCs w:val="28"/>
        </w:rPr>
        <w:t>. Остаются также проволоки, которые попадают во временное окно 2</w:t>
      </w:r>
      <w:r w:rsidR="005638F5" w:rsidRPr="005638F5">
        <w:rPr>
          <w:sz w:val="28"/>
          <w:szCs w:val="28"/>
        </w:rPr>
        <w:t>*</w:t>
      </w:r>
      <m:oMath>
        <m:r>
          <w:rPr>
            <w:rFonts w:ascii="Cambria Math" w:hAnsi="Cambria Math"/>
            <w:sz w:val="28"/>
            <w:szCs w:val="28"/>
          </w:rPr>
          <m:t>∆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</m:oMath>
      <w:r w:rsidR="005638F5">
        <w:rPr>
          <w:sz w:val="28"/>
          <w:szCs w:val="28"/>
        </w:rPr>
        <w:t xml:space="preserve"> </w:t>
      </w:r>
      <w:r w:rsidR="0034798F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>∆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</m:oMath>
      <w:r w:rsidR="0034798F">
        <w:rPr>
          <w:sz w:val="28"/>
          <w:szCs w:val="28"/>
        </w:rPr>
        <w:t xml:space="preserve"> = 8нс).</w:t>
      </w:r>
      <w:r w:rsidR="00BF1592">
        <w:rPr>
          <w:sz w:val="28"/>
          <w:szCs w:val="28"/>
        </w:rPr>
        <w:t xml:space="preserve"> Выведенный из</w:t>
      </w:r>
      <w:r w:rsidR="005638F5">
        <w:rPr>
          <w:sz w:val="28"/>
          <w:szCs w:val="28"/>
        </w:rPr>
        <w:t xml:space="preserve"> </w:t>
      </w:r>
      <w:proofErr w:type="spellStart"/>
      <w:r w:rsidR="005638F5">
        <w:rPr>
          <w:sz w:val="28"/>
          <w:szCs w:val="28"/>
        </w:rPr>
        <w:t>Нуклотрона</w:t>
      </w:r>
      <w:proofErr w:type="spellEnd"/>
      <w:r w:rsidR="005638F5">
        <w:rPr>
          <w:sz w:val="28"/>
          <w:szCs w:val="28"/>
        </w:rPr>
        <w:t xml:space="preserve"> </w:t>
      </w:r>
      <w:r w:rsidR="00BF1592">
        <w:rPr>
          <w:sz w:val="28"/>
          <w:szCs w:val="28"/>
        </w:rPr>
        <w:t>пучок</w:t>
      </w:r>
      <w:r w:rsidR="00BF1592">
        <w:rPr>
          <w:sz w:val="28"/>
          <w:szCs w:val="28"/>
        </w:rPr>
        <w:t xml:space="preserve"> </w:t>
      </w:r>
      <w:r w:rsidR="005638F5">
        <w:rPr>
          <w:sz w:val="28"/>
          <w:szCs w:val="28"/>
        </w:rPr>
        <w:t>содержал ионы</w:t>
      </w:r>
      <w:r w:rsidR="00491E0E">
        <w:rPr>
          <w:sz w:val="28"/>
          <w:szCs w:val="28"/>
        </w:rPr>
        <w:t xml:space="preserve"> </w:t>
      </w:r>
      <w:r w:rsidR="005638F5">
        <w:rPr>
          <w:sz w:val="28"/>
          <w:szCs w:val="28"/>
        </w:rPr>
        <w:t xml:space="preserve">углерода, а также </w:t>
      </w:r>
      <w:r w:rsidR="003001B4">
        <w:rPr>
          <w:sz w:val="28"/>
          <w:szCs w:val="28"/>
        </w:rPr>
        <w:t xml:space="preserve">примесь ионов </w:t>
      </w:r>
      <w:r w:rsidR="005638F5">
        <w:rPr>
          <w:sz w:val="28"/>
          <w:szCs w:val="28"/>
        </w:rPr>
        <w:t xml:space="preserve">азота и кислорода. В данном случае координатой кластера считается координата </w:t>
      </w:r>
      <w:r w:rsidR="00FC477F">
        <w:rPr>
          <w:sz w:val="28"/>
          <w:szCs w:val="28"/>
        </w:rPr>
        <w:t xml:space="preserve">быстрой </w:t>
      </w:r>
      <w:r w:rsidR="005638F5">
        <w:rPr>
          <w:sz w:val="28"/>
          <w:szCs w:val="28"/>
        </w:rPr>
        <w:t xml:space="preserve">проволоки. </w:t>
      </w:r>
    </w:p>
    <w:p w:rsidR="005638F5" w:rsidRPr="00153903" w:rsidRDefault="00236759" w:rsidP="00880E46">
      <w:p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Главной целью реконструкции в </w:t>
      </w:r>
      <w:r w:rsidR="005638F5">
        <w:rPr>
          <w:sz w:val="28"/>
          <w:szCs w:val="28"/>
        </w:rPr>
        <w:t>камер</w:t>
      </w:r>
      <w:r>
        <w:rPr>
          <w:sz w:val="28"/>
          <w:szCs w:val="28"/>
        </w:rPr>
        <w:t>ах</w:t>
      </w:r>
      <w:r w:rsidR="005638F5">
        <w:rPr>
          <w:sz w:val="28"/>
          <w:szCs w:val="28"/>
        </w:rPr>
        <w:t xml:space="preserve"> за мишенью является поиск </w:t>
      </w:r>
      <w:r w:rsidR="00491E0E">
        <w:rPr>
          <w:sz w:val="28"/>
          <w:szCs w:val="28"/>
        </w:rPr>
        <w:t>нескольких</w:t>
      </w:r>
      <w:r w:rsidR="005638F5">
        <w:rPr>
          <w:sz w:val="28"/>
          <w:szCs w:val="28"/>
        </w:rPr>
        <w:t xml:space="preserve"> траекторий</w:t>
      </w:r>
      <w:r w:rsidR="00491E0E">
        <w:rPr>
          <w:sz w:val="28"/>
          <w:szCs w:val="28"/>
        </w:rPr>
        <w:t xml:space="preserve"> частиц</w:t>
      </w:r>
      <w:r w:rsidR="005638F5">
        <w:rPr>
          <w:sz w:val="28"/>
          <w:szCs w:val="28"/>
        </w:rPr>
        <w:t xml:space="preserve">. Алгоритм формирует кластеры </w:t>
      </w:r>
      <w:r w:rsidR="00153903">
        <w:rPr>
          <w:sz w:val="28"/>
          <w:szCs w:val="28"/>
        </w:rPr>
        <w:t>из подряд сработавших проволок, после чего</w:t>
      </w:r>
      <w:r w:rsidR="00304EB0">
        <w:rPr>
          <w:sz w:val="28"/>
          <w:szCs w:val="28"/>
        </w:rPr>
        <w:t>,</w:t>
      </w:r>
      <w:r w:rsidR="00153903">
        <w:rPr>
          <w:sz w:val="28"/>
          <w:szCs w:val="28"/>
        </w:rPr>
        <w:t xml:space="preserve"> </w:t>
      </w:r>
      <w:r w:rsidR="00304EB0">
        <w:rPr>
          <w:sz w:val="28"/>
          <w:szCs w:val="28"/>
        </w:rPr>
        <w:t xml:space="preserve">по времени прихода сигнала </w:t>
      </w:r>
      <w:r w:rsidR="00153903">
        <w:rPr>
          <w:sz w:val="28"/>
          <w:szCs w:val="28"/>
        </w:rPr>
        <w:t xml:space="preserve">в каждом кластере ищется проволока с минимальным временем. </w:t>
      </w:r>
      <w:r w:rsidR="005638F5">
        <w:rPr>
          <w:sz w:val="28"/>
          <w:szCs w:val="28"/>
        </w:rPr>
        <w:t>Координат</w:t>
      </w:r>
      <w:r w:rsidR="00C36035">
        <w:rPr>
          <w:sz w:val="28"/>
          <w:szCs w:val="28"/>
        </w:rPr>
        <w:t>ой</w:t>
      </w:r>
      <w:r w:rsidR="005638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кластера </w:t>
      </w:r>
      <w:r w:rsidR="005638F5">
        <w:rPr>
          <w:sz w:val="28"/>
          <w:szCs w:val="28"/>
        </w:rPr>
        <w:t xml:space="preserve">является координата самой быстрой проволоки. </w:t>
      </w:r>
    </w:p>
    <w:p w:rsidR="00EE41C1" w:rsidRDefault="004A150B" w:rsidP="00880E46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E803D8">
        <w:rPr>
          <w:sz w:val="28"/>
          <w:szCs w:val="28"/>
        </w:rPr>
        <w:t>После вычисления координат</w:t>
      </w:r>
      <w:r w:rsidR="00437064">
        <w:rPr>
          <w:sz w:val="28"/>
          <w:szCs w:val="28"/>
        </w:rPr>
        <w:t xml:space="preserve"> в камерах до и после мишени</w:t>
      </w:r>
      <w:r w:rsidRPr="00E803D8">
        <w:rPr>
          <w:sz w:val="28"/>
          <w:szCs w:val="28"/>
        </w:rPr>
        <w:t xml:space="preserve"> в единицах проволочного шага, координат</w:t>
      </w:r>
      <w:r w:rsidR="00437064">
        <w:rPr>
          <w:sz w:val="28"/>
          <w:szCs w:val="28"/>
        </w:rPr>
        <w:t>ы</w:t>
      </w:r>
      <w:r w:rsidRPr="00E803D8">
        <w:rPr>
          <w:sz w:val="28"/>
          <w:szCs w:val="28"/>
        </w:rPr>
        <w:t xml:space="preserve"> кластер</w:t>
      </w:r>
      <w:r w:rsidR="00437064">
        <w:rPr>
          <w:sz w:val="28"/>
          <w:szCs w:val="28"/>
        </w:rPr>
        <w:t>ов</w:t>
      </w:r>
      <w:r w:rsidRPr="00E803D8">
        <w:rPr>
          <w:sz w:val="28"/>
          <w:szCs w:val="28"/>
        </w:rPr>
        <w:t xml:space="preserve"> пересчитыва</w:t>
      </w:r>
      <w:r w:rsidR="00437064">
        <w:rPr>
          <w:sz w:val="28"/>
          <w:szCs w:val="28"/>
        </w:rPr>
        <w:t>ю</w:t>
      </w:r>
      <w:r w:rsidRPr="00E803D8">
        <w:rPr>
          <w:sz w:val="28"/>
          <w:szCs w:val="28"/>
        </w:rPr>
        <w:t>тся в единицы</w:t>
      </w:r>
      <w:r w:rsidR="00EE41C1">
        <w:rPr>
          <w:sz w:val="28"/>
          <w:szCs w:val="28"/>
        </w:rPr>
        <w:t xml:space="preserve"> </w:t>
      </w:r>
      <w:r w:rsidRPr="00E803D8">
        <w:rPr>
          <w:sz w:val="28"/>
          <w:szCs w:val="28"/>
        </w:rPr>
        <w:t>длины (см) в</w:t>
      </w:r>
      <w:r w:rsidR="00EE41C1">
        <w:rPr>
          <w:sz w:val="28"/>
          <w:szCs w:val="28"/>
        </w:rPr>
        <w:t xml:space="preserve"> </w:t>
      </w:r>
      <w:r w:rsidRPr="00E803D8">
        <w:rPr>
          <w:sz w:val="28"/>
          <w:szCs w:val="28"/>
        </w:rPr>
        <w:t>глобальной системе координат.</w:t>
      </w:r>
    </w:p>
    <w:p w:rsidR="003469AE" w:rsidRPr="00EE41C1" w:rsidRDefault="004A150B" w:rsidP="00880E46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EE41C1">
        <w:rPr>
          <w:sz w:val="28"/>
          <w:szCs w:val="28"/>
        </w:rPr>
        <w:t>Этап</w:t>
      </w:r>
      <w:r w:rsidR="003469AE" w:rsidRPr="00EE41C1">
        <w:rPr>
          <w:sz w:val="28"/>
          <w:szCs w:val="28"/>
        </w:rPr>
        <w:t xml:space="preserve"> </w:t>
      </w:r>
      <w:r w:rsidRPr="00EE41C1">
        <w:rPr>
          <w:sz w:val="28"/>
          <w:szCs w:val="28"/>
        </w:rPr>
        <w:t>2:</w:t>
      </w:r>
      <w:r w:rsidR="003469AE" w:rsidRPr="00EE41C1">
        <w:rPr>
          <w:sz w:val="28"/>
          <w:szCs w:val="28"/>
        </w:rPr>
        <w:t xml:space="preserve"> </w:t>
      </w:r>
      <w:r w:rsidRPr="00EE41C1">
        <w:rPr>
          <w:sz w:val="28"/>
          <w:szCs w:val="28"/>
        </w:rPr>
        <w:t>Построение кандидатов в трек-сегменты в каждой</w:t>
      </w:r>
      <w:r w:rsidR="003469AE" w:rsidRPr="00EE41C1">
        <w:rPr>
          <w:sz w:val="28"/>
          <w:szCs w:val="28"/>
        </w:rPr>
        <w:t xml:space="preserve"> </w:t>
      </w:r>
      <w:r w:rsidRPr="00EE41C1">
        <w:rPr>
          <w:sz w:val="28"/>
          <w:szCs w:val="28"/>
        </w:rPr>
        <w:t>камере</w:t>
      </w:r>
      <w:r w:rsidR="00EE41C1" w:rsidRPr="00EE41C1">
        <w:rPr>
          <w:sz w:val="28"/>
          <w:szCs w:val="28"/>
        </w:rPr>
        <w:t>.</w:t>
      </w:r>
    </w:p>
    <w:p w:rsidR="00C23F89" w:rsidRDefault="004A150B" w:rsidP="00880E46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E803D8">
        <w:rPr>
          <w:sz w:val="28"/>
          <w:szCs w:val="28"/>
        </w:rPr>
        <w:t xml:space="preserve">Трек-сегмент </w:t>
      </w:r>
      <w:r w:rsidR="0037381A">
        <w:rPr>
          <w:sz w:val="28"/>
          <w:szCs w:val="28"/>
        </w:rPr>
        <w:t>является</w:t>
      </w:r>
      <w:r w:rsidRPr="00E803D8">
        <w:rPr>
          <w:sz w:val="28"/>
          <w:szCs w:val="28"/>
        </w:rPr>
        <w:t xml:space="preserve"> прямолинейны</w:t>
      </w:r>
      <w:r w:rsidR="0037381A">
        <w:rPr>
          <w:sz w:val="28"/>
          <w:szCs w:val="28"/>
        </w:rPr>
        <w:t>м</w:t>
      </w:r>
      <w:r w:rsidRPr="00E803D8">
        <w:rPr>
          <w:sz w:val="28"/>
          <w:szCs w:val="28"/>
        </w:rPr>
        <w:t xml:space="preserve"> фрагмент</w:t>
      </w:r>
      <w:r w:rsidR="0037381A">
        <w:rPr>
          <w:sz w:val="28"/>
          <w:szCs w:val="28"/>
        </w:rPr>
        <w:t>ом</w:t>
      </w:r>
      <w:r w:rsidRPr="00E803D8">
        <w:rPr>
          <w:sz w:val="28"/>
          <w:szCs w:val="28"/>
        </w:rPr>
        <w:t xml:space="preserve"> траектории </w:t>
      </w:r>
      <w:r w:rsidR="0076502F" w:rsidRPr="00E803D8">
        <w:rPr>
          <w:sz w:val="28"/>
          <w:szCs w:val="28"/>
        </w:rPr>
        <w:t xml:space="preserve">заряженной частицы </w:t>
      </w:r>
      <w:r w:rsidRPr="00E803D8">
        <w:rPr>
          <w:sz w:val="28"/>
          <w:szCs w:val="28"/>
        </w:rPr>
        <w:t>прошедшей через объем пропорциональной камеры.</w:t>
      </w:r>
      <w:r w:rsidR="00A96B34">
        <w:rPr>
          <w:sz w:val="28"/>
          <w:szCs w:val="28"/>
        </w:rPr>
        <w:t xml:space="preserve"> </w:t>
      </w:r>
      <w:r w:rsidRPr="00E803D8">
        <w:rPr>
          <w:sz w:val="28"/>
          <w:szCs w:val="28"/>
        </w:rPr>
        <w:t>Трек-сегменты</w:t>
      </w:r>
      <w:r w:rsidR="000F0CEF">
        <w:rPr>
          <w:sz w:val="28"/>
          <w:szCs w:val="28"/>
        </w:rPr>
        <w:t xml:space="preserve"> </w:t>
      </w:r>
      <w:r w:rsidRPr="00E803D8">
        <w:rPr>
          <w:sz w:val="28"/>
          <w:szCs w:val="28"/>
        </w:rPr>
        <w:t>ищутся по совокупности точек в камере. Кандидаты в</w:t>
      </w:r>
      <w:r w:rsidR="000F0CEF">
        <w:rPr>
          <w:sz w:val="28"/>
          <w:szCs w:val="28"/>
        </w:rPr>
        <w:t xml:space="preserve"> </w:t>
      </w:r>
      <w:r w:rsidRPr="00E803D8">
        <w:rPr>
          <w:sz w:val="28"/>
          <w:szCs w:val="28"/>
        </w:rPr>
        <w:t xml:space="preserve">трек-сегменты отбираются с помощью условия близости </w:t>
      </w:r>
      <w:r w:rsidR="00F258A3">
        <w:rPr>
          <w:sz w:val="28"/>
          <w:szCs w:val="28"/>
        </w:rPr>
        <w:t>хитов</w:t>
      </w:r>
      <w:r w:rsidRPr="00E803D8">
        <w:rPr>
          <w:sz w:val="28"/>
          <w:szCs w:val="28"/>
        </w:rPr>
        <w:t xml:space="preserve"> в пространстве</w:t>
      </w:r>
      <w:r w:rsidR="000F0CEF">
        <w:rPr>
          <w:sz w:val="28"/>
          <w:szCs w:val="28"/>
        </w:rPr>
        <w:t xml:space="preserve"> </w:t>
      </w:r>
      <w:r w:rsidRPr="00E803D8">
        <w:rPr>
          <w:sz w:val="28"/>
          <w:szCs w:val="28"/>
        </w:rPr>
        <w:t>последовательно расположенных плоскостей камеры с помощью выражения:</w:t>
      </w:r>
    </w:p>
    <w:p w:rsidR="00A96B34" w:rsidRDefault="00000000" w:rsidP="00935231">
      <w:pPr>
        <w:shd w:val="clear" w:color="auto" w:fill="FFFFFF"/>
        <w:spacing w:line="300" w:lineRule="auto"/>
        <w:jc w:val="right"/>
        <w:rPr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u1+v1-x1</m:t>
            </m:r>
          </m:e>
        </m:d>
        <m:r>
          <w:rPr>
            <w:rFonts w:ascii="Cambria Math" w:hAnsi="Cambria Math"/>
            <w:sz w:val="28"/>
            <w:szCs w:val="28"/>
          </w:rPr>
          <m:t>&lt;3*dw</m:t>
        </m:r>
      </m:oMath>
      <w:proofErr w:type="gramStart"/>
      <w:r w:rsidR="00935231">
        <w:rPr>
          <w:sz w:val="28"/>
          <w:szCs w:val="28"/>
        </w:rPr>
        <w:t xml:space="preserve">,   </w:t>
      </w:r>
      <w:proofErr w:type="gramEnd"/>
      <w:r w:rsidR="00935231">
        <w:rPr>
          <w:sz w:val="28"/>
          <w:szCs w:val="28"/>
        </w:rPr>
        <w:t xml:space="preserve">                                     </w:t>
      </w:r>
      <w:r w:rsidR="00C23F89" w:rsidRPr="00C23F89">
        <w:rPr>
          <w:sz w:val="28"/>
          <w:szCs w:val="28"/>
        </w:rPr>
        <w:t xml:space="preserve"> </w:t>
      </w:r>
      <w:r w:rsidR="00935231">
        <w:rPr>
          <w:sz w:val="28"/>
          <w:szCs w:val="28"/>
        </w:rPr>
        <w:t xml:space="preserve"> </w:t>
      </w:r>
      <w:r w:rsidR="00935231" w:rsidRPr="00C1295B">
        <w:rPr>
          <w:sz w:val="28"/>
          <w:szCs w:val="28"/>
        </w:rPr>
        <w:t xml:space="preserve">(4) </w:t>
      </w:r>
      <w:r w:rsidR="00935231">
        <w:rPr>
          <w:sz w:val="28"/>
          <w:szCs w:val="28"/>
        </w:rPr>
        <w:t xml:space="preserve">                                      </w:t>
      </w:r>
    </w:p>
    <w:p w:rsidR="00C23F89" w:rsidRDefault="004A150B" w:rsidP="006D303E">
      <w:pPr>
        <w:shd w:val="clear" w:color="auto" w:fill="FFFFFF"/>
        <w:spacing w:line="300" w:lineRule="auto"/>
        <w:jc w:val="both"/>
      </w:pPr>
      <w:r w:rsidRPr="00C23F89"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dw</m:t>
        </m:r>
      </m:oMath>
      <w:r w:rsidRPr="00C23F89">
        <w:rPr>
          <w:sz w:val="28"/>
          <w:szCs w:val="28"/>
        </w:rPr>
        <w:t xml:space="preserve"> - шаг</w:t>
      </w:r>
      <w:r w:rsidR="006C7C62">
        <w:rPr>
          <w:sz w:val="28"/>
          <w:szCs w:val="28"/>
        </w:rPr>
        <w:t xml:space="preserve"> </w:t>
      </w:r>
      <w:r w:rsidR="007955D7">
        <w:rPr>
          <w:sz w:val="28"/>
          <w:szCs w:val="28"/>
        </w:rPr>
        <w:t xml:space="preserve">проволоки </w:t>
      </w:r>
      <w:r w:rsidR="006C7C62">
        <w:rPr>
          <w:sz w:val="28"/>
          <w:szCs w:val="28"/>
        </w:rPr>
        <w:t>(</w:t>
      </w:r>
      <w:r w:rsidRPr="00C23F89">
        <w:rPr>
          <w:sz w:val="28"/>
          <w:szCs w:val="28"/>
        </w:rPr>
        <w:t>0.25 см</w:t>
      </w:r>
      <w:r w:rsidR="006C7C62">
        <w:rPr>
          <w:sz w:val="28"/>
          <w:szCs w:val="28"/>
        </w:rPr>
        <w:t>)</w:t>
      </w:r>
      <w:r w:rsidRPr="00C23F89">
        <w:rPr>
          <w:sz w:val="28"/>
          <w:szCs w:val="28"/>
        </w:rPr>
        <w:t xml:space="preserve">. Таким образом </w:t>
      </w:r>
      <w:r w:rsidR="00C23F89" w:rsidRPr="00C23F89">
        <w:rPr>
          <w:sz w:val="28"/>
          <w:szCs w:val="28"/>
        </w:rPr>
        <w:t xml:space="preserve">собирается первая пространственная комбинация из трех </w:t>
      </w:r>
      <w:r w:rsidR="00C23F89">
        <w:rPr>
          <w:sz w:val="28"/>
          <w:szCs w:val="28"/>
        </w:rPr>
        <w:t>хитов</w:t>
      </w:r>
      <w:r w:rsidR="00C23F89" w:rsidRPr="00C23F89">
        <w:rPr>
          <w:sz w:val="28"/>
          <w:szCs w:val="28"/>
        </w:rPr>
        <w:t xml:space="preserve"> в</w:t>
      </w:r>
      <w:r w:rsidR="00C23F89">
        <w:rPr>
          <w:sz w:val="28"/>
          <w:szCs w:val="28"/>
        </w:rPr>
        <w:t xml:space="preserve"> </w:t>
      </w:r>
      <w:r w:rsidR="00C23F89" w:rsidRPr="00C23F89">
        <w:rPr>
          <w:sz w:val="28"/>
          <w:szCs w:val="28"/>
        </w:rPr>
        <w:t>трех плоскостях (</w:t>
      </w:r>
      <w:r w:rsidR="00C23F89" w:rsidRPr="00BE7377">
        <w:rPr>
          <w:i/>
          <w:iCs/>
          <w:sz w:val="28"/>
          <w:szCs w:val="28"/>
        </w:rPr>
        <w:t>x1, u1, v1</w:t>
      </w:r>
      <w:r w:rsidR="00C23F89" w:rsidRPr="00C23F89">
        <w:rPr>
          <w:sz w:val="28"/>
          <w:szCs w:val="28"/>
        </w:rPr>
        <w:t>). Иллюстрация этого условия представлена</w:t>
      </w:r>
      <w:r w:rsidR="00EF4259">
        <w:rPr>
          <w:sz w:val="28"/>
          <w:szCs w:val="28"/>
        </w:rPr>
        <w:t xml:space="preserve"> </w:t>
      </w:r>
      <w:r w:rsidR="00C23F89" w:rsidRPr="00C23F89">
        <w:rPr>
          <w:sz w:val="28"/>
          <w:szCs w:val="28"/>
        </w:rPr>
        <w:t xml:space="preserve">на </w:t>
      </w:r>
      <w:r w:rsidR="00C23F89">
        <w:rPr>
          <w:sz w:val="28"/>
          <w:szCs w:val="28"/>
        </w:rPr>
        <w:t>рис</w:t>
      </w:r>
      <w:r w:rsidR="000F0CEF">
        <w:rPr>
          <w:sz w:val="28"/>
          <w:szCs w:val="28"/>
        </w:rPr>
        <w:t>унке</w:t>
      </w:r>
      <w:r w:rsidR="00C23F89">
        <w:rPr>
          <w:sz w:val="28"/>
          <w:szCs w:val="28"/>
        </w:rPr>
        <w:t xml:space="preserve"> </w:t>
      </w:r>
      <w:r w:rsidR="00D746ED">
        <w:rPr>
          <w:sz w:val="28"/>
          <w:szCs w:val="28"/>
        </w:rPr>
        <w:t>4</w:t>
      </w:r>
      <w:r w:rsidR="00EF4259">
        <w:rPr>
          <w:sz w:val="28"/>
          <w:szCs w:val="28"/>
        </w:rPr>
        <w:t xml:space="preserve">. </w:t>
      </w:r>
    </w:p>
    <w:p w:rsidR="00C23F89" w:rsidRDefault="0036500C" w:rsidP="00880E46">
      <w:pPr>
        <w:spacing w:line="300" w:lineRule="auto"/>
        <w:jc w:val="center"/>
      </w:pPr>
      <w:r w:rsidRPr="0036500C">
        <w:rPr>
          <w:noProof/>
        </w:rPr>
        <w:drawing>
          <wp:inline distT="0" distB="0" distL="0" distR="0" wp14:anchorId="1FCA1744" wp14:editId="2B50A8F6">
            <wp:extent cx="3884531" cy="1886418"/>
            <wp:effectExtent l="0" t="0" r="190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4160" cy="189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0B" w:rsidRPr="00E803D8" w:rsidRDefault="004A150B" w:rsidP="00880E46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:rsidR="004A150B" w:rsidRDefault="0036500C" w:rsidP="00880E46">
      <w:pPr>
        <w:spacing w:line="300" w:lineRule="auto"/>
        <w:jc w:val="center"/>
      </w:pPr>
      <w:r w:rsidRPr="006E1C22">
        <w:rPr>
          <w:b/>
          <w:bCs/>
        </w:rPr>
        <w:t xml:space="preserve">Рис. </w:t>
      </w:r>
      <w:r w:rsidR="00D746ED">
        <w:rPr>
          <w:b/>
          <w:bCs/>
        </w:rPr>
        <w:t>4</w:t>
      </w:r>
      <w:r w:rsidRPr="006E1C22">
        <w:rPr>
          <w:b/>
          <w:bCs/>
        </w:rPr>
        <w:t>.</w:t>
      </w:r>
      <w:r w:rsidRPr="00A96B34">
        <w:t xml:space="preserve"> Пример срабатывания проволок с координатами </w:t>
      </w:r>
      <w:r w:rsidRPr="00BE7377">
        <w:rPr>
          <w:i/>
          <w:iCs/>
        </w:rPr>
        <w:t>x1, u1, v1</w:t>
      </w:r>
      <w:r w:rsidRPr="00A96B34">
        <w:t>, составляющих набор из трех хитов в MWPC</w:t>
      </w:r>
      <w:r w:rsidR="00A96B34">
        <w:t>.</w:t>
      </w:r>
    </w:p>
    <w:p w:rsidR="00B227C7" w:rsidRPr="00A96B34" w:rsidRDefault="00B227C7" w:rsidP="00880E46">
      <w:pPr>
        <w:spacing w:line="300" w:lineRule="auto"/>
        <w:jc w:val="center"/>
      </w:pPr>
    </w:p>
    <w:p w:rsidR="0070212C" w:rsidRDefault="000F4FE3" w:rsidP="00880E46">
      <w:pPr>
        <w:spacing w:line="300" w:lineRule="auto"/>
        <w:jc w:val="both"/>
        <w:rPr>
          <w:sz w:val="28"/>
          <w:szCs w:val="28"/>
        </w:rPr>
      </w:pPr>
      <w:r w:rsidRPr="000F4FE3">
        <w:rPr>
          <w:sz w:val="28"/>
          <w:szCs w:val="28"/>
        </w:rPr>
        <w:t xml:space="preserve">Алгоритм настроен таким образом, что сначала собираются </w:t>
      </w:r>
      <w:proofErr w:type="spellStart"/>
      <w:r w:rsidRPr="000F4FE3">
        <w:rPr>
          <w:sz w:val="28"/>
          <w:szCs w:val="28"/>
        </w:rPr>
        <w:t>ше</w:t>
      </w:r>
      <w:r>
        <w:rPr>
          <w:sz w:val="28"/>
          <w:szCs w:val="28"/>
        </w:rPr>
        <w:t>стихитовые</w:t>
      </w:r>
      <w:proofErr w:type="spellEnd"/>
      <w:r w:rsidR="00962FD3">
        <w:rPr>
          <w:sz w:val="28"/>
          <w:szCs w:val="28"/>
        </w:rPr>
        <w:t xml:space="preserve"> </w:t>
      </w:r>
      <w:r w:rsidRPr="000F4FE3">
        <w:rPr>
          <w:sz w:val="28"/>
          <w:szCs w:val="28"/>
        </w:rPr>
        <w:t xml:space="preserve">трек-сегменты, затем из оставшегося множества </w:t>
      </w:r>
      <w:r w:rsidR="00AE1C8C">
        <w:rPr>
          <w:sz w:val="28"/>
          <w:szCs w:val="28"/>
        </w:rPr>
        <w:t>хитов 5-хитовые и 4-хитовые сегменты</w:t>
      </w:r>
      <w:r w:rsidRPr="000F4FE3">
        <w:rPr>
          <w:sz w:val="28"/>
          <w:szCs w:val="28"/>
        </w:rPr>
        <w:t xml:space="preserve">. Число максимально возможных </w:t>
      </w:r>
      <w:r>
        <w:rPr>
          <w:sz w:val="28"/>
          <w:szCs w:val="28"/>
        </w:rPr>
        <w:t>хитов</w:t>
      </w:r>
      <w:r w:rsidRPr="000F4FE3">
        <w:rPr>
          <w:sz w:val="28"/>
          <w:szCs w:val="28"/>
        </w:rPr>
        <w:t xml:space="preserve"> в </w:t>
      </w:r>
      <w:r w:rsidR="00DA5A37">
        <w:rPr>
          <w:sz w:val="28"/>
          <w:szCs w:val="28"/>
        </w:rPr>
        <w:t>6-слойной</w:t>
      </w:r>
      <w:r w:rsidRPr="000F4FE3">
        <w:rPr>
          <w:sz w:val="28"/>
          <w:szCs w:val="28"/>
        </w:rPr>
        <w:t xml:space="preserve"> камере равно шести</w:t>
      </w:r>
      <w:r w:rsidR="00DA5A37">
        <w:rPr>
          <w:sz w:val="28"/>
          <w:szCs w:val="28"/>
        </w:rPr>
        <w:t xml:space="preserve">. </w:t>
      </w:r>
      <w:r w:rsidRPr="000F4FE3">
        <w:rPr>
          <w:sz w:val="28"/>
          <w:szCs w:val="28"/>
        </w:rPr>
        <w:t>В камерах до мишени условие</w:t>
      </w:r>
      <w:r w:rsidR="002C2F9C">
        <w:rPr>
          <w:sz w:val="28"/>
          <w:szCs w:val="28"/>
        </w:rPr>
        <w:t xml:space="preserve"> </w:t>
      </w:r>
      <w:r w:rsidRPr="000F4FE3">
        <w:rPr>
          <w:sz w:val="28"/>
          <w:szCs w:val="28"/>
        </w:rPr>
        <w:t>на число точек более строгое - требуется минимум пят</w:t>
      </w:r>
      <w:r w:rsidR="002C2F9C">
        <w:rPr>
          <w:sz w:val="28"/>
          <w:szCs w:val="28"/>
        </w:rPr>
        <w:t xml:space="preserve">ь </w:t>
      </w:r>
      <w:r w:rsidR="00F6010C">
        <w:rPr>
          <w:sz w:val="28"/>
          <w:szCs w:val="28"/>
        </w:rPr>
        <w:t xml:space="preserve">из шести </w:t>
      </w:r>
      <w:r w:rsidR="002C2F9C">
        <w:rPr>
          <w:sz w:val="28"/>
          <w:szCs w:val="28"/>
        </w:rPr>
        <w:t xml:space="preserve">хитов </w:t>
      </w:r>
      <w:r w:rsidR="00962FD3">
        <w:rPr>
          <w:sz w:val="28"/>
          <w:szCs w:val="28"/>
        </w:rPr>
        <w:t>для</w:t>
      </w:r>
      <w:r w:rsidRPr="000F4FE3">
        <w:rPr>
          <w:sz w:val="28"/>
          <w:szCs w:val="28"/>
        </w:rPr>
        <w:t xml:space="preserve"> трек-сегмент</w:t>
      </w:r>
      <w:r w:rsidR="00962FD3">
        <w:rPr>
          <w:sz w:val="28"/>
          <w:szCs w:val="28"/>
        </w:rPr>
        <w:t>а</w:t>
      </w:r>
      <w:r w:rsidRPr="000F4FE3">
        <w:rPr>
          <w:sz w:val="28"/>
          <w:szCs w:val="28"/>
        </w:rPr>
        <w:t xml:space="preserve">. </w:t>
      </w:r>
    </w:p>
    <w:p w:rsidR="003469AE" w:rsidRDefault="00490A45" w:rsidP="00880E46">
      <w:pPr>
        <w:spacing w:line="300" w:lineRule="auto"/>
        <w:jc w:val="both"/>
        <w:rPr>
          <w:sz w:val="28"/>
          <w:szCs w:val="28"/>
        </w:rPr>
      </w:pPr>
      <w:r w:rsidRPr="00490A45">
        <w:rPr>
          <w:sz w:val="28"/>
          <w:szCs w:val="28"/>
        </w:rPr>
        <w:t>В случае, если на этапе сборки сегментов имеются общие точки,</w:t>
      </w:r>
      <w:r w:rsidR="009A4053">
        <w:rPr>
          <w:sz w:val="28"/>
          <w:szCs w:val="28"/>
        </w:rPr>
        <w:t xml:space="preserve"> </w:t>
      </w:r>
      <w:r w:rsidRPr="00490A45">
        <w:rPr>
          <w:sz w:val="28"/>
          <w:szCs w:val="28"/>
        </w:rPr>
        <w:t>то отбирается</w:t>
      </w:r>
      <w:r w:rsidR="009A4053">
        <w:rPr>
          <w:sz w:val="28"/>
          <w:szCs w:val="28"/>
        </w:rPr>
        <w:t xml:space="preserve"> </w:t>
      </w:r>
      <w:r w:rsidRPr="00490A45">
        <w:rPr>
          <w:sz w:val="28"/>
          <w:szCs w:val="28"/>
        </w:rPr>
        <w:t>кандидат с большим количеством точек или, если число</w:t>
      </w:r>
      <w:r w:rsidR="009A4053">
        <w:rPr>
          <w:sz w:val="28"/>
          <w:szCs w:val="28"/>
        </w:rPr>
        <w:t xml:space="preserve"> </w:t>
      </w:r>
      <w:r w:rsidRPr="00490A45">
        <w:rPr>
          <w:sz w:val="28"/>
          <w:szCs w:val="28"/>
        </w:rPr>
        <w:t>точек одинаково,</w:t>
      </w:r>
      <w:r w:rsidR="009A4053">
        <w:rPr>
          <w:sz w:val="28"/>
          <w:szCs w:val="28"/>
        </w:rPr>
        <w:t xml:space="preserve"> </w:t>
      </w:r>
      <w:r w:rsidRPr="00490A45">
        <w:rPr>
          <w:sz w:val="28"/>
          <w:szCs w:val="28"/>
        </w:rPr>
        <w:t xml:space="preserve">лучший кандидат с минимальным критерием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490A45">
        <w:rPr>
          <w:sz w:val="28"/>
          <w:szCs w:val="28"/>
        </w:rPr>
        <w:t>(см.</w:t>
      </w:r>
      <w:r w:rsidR="009A4053">
        <w:rPr>
          <w:sz w:val="28"/>
          <w:szCs w:val="28"/>
        </w:rPr>
        <w:t xml:space="preserve"> </w:t>
      </w:r>
      <w:r w:rsidRPr="00490A45">
        <w:rPr>
          <w:sz w:val="28"/>
          <w:szCs w:val="28"/>
        </w:rPr>
        <w:t>следующий этап).</w:t>
      </w:r>
      <w:r w:rsidR="009A4053">
        <w:rPr>
          <w:sz w:val="28"/>
          <w:szCs w:val="28"/>
        </w:rPr>
        <w:t xml:space="preserve"> </w:t>
      </w:r>
      <w:r w:rsidRPr="00490A45">
        <w:rPr>
          <w:sz w:val="28"/>
          <w:szCs w:val="28"/>
        </w:rPr>
        <w:t xml:space="preserve">Принадлежащие этому </w:t>
      </w:r>
      <w:r w:rsidR="001E5550">
        <w:rPr>
          <w:sz w:val="28"/>
          <w:szCs w:val="28"/>
        </w:rPr>
        <w:t>трек-</w:t>
      </w:r>
      <w:r w:rsidRPr="00490A45">
        <w:rPr>
          <w:sz w:val="28"/>
          <w:szCs w:val="28"/>
        </w:rPr>
        <w:t>сегменту точки исключаются из дальнейшего</w:t>
      </w:r>
      <w:r>
        <w:rPr>
          <w:sz w:val="28"/>
          <w:szCs w:val="28"/>
        </w:rPr>
        <w:t xml:space="preserve"> </w:t>
      </w:r>
      <w:r w:rsidRPr="00490A45">
        <w:rPr>
          <w:sz w:val="28"/>
          <w:szCs w:val="28"/>
        </w:rPr>
        <w:t>рассмотрения.</w:t>
      </w:r>
    </w:p>
    <w:p w:rsidR="003469AE" w:rsidRPr="0070212C" w:rsidRDefault="003469AE" w:rsidP="00880E46">
      <w:pPr>
        <w:spacing w:line="300" w:lineRule="auto"/>
        <w:jc w:val="both"/>
        <w:rPr>
          <w:sz w:val="28"/>
          <w:szCs w:val="28"/>
        </w:rPr>
      </w:pPr>
      <w:r w:rsidRPr="0070212C">
        <w:rPr>
          <w:sz w:val="28"/>
          <w:szCs w:val="28"/>
        </w:rPr>
        <w:t xml:space="preserve">Этап 3: </w:t>
      </w:r>
      <w:r w:rsidR="009F3AFC">
        <w:rPr>
          <w:sz w:val="28"/>
          <w:szCs w:val="28"/>
        </w:rPr>
        <w:t>Аппроксимация</w:t>
      </w:r>
      <w:r w:rsidRPr="0070212C">
        <w:rPr>
          <w:sz w:val="28"/>
          <w:szCs w:val="28"/>
        </w:rPr>
        <w:t xml:space="preserve"> трек-сегментов прямой линией</w:t>
      </w:r>
      <w:r w:rsidR="00A2023A">
        <w:rPr>
          <w:sz w:val="28"/>
          <w:szCs w:val="28"/>
        </w:rPr>
        <w:t>.</w:t>
      </w:r>
      <w:r w:rsidRPr="0070212C">
        <w:rPr>
          <w:sz w:val="28"/>
          <w:szCs w:val="28"/>
        </w:rPr>
        <w:t xml:space="preserve"> </w:t>
      </w:r>
    </w:p>
    <w:p w:rsidR="00C61FEB" w:rsidRDefault="003469AE" w:rsidP="00880E46">
      <w:pPr>
        <w:spacing w:line="300" w:lineRule="auto"/>
        <w:jc w:val="both"/>
        <w:rPr>
          <w:sz w:val="28"/>
          <w:szCs w:val="28"/>
        </w:rPr>
      </w:pPr>
      <w:r w:rsidRPr="003469AE">
        <w:rPr>
          <w:sz w:val="28"/>
          <w:szCs w:val="28"/>
        </w:rPr>
        <w:t xml:space="preserve">Трек-сегменты, отобранные на предыдущем этапе, </w:t>
      </w:r>
      <w:r w:rsidR="009F3AFC">
        <w:rPr>
          <w:sz w:val="28"/>
          <w:szCs w:val="28"/>
        </w:rPr>
        <w:t>аппроксимиру</w:t>
      </w:r>
      <w:r w:rsidRPr="003469AE">
        <w:rPr>
          <w:sz w:val="28"/>
          <w:szCs w:val="28"/>
        </w:rPr>
        <w:t>ются</w:t>
      </w:r>
      <w:r w:rsidR="009A4053">
        <w:rPr>
          <w:sz w:val="28"/>
          <w:szCs w:val="28"/>
        </w:rPr>
        <w:t xml:space="preserve"> </w:t>
      </w:r>
      <w:r w:rsidRPr="003469AE">
        <w:rPr>
          <w:sz w:val="28"/>
          <w:szCs w:val="28"/>
        </w:rPr>
        <w:t>прямой линией методом наименьших квадратов (МНК). В основе МНК</w:t>
      </w:r>
      <w:r w:rsidR="00C61FEB">
        <w:rPr>
          <w:sz w:val="28"/>
          <w:szCs w:val="28"/>
        </w:rPr>
        <w:t xml:space="preserve"> </w:t>
      </w:r>
      <w:r w:rsidR="00C61FEB" w:rsidRPr="00C61FEB">
        <w:rPr>
          <w:sz w:val="28"/>
          <w:szCs w:val="28"/>
        </w:rPr>
        <w:t xml:space="preserve">лежит </w:t>
      </w:r>
      <w:r w:rsidR="00A43DC0">
        <w:rPr>
          <w:sz w:val="28"/>
          <w:szCs w:val="28"/>
        </w:rPr>
        <w:t>поиск</w:t>
      </w:r>
      <w:r w:rsidR="00C61FEB" w:rsidRPr="00C61FEB">
        <w:rPr>
          <w:sz w:val="28"/>
          <w:szCs w:val="28"/>
        </w:rPr>
        <w:t xml:space="preserve"> параметров координат (</w:t>
      </w:r>
      <w:proofErr w:type="spellStart"/>
      <w:r w:rsidR="00C61FEB" w:rsidRPr="007A4396">
        <w:rPr>
          <w:i/>
          <w:iCs/>
          <w:sz w:val="28"/>
          <w:szCs w:val="28"/>
        </w:rPr>
        <w:t>bx</w:t>
      </w:r>
      <w:proofErr w:type="spellEnd"/>
      <w:r w:rsidR="00C61FEB" w:rsidRPr="007A4396">
        <w:rPr>
          <w:i/>
          <w:iCs/>
          <w:sz w:val="28"/>
          <w:szCs w:val="28"/>
        </w:rPr>
        <w:t>,</w:t>
      </w:r>
      <w:r w:rsidR="007D6F6F" w:rsidRPr="007A4396">
        <w:rPr>
          <w:i/>
          <w:iCs/>
          <w:sz w:val="28"/>
          <w:szCs w:val="28"/>
        </w:rPr>
        <w:t xml:space="preserve"> </w:t>
      </w:r>
      <w:proofErr w:type="spellStart"/>
      <w:r w:rsidR="00C61FEB" w:rsidRPr="007A4396">
        <w:rPr>
          <w:i/>
          <w:iCs/>
          <w:sz w:val="28"/>
          <w:szCs w:val="28"/>
        </w:rPr>
        <w:t>by</w:t>
      </w:r>
      <w:proofErr w:type="spellEnd"/>
      <w:r w:rsidR="00C61FEB" w:rsidRPr="00C61FEB">
        <w:rPr>
          <w:sz w:val="28"/>
          <w:szCs w:val="28"/>
        </w:rPr>
        <w:t>) и углов (</w:t>
      </w:r>
      <w:proofErr w:type="spellStart"/>
      <w:r w:rsidR="00C61FEB" w:rsidRPr="007A4396">
        <w:rPr>
          <w:i/>
          <w:iCs/>
          <w:sz w:val="28"/>
          <w:szCs w:val="28"/>
        </w:rPr>
        <w:t>ax</w:t>
      </w:r>
      <w:proofErr w:type="spellEnd"/>
      <w:r w:rsidR="00C61FEB" w:rsidRPr="007A4396">
        <w:rPr>
          <w:i/>
          <w:iCs/>
          <w:sz w:val="28"/>
          <w:szCs w:val="28"/>
        </w:rPr>
        <w:t>,</w:t>
      </w:r>
      <w:r w:rsidR="007D6F6F" w:rsidRPr="007A4396">
        <w:rPr>
          <w:i/>
          <w:iCs/>
          <w:sz w:val="28"/>
          <w:szCs w:val="28"/>
        </w:rPr>
        <w:t xml:space="preserve"> </w:t>
      </w:r>
      <w:proofErr w:type="spellStart"/>
      <w:r w:rsidR="00C61FEB" w:rsidRPr="007A4396">
        <w:rPr>
          <w:i/>
          <w:iCs/>
          <w:sz w:val="28"/>
          <w:szCs w:val="28"/>
        </w:rPr>
        <w:t>ay</w:t>
      </w:r>
      <w:proofErr w:type="spellEnd"/>
      <w:r w:rsidR="00C61FEB" w:rsidRPr="00C61FEB">
        <w:rPr>
          <w:sz w:val="28"/>
          <w:szCs w:val="28"/>
        </w:rPr>
        <w:t xml:space="preserve">) трек-сегмента в пространстве </w:t>
      </w:r>
      <w:r w:rsidR="00CB1C1B" w:rsidRPr="00A534D7">
        <w:rPr>
          <w:i/>
          <w:iCs/>
          <w:sz w:val="28"/>
          <w:szCs w:val="28"/>
          <w:lang w:val="en-US"/>
        </w:rPr>
        <w:t>XY</w:t>
      </w:r>
      <w:r w:rsidR="00CB1C1B" w:rsidRPr="002A3725">
        <w:rPr>
          <w:sz w:val="28"/>
          <w:szCs w:val="28"/>
        </w:rPr>
        <w:t xml:space="preserve"> </w:t>
      </w:r>
      <w:r w:rsidR="00C61FEB" w:rsidRPr="00C61FEB">
        <w:rPr>
          <w:sz w:val="28"/>
          <w:szCs w:val="28"/>
        </w:rPr>
        <w:t>с помощью минимизации функционала</w:t>
      </w:r>
    </w:p>
    <w:p w:rsidR="00C61FEB" w:rsidRDefault="00000000" w:rsidP="0084194B">
      <w:pPr>
        <w:spacing w:line="300" w:lineRule="auto"/>
        <w:jc w:val="right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A43DC0">
        <w:rPr>
          <w:sz w:val="28"/>
          <w:szCs w:val="28"/>
        </w:rPr>
        <w:t>=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bSup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bSup>
              </m:den>
            </m:f>
          </m:e>
        </m:nary>
        <m:r>
          <w:rPr>
            <w:rFonts w:ascii="Cambria Math" w:hAnsi="Cambria Math"/>
            <w:sz w:val="28"/>
            <w:szCs w:val="28"/>
          </w:rPr>
          <m:t>→min,</m:t>
        </m:r>
      </m:oMath>
      <w:r w:rsidR="0084194B">
        <w:rPr>
          <w:sz w:val="28"/>
          <w:szCs w:val="28"/>
        </w:rPr>
        <w:t xml:space="preserve">                                                 </w:t>
      </w:r>
      <w:proofErr w:type="gramStart"/>
      <w:r w:rsidR="0084194B">
        <w:rPr>
          <w:sz w:val="28"/>
          <w:szCs w:val="28"/>
        </w:rPr>
        <w:t xml:space="preserve">   </w:t>
      </w:r>
      <w:r w:rsidR="0084194B" w:rsidRPr="002A3725">
        <w:rPr>
          <w:sz w:val="28"/>
          <w:szCs w:val="28"/>
        </w:rPr>
        <w:t>(</w:t>
      </w:r>
      <w:proofErr w:type="gramEnd"/>
      <w:r w:rsidR="0084194B" w:rsidRPr="00147976">
        <w:rPr>
          <w:sz w:val="28"/>
          <w:szCs w:val="28"/>
        </w:rPr>
        <w:t>5</w:t>
      </w:r>
      <w:r w:rsidR="0084194B" w:rsidRPr="002A3725">
        <w:rPr>
          <w:sz w:val="28"/>
          <w:szCs w:val="28"/>
        </w:rPr>
        <w:t xml:space="preserve">) </w:t>
      </w:r>
      <w:r w:rsidR="0084194B">
        <w:rPr>
          <w:sz w:val="28"/>
          <w:szCs w:val="28"/>
        </w:rPr>
        <w:t xml:space="preserve">                                   </w:t>
      </w:r>
      <w:r w:rsidR="0084194B" w:rsidRPr="00147976">
        <w:rPr>
          <w:sz w:val="28"/>
          <w:szCs w:val="28"/>
        </w:rPr>
        <w:t xml:space="preserve">            </w:t>
      </w:r>
      <w:r w:rsidR="0084194B">
        <w:rPr>
          <w:sz w:val="28"/>
          <w:szCs w:val="28"/>
        </w:rPr>
        <w:t xml:space="preserve">   </w:t>
      </w:r>
    </w:p>
    <w:p w:rsidR="003C0C20" w:rsidRDefault="001E5550" w:rsidP="00880E46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8706B4" w:rsidRPr="008706B4">
        <w:rPr>
          <w:sz w:val="28"/>
          <w:szCs w:val="28"/>
        </w:rPr>
        <w:t>де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dw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12</m:t>
                </m:r>
              </m:e>
            </m:rad>
          </m:den>
        </m:f>
      </m:oMath>
      <w:r w:rsidRPr="00DA43E0">
        <w:rPr>
          <w:sz w:val="28"/>
          <w:szCs w:val="28"/>
        </w:rPr>
        <w:t xml:space="preserve"> </w:t>
      </w:r>
      <w:r w:rsidRPr="00545A9A">
        <w:rPr>
          <w:sz w:val="28"/>
          <w:szCs w:val="28"/>
        </w:rPr>
        <w:t>– точность их измерения</w:t>
      </w:r>
      <w:r>
        <w:rPr>
          <w:sz w:val="28"/>
          <w:szCs w:val="28"/>
        </w:rPr>
        <w:t>, а</w:t>
      </w:r>
      <w:r w:rsidR="008706B4" w:rsidRPr="008706B4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="004B42B0" w:rsidRPr="00DA43E0">
        <w:rPr>
          <w:sz w:val="28"/>
          <w:szCs w:val="28"/>
        </w:rPr>
        <w:t xml:space="preserve"> </w:t>
      </w:r>
      <w:r w:rsidR="008706B4" w:rsidRPr="008706B4">
        <w:rPr>
          <w:sz w:val="28"/>
          <w:szCs w:val="28"/>
        </w:rPr>
        <w:t xml:space="preserve">– разность между измерениями и </w:t>
      </w:r>
      <w:r w:rsidR="00A14499">
        <w:rPr>
          <w:sz w:val="28"/>
          <w:szCs w:val="28"/>
        </w:rPr>
        <w:t>аппроксимированными</w:t>
      </w:r>
      <w:r w:rsidR="008706B4" w:rsidRPr="008706B4">
        <w:rPr>
          <w:sz w:val="28"/>
          <w:szCs w:val="28"/>
        </w:rPr>
        <w:t xml:space="preserve"> координатами в </w:t>
      </w:r>
      <w:r w:rsidR="008706B4" w:rsidRPr="00A534D7">
        <w:rPr>
          <w:i/>
          <w:iCs/>
          <w:sz w:val="28"/>
          <w:szCs w:val="28"/>
        </w:rPr>
        <w:t>i</w:t>
      </w:r>
      <w:r w:rsidR="008706B4" w:rsidRPr="008706B4">
        <w:rPr>
          <w:sz w:val="28"/>
          <w:szCs w:val="28"/>
        </w:rPr>
        <w:t>-й плоскости методом МНК</w:t>
      </w:r>
      <w:r w:rsidR="009A4053">
        <w:rPr>
          <w:sz w:val="28"/>
          <w:szCs w:val="28"/>
        </w:rPr>
        <w:t>:</w:t>
      </w:r>
    </w:p>
    <w:p w:rsidR="00050981" w:rsidRPr="008741D7" w:rsidRDefault="00000000" w:rsidP="00880E46">
      <w:pPr>
        <w:spacing w:line="300" w:lineRule="auto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036267" w:rsidRDefault="00000000" w:rsidP="0084194B">
      <w:pPr>
        <w:spacing w:line="300" w:lineRule="auto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iu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,</m:t>
        </m:r>
      </m:oMath>
      <w:r w:rsidR="0084194B">
        <w:rPr>
          <w:sz w:val="28"/>
          <w:szCs w:val="28"/>
        </w:rPr>
        <w:t xml:space="preserve">                                   </w:t>
      </w:r>
      <w:r w:rsidR="0084194B" w:rsidRPr="00E97A61">
        <w:rPr>
          <w:sz w:val="28"/>
          <w:szCs w:val="28"/>
        </w:rPr>
        <w:t>(6)</w:t>
      </w:r>
      <w:r w:rsidR="0084194B" w:rsidRPr="00316E92">
        <w:rPr>
          <w:sz w:val="28"/>
          <w:szCs w:val="28"/>
        </w:rPr>
        <w:t xml:space="preserve">                           </w:t>
      </w:r>
      <w:r w:rsidR="0084194B" w:rsidRPr="0049484B">
        <w:rPr>
          <w:sz w:val="28"/>
          <w:szCs w:val="28"/>
        </w:rPr>
        <w:t xml:space="preserve">      </w:t>
      </w:r>
      <w:r w:rsidR="0084194B" w:rsidRPr="00316E92">
        <w:rPr>
          <w:sz w:val="28"/>
          <w:szCs w:val="28"/>
        </w:rPr>
        <w:t xml:space="preserve"> </w:t>
      </w:r>
    </w:p>
    <w:p w:rsidR="008C2090" w:rsidRPr="008C2090" w:rsidRDefault="008C2090" w:rsidP="008C2090">
      <w:pPr>
        <w:spacing w:line="300" w:lineRule="auto"/>
        <w:rPr>
          <w:sz w:val="28"/>
          <w:szCs w:val="28"/>
        </w:rPr>
      </w:pPr>
      <w:r w:rsidRPr="008C2090">
        <w:rPr>
          <w:sz w:val="28"/>
          <w:szCs w:val="28"/>
        </w:rPr>
        <w:t xml:space="preserve">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iv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8C2090">
        <w:rPr>
          <w:sz w:val="28"/>
          <w:szCs w:val="28"/>
        </w:rPr>
        <w:t>,</w:t>
      </w:r>
    </w:p>
    <w:p w:rsidR="009A07CD" w:rsidRDefault="00B43C98" w:rsidP="008C2090">
      <w:pPr>
        <w:spacing w:line="300" w:lineRule="auto"/>
        <w:rPr>
          <w:sz w:val="28"/>
          <w:szCs w:val="28"/>
        </w:rPr>
      </w:pPr>
      <w:r>
        <w:rPr>
          <w:sz w:val="28"/>
          <w:szCs w:val="28"/>
        </w:rPr>
        <w:t>Система уравнений, из которых находятся неизвестные параметры треков</w:t>
      </w:r>
      <w:r w:rsidR="00FA3CAC" w:rsidRPr="004853A6">
        <w:rPr>
          <w:sz w:val="28"/>
          <w:szCs w:val="28"/>
        </w:rPr>
        <w:t>,</w:t>
      </w:r>
      <w:r>
        <w:rPr>
          <w:sz w:val="28"/>
          <w:szCs w:val="28"/>
        </w:rPr>
        <w:t xml:space="preserve"> имеет вид:</w:t>
      </w:r>
    </w:p>
    <w:p w:rsidR="00ED1632" w:rsidRDefault="00B43C98" w:rsidP="00171945">
      <w:pPr>
        <w:spacing w:line="30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004FB0" w:rsidRPr="00004FB0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χ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=0, 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χ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=0, 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χ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=0, 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χ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=0.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         </m:t>
        </m:r>
        <m:r>
          <w:rPr>
            <w:rFonts w:ascii="Cambria Math" w:hAnsi="Cambria Math"/>
            <w:sz w:val="28"/>
            <w:szCs w:val="28"/>
          </w:rPr>
          <m:t xml:space="preserve"> </m:t>
        </m:r>
      </m:oMath>
      <w:r>
        <w:rPr>
          <w:sz w:val="28"/>
          <w:szCs w:val="28"/>
        </w:rPr>
        <w:t xml:space="preserve"> </w:t>
      </w:r>
      <w:r w:rsidR="00171945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</w:t>
      </w:r>
      <w:r w:rsidR="00171945">
        <w:rPr>
          <w:sz w:val="28"/>
          <w:szCs w:val="28"/>
        </w:rPr>
        <w:t xml:space="preserve">(7) </w:t>
      </w:r>
      <w:r>
        <w:rPr>
          <w:sz w:val="28"/>
          <w:szCs w:val="28"/>
        </w:rPr>
        <w:t xml:space="preserve">   </w:t>
      </w:r>
    </w:p>
    <w:p w:rsidR="00633993" w:rsidRDefault="00633993" w:rsidP="00880E46">
      <w:pPr>
        <w:spacing w:line="300" w:lineRule="auto"/>
        <w:jc w:val="both"/>
        <w:rPr>
          <w:sz w:val="28"/>
          <w:szCs w:val="28"/>
        </w:rPr>
      </w:pPr>
      <w:r w:rsidRPr="00633993">
        <w:rPr>
          <w:sz w:val="28"/>
          <w:szCs w:val="28"/>
        </w:rPr>
        <w:t xml:space="preserve">Лучшие трек-сегменты отбираются по критерию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633993">
        <w:rPr>
          <w:sz w:val="28"/>
          <w:szCs w:val="28"/>
        </w:rPr>
        <w:t xml:space="preserve"> с учетом числа</w:t>
      </w:r>
      <w:r w:rsidRPr="00633993">
        <w:rPr>
          <w:sz w:val="28"/>
          <w:szCs w:val="28"/>
        </w:rPr>
        <w:br/>
        <w:t>степеней свободы:</w:t>
      </w:r>
    </w:p>
    <w:p w:rsidR="00171945" w:rsidRDefault="00000000" w:rsidP="00171945">
      <w:pPr>
        <w:spacing w:line="300" w:lineRule="auto"/>
        <w:jc w:val="right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N-4</m:t>
            </m:r>
          </m:den>
        </m:f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bSup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bSup>
              </m:den>
            </m:f>
          </m:e>
        </m:nary>
      </m:oMath>
      <w:proofErr w:type="gramStart"/>
      <w:r w:rsidR="004853A6" w:rsidRPr="004853A6">
        <w:rPr>
          <w:sz w:val="28"/>
          <w:szCs w:val="28"/>
        </w:rPr>
        <w:t>,</w:t>
      </w:r>
      <w:r w:rsidR="00171945">
        <w:rPr>
          <w:sz w:val="28"/>
          <w:szCs w:val="28"/>
        </w:rPr>
        <w:t xml:space="preserve">   </w:t>
      </w:r>
      <w:proofErr w:type="gramEnd"/>
      <w:r w:rsidR="00171945">
        <w:rPr>
          <w:sz w:val="28"/>
          <w:szCs w:val="28"/>
        </w:rPr>
        <w:t xml:space="preserve">                                                    </w:t>
      </w:r>
      <w:r w:rsidR="004853A6">
        <w:rPr>
          <w:sz w:val="28"/>
          <w:szCs w:val="28"/>
        </w:rPr>
        <w:t xml:space="preserve"> </w:t>
      </w:r>
      <w:r w:rsidR="00171945">
        <w:rPr>
          <w:sz w:val="28"/>
          <w:szCs w:val="28"/>
        </w:rPr>
        <w:t xml:space="preserve"> </w:t>
      </w:r>
      <w:r w:rsidR="00171945" w:rsidRPr="000453E5">
        <w:rPr>
          <w:sz w:val="28"/>
          <w:szCs w:val="28"/>
        </w:rPr>
        <w:t>(</w:t>
      </w:r>
      <w:r w:rsidR="00171945">
        <w:rPr>
          <w:sz w:val="28"/>
          <w:szCs w:val="28"/>
        </w:rPr>
        <w:t>8</w:t>
      </w:r>
      <w:r w:rsidR="00171945" w:rsidRPr="000453E5">
        <w:rPr>
          <w:sz w:val="28"/>
          <w:szCs w:val="28"/>
        </w:rPr>
        <w:t xml:space="preserve">) </w:t>
      </w:r>
      <w:r w:rsidR="00171945">
        <w:rPr>
          <w:sz w:val="28"/>
          <w:szCs w:val="28"/>
        </w:rPr>
        <w:t xml:space="preserve">                   </w:t>
      </w:r>
      <w:r w:rsidR="00171945" w:rsidRPr="00BB160C">
        <w:rPr>
          <w:sz w:val="28"/>
          <w:szCs w:val="28"/>
        </w:rPr>
        <w:t xml:space="preserve">                  </w:t>
      </w:r>
      <w:r w:rsidR="00171945">
        <w:rPr>
          <w:sz w:val="28"/>
          <w:szCs w:val="28"/>
        </w:rPr>
        <w:t xml:space="preserve">          </w:t>
      </w:r>
    </w:p>
    <w:p w:rsidR="004853A6" w:rsidRPr="004853A6" w:rsidRDefault="004853A6" w:rsidP="00171945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D17879">
        <w:rPr>
          <w:i/>
          <w:iCs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количество </w:t>
      </w:r>
      <w:r w:rsidR="006875E3">
        <w:rPr>
          <w:sz w:val="28"/>
          <w:szCs w:val="28"/>
        </w:rPr>
        <w:t>хитов,</w:t>
      </w:r>
      <w:r>
        <w:rPr>
          <w:sz w:val="28"/>
          <w:szCs w:val="28"/>
        </w:rPr>
        <w:t xml:space="preserve"> </w:t>
      </w:r>
      <w:r w:rsidR="00134ADB">
        <w:rPr>
          <w:sz w:val="28"/>
          <w:szCs w:val="28"/>
        </w:rPr>
        <w:t>принадлежащих</w:t>
      </w:r>
      <w:r>
        <w:rPr>
          <w:sz w:val="28"/>
          <w:szCs w:val="28"/>
        </w:rPr>
        <w:t xml:space="preserve"> трек-сегмент</w:t>
      </w:r>
      <w:r w:rsidR="00134ADB">
        <w:rPr>
          <w:sz w:val="28"/>
          <w:szCs w:val="28"/>
        </w:rPr>
        <w:t>у</w:t>
      </w:r>
      <w:r>
        <w:rPr>
          <w:sz w:val="28"/>
          <w:szCs w:val="28"/>
        </w:rPr>
        <w:t xml:space="preserve">. </w:t>
      </w:r>
    </w:p>
    <w:p w:rsidR="00C705F8" w:rsidRPr="00D058EF" w:rsidRDefault="00C705F8" w:rsidP="00880E46">
      <w:pPr>
        <w:spacing w:line="300" w:lineRule="auto"/>
        <w:jc w:val="both"/>
        <w:rPr>
          <w:sz w:val="28"/>
          <w:szCs w:val="28"/>
        </w:rPr>
      </w:pPr>
      <w:r w:rsidRPr="00D058EF">
        <w:rPr>
          <w:sz w:val="28"/>
          <w:szCs w:val="28"/>
        </w:rPr>
        <w:t>Этап 4: Сшивка трек-сегментов между камерами и проверка на геометрический размер мишени</w:t>
      </w:r>
      <w:r w:rsidR="00D058EF">
        <w:rPr>
          <w:sz w:val="28"/>
          <w:szCs w:val="28"/>
        </w:rPr>
        <w:t>.</w:t>
      </w:r>
    </w:p>
    <w:p w:rsidR="00C705F8" w:rsidRDefault="00C705F8" w:rsidP="00880E46">
      <w:pPr>
        <w:spacing w:line="300" w:lineRule="auto"/>
        <w:jc w:val="both"/>
        <w:rPr>
          <w:sz w:val="28"/>
          <w:szCs w:val="28"/>
        </w:rPr>
      </w:pPr>
      <w:r w:rsidRPr="00C705F8">
        <w:rPr>
          <w:sz w:val="28"/>
          <w:szCs w:val="28"/>
        </w:rPr>
        <w:lastRenderedPageBreak/>
        <w:t>Набранные трек-сегменты экстраполируются в среднюю плоскость</w:t>
      </w:r>
      <w:r w:rsidRPr="00C705F8">
        <w:rPr>
          <w:sz w:val="28"/>
          <w:szCs w:val="28"/>
        </w:rPr>
        <w:br/>
      </w:r>
      <w:proofErr w:type="spellStart"/>
      <w:r w:rsidRPr="00366D3C">
        <w:rPr>
          <w:i/>
          <w:iCs/>
          <w:sz w:val="28"/>
          <w:szCs w:val="28"/>
        </w:rPr>
        <w:t>Z</w:t>
      </w:r>
      <w:r w:rsidRPr="00366D3C">
        <w:rPr>
          <w:i/>
          <w:iCs/>
          <w:sz w:val="28"/>
          <w:szCs w:val="28"/>
          <w:vertAlign w:val="subscript"/>
        </w:rPr>
        <w:t>m</w:t>
      </w:r>
      <w:proofErr w:type="spellEnd"/>
      <w:r w:rsidRPr="00C705F8">
        <w:rPr>
          <w:sz w:val="28"/>
          <w:szCs w:val="28"/>
        </w:rPr>
        <w:t xml:space="preserve"> между парами </w:t>
      </w:r>
      <w:r w:rsidR="00761EA5">
        <w:rPr>
          <w:sz w:val="28"/>
          <w:szCs w:val="28"/>
          <w:lang w:val="en-US"/>
        </w:rPr>
        <w:t>MWPC</w:t>
      </w:r>
      <w:r w:rsidR="00023118">
        <w:rPr>
          <w:sz w:val="28"/>
          <w:szCs w:val="28"/>
        </w:rPr>
        <w:t xml:space="preserve"> </w:t>
      </w:r>
      <w:r w:rsidRPr="00C705F8">
        <w:rPr>
          <w:sz w:val="28"/>
          <w:szCs w:val="28"/>
        </w:rPr>
        <w:t>используя</w:t>
      </w:r>
      <w:r w:rsidR="00761EA5" w:rsidRPr="00761EA5">
        <w:rPr>
          <w:sz w:val="28"/>
          <w:szCs w:val="28"/>
        </w:rPr>
        <w:t xml:space="preserve"> </w:t>
      </w:r>
      <w:r w:rsidRPr="00C705F8">
        <w:rPr>
          <w:sz w:val="28"/>
          <w:szCs w:val="28"/>
        </w:rPr>
        <w:t>для этого значения параметров. Лучшие сочетания отбираются с помощью оценки их сшивки критерием</w:t>
      </w:r>
      <w:r w:rsidR="0005173A">
        <w:rPr>
          <w:sz w:val="28"/>
          <w:szCs w:val="28"/>
        </w:rPr>
        <w:t>:</w:t>
      </w:r>
    </w:p>
    <w:p w:rsidR="0005173A" w:rsidRPr="00761EA5" w:rsidRDefault="00000000" w:rsidP="006E774A">
      <w:pPr>
        <w:spacing w:line="300" w:lineRule="auto"/>
        <w:jc w:val="right"/>
        <w:rPr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match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noProof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</m:oMath>
      <w:proofErr w:type="gramStart"/>
      <w:r w:rsidR="00761EA5" w:rsidRPr="00761EA5">
        <w:rPr>
          <w:sz w:val="28"/>
          <w:szCs w:val="28"/>
        </w:rPr>
        <w:t>,</w:t>
      </w:r>
      <w:r w:rsidR="006E774A">
        <w:rPr>
          <w:sz w:val="28"/>
          <w:szCs w:val="28"/>
        </w:rPr>
        <w:t xml:space="preserve">   </w:t>
      </w:r>
      <w:proofErr w:type="gramEnd"/>
      <w:r w:rsidR="006E774A">
        <w:rPr>
          <w:sz w:val="28"/>
          <w:szCs w:val="28"/>
        </w:rPr>
        <w:t xml:space="preserve">                                                 </w:t>
      </w:r>
      <w:r w:rsidR="006E774A" w:rsidRPr="00023118">
        <w:rPr>
          <w:sz w:val="28"/>
          <w:szCs w:val="28"/>
        </w:rPr>
        <w:t>(</w:t>
      </w:r>
      <w:r w:rsidR="006E774A">
        <w:rPr>
          <w:sz w:val="28"/>
          <w:szCs w:val="28"/>
        </w:rPr>
        <w:t>9</w:t>
      </w:r>
      <w:r w:rsidR="006E774A" w:rsidRPr="00023118">
        <w:rPr>
          <w:sz w:val="28"/>
          <w:szCs w:val="28"/>
        </w:rPr>
        <w:t xml:space="preserve">) </w:t>
      </w:r>
      <w:r w:rsidR="006E774A">
        <w:rPr>
          <w:sz w:val="28"/>
          <w:szCs w:val="28"/>
        </w:rPr>
        <w:t xml:space="preserve">                          </w:t>
      </w:r>
      <w:r w:rsidR="006E774A" w:rsidRPr="00D5640C">
        <w:rPr>
          <w:sz w:val="28"/>
          <w:szCs w:val="28"/>
        </w:rPr>
        <w:t xml:space="preserve">               </w:t>
      </w:r>
      <w:r w:rsidR="006E774A">
        <w:rPr>
          <w:sz w:val="28"/>
          <w:szCs w:val="28"/>
        </w:rPr>
        <w:t xml:space="preserve">  </w:t>
      </w:r>
    </w:p>
    <w:p w:rsidR="00DC606C" w:rsidRPr="00D7333A" w:rsidRDefault="0005173A" w:rsidP="00880E46">
      <w:pPr>
        <w:spacing w:line="300" w:lineRule="auto"/>
        <w:jc w:val="both"/>
        <w:rPr>
          <w:sz w:val="28"/>
          <w:szCs w:val="28"/>
        </w:rPr>
      </w:pPr>
      <w:r w:rsidRPr="0005173A">
        <w:rPr>
          <w:sz w:val="28"/>
          <w:szCs w:val="28"/>
        </w:rPr>
        <w:t xml:space="preserve">где </w:t>
      </w:r>
      <w:proofErr w:type="spellStart"/>
      <w:r w:rsidRPr="0002226A">
        <w:rPr>
          <w:i/>
          <w:iCs/>
          <w:sz w:val="28"/>
          <w:szCs w:val="28"/>
        </w:rPr>
        <w:t>dx</w:t>
      </w:r>
      <w:proofErr w:type="spellEnd"/>
      <w:r w:rsidRPr="0002226A">
        <w:rPr>
          <w:i/>
          <w:iCs/>
          <w:sz w:val="28"/>
          <w:szCs w:val="28"/>
        </w:rPr>
        <w:t xml:space="preserve">, </w:t>
      </w:r>
      <w:proofErr w:type="spellStart"/>
      <w:r w:rsidRPr="0002226A">
        <w:rPr>
          <w:i/>
          <w:iCs/>
          <w:sz w:val="28"/>
          <w:szCs w:val="28"/>
        </w:rPr>
        <w:t>dy</w:t>
      </w:r>
      <w:proofErr w:type="spellEnd"/>
      <w:r w:rsidRPr="0005173A">
        <w:rPr>
          <w:sz w:val="28"/>
          <w:szCs w:val="28"/>
        </w:rPr>
        <w:t xml:space="preserve"> – разницы между координатами проекций параметров</w:t>
      </w:r>
      <w:r w:rsidR="00761EA5" w:rsidRPr="00761EA5">
        <w:rPr>
          <w:sz w:val="28"/>
          <w:szCs w:val="28"/>
        </w:rPr>
        <w:t xml:space="preserve"> </w:t>
      </w:r>
      <w:r w:rsidRPr="0005173A">
        <w:rPr>
          <w:sz w:val="28"/>
          <w:szCs w:val="28"/>
        </w:rPr>
        <w:t xml:space="preserve">трек-сегментов в среднюю плоскость между камерами, 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05173A">
        <w:rPr>
          <w:sz w:val="28"/>
          <w:szCs w:val="28"/>
        </w:rPr>
        <w:t xml:space="preserve"> – ширины</w:t>
      </w:r>
      <w:r>
        <w:rPr>
          <w:sz w:val="28"/>
          <w:szCs w:val="28"/>
        </w:rPr>
        <w:t xml:space="preserve"> </w:t>
      </w:r>
      <w:r w:rsidRPr="0005173A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Pr="0005173A">
        <w:rPr>
          <w:sz w:val="28"/>
          <w:szCs w:val="28"/>
        </w:rPr>
        <w:t>распределения.</w:t>
      </w:r>
      <w:r w:rsidR="00D7333A" w:rsidRPr="00D7333A">
        <w:rPr>
          <w:sz w:val="28"/>
          <w:szCs w:val="28"/>
        </w:rPr>
        <w:t xml:space="preserve"> </w:t>
      </w:r>
      <w:r w:rsidR="00D7333A">
        <w:rPr>
          <w:sz w:val="28"/>
          <w:szCs w:val="28"/>
        </w:rPr>
        <w:t xml:space="preserve">Изначально в формуле присутствовали слагаемые </w:t>
      </w:r>
      <w:r w:rsidR="00926DA2">
        <w:rPr>
          <w:sz w:val="28"/>
          <w:szCs w:val="28"/>
        </w:rPr>
        <w:t xml:space="preserve">для </w:t>
      </w:r>
      <w:r w:rsidR="00D7333A">
        <w:rPr>
          <w:sz w:val="28"/>
          <w:szCs w:val="28"/>
        </w:rPr>
        <w:t>углов</w:t>
      </w:r>
      <w:r w:rsidR="00926DA2">
        <w:rPr>
          <w:sz w:val="28"/>
          <w:szCs w:val="28"/>
        </w:rPr>
        <w:t xml:space="preserve"> трек-сегментов</w:t>
      </w:r>
      <w:r w:rsidR="00D7333A">
        <w:rPr>
          <w:sz w:val="28"/>
          <w:szCs w:val="28"/>
        </w:rPr>
        <w:t>, но экспериментальным путем выяснилось, что данные слагаемые добавляют больше ложной информации, чем являются полезными.</w:t>
      </w:r>
    </w:p>
    <w:p w:rsidR="007F4A6C" w:rsidRDefault="00DC606C" w:rsidP="00880E46">
      <w:pPr>
        <w:spacing w:line="300" w:lineRule="auto"/>
        <w:jc w:val="both"/>
        <w:rPr>
          <w:sz w:val="28"/>
          <w:szCs w:val="28"/>
        </w:rPr>
      </w:pPr>
      <w:r w:rsidRPr="00DC606C">
        <w:rPr>
          <w:sz w:val="28"/>
          <w:szCs w:val="28"/>
        </w:rPr>
        <w:t xml:space="preserve">Прошедшие отбор кандидаты в трек-сегменты </w:t>
      </w:r>
      <w:r w:rsidR="00250CC1">
        <w:rPr>
          <w:sz w:val="28"/>
          <w:szCs w:val="28"/>
        </w:rPr>
        <w:t>аппроксимируются</w:t>
      </w:r>
      <w:r w:rsidRPr="00DC606C">
        <w:rPr>
          <w:sz w:val="28"/>
          <w:szCs w:val="28"/>
        </w:rPr>
        <w:t xml:space="preserve"> прямой лини</w:t>
      </w:r>
      <w:r w:rsidR="00926DA2">
        <w:rPr>
          <w:sz w:val="28"/>
          <w:szCs w:val="28"/>
        </w:rPr>
        <w:t>ей</w:t>
      </w:r>
      <w:r w:rsidRPr="00DC606C">
        <w:rPr>
          <w:sz w:val="28"/>
          <w:szCs w:val="28"/>
        </w:rPr>
        <w:t xml:space="preserve"> </w:t>
      </w:r>
      <w:r w:rsidR="00926DA2">
        <w:rPr>
          <w:sz w:val="28"/>
          <w:szCs w:val="28"/>
        </w:rPr>
        <w:t xml:space="preserve">используя информацию об </w:t>
      </w:r>
      <w:r w:rsidRPr="00DC606C">
        <w:rPr>
          <w:sz w:val="28"/>
          <w:szCs w:val="28"/>
        </w:rPr>
        <w:t>измерения</w:t>
      </w:r>
      <w:r w:rsidR="00926DA2">
        <w:rPr>
          <w:sz w:val="28"/>
          <w:szCs w:val="28"/>
        </w:rPr>
        <w:t>х</w:t>
      </w:r>
      <w:r w:rsidRPr="00DC606C">
        <w:rPr>
          <w:sz w:val="28"/>
          <w:szCs w:val="28"/>
        </w:rPr>
        <w:t xml:space="preserve"> </w:t>
      </w:r>
      <w:r w:rsidR="000B0EBB">
        <w:rPr>
          <w:sz w:val="28"/>
          <w:szCs w:val="28"/>
        </w:rPr>
        <w:t>из</w:t>
      </w:r>
      <w:r w:rsidR="00926DA2">
        <w:rPr>
          <w:sz w:val="28"/>
          <w:szCs w:val="28"/>
        </w:rPr>
        <w:t xml:space="preserve"> </w:t>
      </w:r>
      <w:r w:rsidRPr="00DC606C">
        <w:rPr>
          <w:sz w:val="28"/>
          <w:szCs w:val="28"/>
        </w:rPr>
        <w:t xml:space="preserve">двух камер MWPC. </w:t>
      </w:r>
      <w:r w:rsidR="000B0EBB">
        <w:rPr>
          <w:sz w:val="28"/>
          <w:szCs w:val="28"/>
        </w:rPr>
        <w:t>Лучший трек отбирается критерием (8).</w:t>
      </w:r>
      <w:r w:rsidR="00015E44">
        <w:rPr>
          <w:sz w:val="28"/>
          <w:szCs w:val="28"/>
        </w:rPr>
        <w:t xml:space="preserve"> Порог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015E44" w:rsidRPr="00633993">
        <w:rPr>
          <w:sz w:val="28"/>
          <w:szCs w:val="28"/>
        </w:rPr>
        <w:t xml:space="preserve"> </w:t>
      </w:r>
      <w:r w:rsidR="00015E44">
        <w:rPr>
          <w:sz w:val="28"/>
          <w:szCs w:val="28"/>
        </w:rPr>
        <w:t xml:space="preserve"> подбирался исходя из экспериментальных данных.</w:t>
      </w:r>
      <w:r w:rsidR="000B0EBB">
        <w:rPr>
          <w:sz w:val="28"/>
          <w:szCs w:val="28"/>
        </w:rPr>
        <w:t xml:space="preserve"> </w:t>
      </w:r>
      <w:r w:rsidRPr="00DC606C">
        <w:rPr>
          <w:sz w:val="28"/>
          <w:szCs w:val="28"/>
        </w:rPr>
        <w:t>Максимальное</w:t>
      </w:r>
      <w:r w:rsidR="00926DA2">
        <w:rPr>
          <w:sz w:val="28"/>
          <w:szCs w:val="28"/>
        </w:rPr>
        <w:t xml:space="preserve"> </w:t>
      </w:r>
      <w:r w:rsidRPr="00DC606C">
        <w:rPr>
          <w:sz w:val="28"/>
          <w:szCs w:val="28"/>
        </w:rPr>
        <w:t xml:space="preserve">количество </w:t>
      </w:r>
      <w:r>
        <w:rPr>
          <w:sz w:val="28"/>
          <w:szCs w:val="28"/>
        </w:rPr>
        <w:t>хитов</w:t>
      </w:r>
      <w:r w:rsidRPr="00DC606C">
        <w:rPr>
          <w:sz w:val="28"/>
          <w:szCs w:val="28"/>
        </w:rPr>
        <w:t xml:space="preserve"> для трека, проходящего через пару камер равно 12,</w:t>
      </w:r>
      <w:r w:rsidR="00926DA2">
        <w:rPr>
          <w:sz w:val="28"/>
          <w:szCs w:val="28"/>
        </w:rPr>
        <w:t xml:space="preserve"> </w:t>
      </w:r>
      <w:r w:rsidRPr="00DC606C">
        <w:rPr>
          <w:sz w:val="28"/>
          <w:szCs w:val="28"/>
        </w:rPr>
        <w:t>минимальное количество равно 8. Чтобы исключить случайные</w:t>
      </w:r>
      <w:r>
        <w:rPr>
          <w:sz w:val="28"/>
          <w:szCs w:val="28"/>
        </w:rPr>
        <w:t xml:space="preserve"> </w:t>
      </w:r>
      <w:r w:rsidRPr="00DC606C">
        <w:rPr>
          <w:sz w:val="28"/>
          <w:szCs w:val="28"/>
        </w:rPr>
        <w:t>комбинации, получившиеся треки проходят проверку на попадание в</w:t>
      </w:r>
      <w:r w:rsidR="00947F7F">
        <w:rPr>
          <w:sz w:val="28"/>
          <w:szCs w:val="28"/>
        </w:rPr>
        <w:t xml:space="preserve"> </w:t>
      </w:r>
      <w:r w:rsidRPr="00DC606C">
        <w:rPr>
          <w:sz w:val="28"/>
          <w:szCs w:val="28"/>
        </w:rPr>
        <w:t>геометрическую область мишени (см. рис</w:t>
      </w:r>
      <w:r>
        <w:rPr>
          <w:sz w:val="28"/>
          <w:szCs w:val="28"/>
        </w:rPr>
        <w:t>.</w:t>
      </w:r>
      <w:r w:rsidRPr="00DC606C">
        <w:rPr>
          <w:sz w:val="28"/>
          <w:szCs w:val="28"/>
        </w:rPr>
        <w:t xml:space="preserve"> </w:t>
      </w:r>
      <w:r w:rsidR="0080312C">
        <w:rPr>
          <w:sz w:val="28"/>
          <w:szCs w:val="28"/>
        </w:rPr>
        <w:t>2</w:t>
      </w:r>
      <w:r w:rsidRPr="00DC606C">
        <w:rPr>
          <w:sz w:val="28"/>
          <w:szCs w:val="28"/>
        </w:rPr>
        <w:t>, мишень обозначена</w:t>
      </w:r>
      <w:r>
        <w:rPr>
          <w:sz w:val="28"/>
          <w:szCs w:val="28"/>
        </w:rPr>
        <w:t xml:space="preserve"> </w:t>
      </w:r>
      <w:r w:rsidRPr="00DC606C"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 w:rsidRPr="00DC606C">
        <w:rPr>
          <w:sz w:val="28"/>
          <w:szCs w:val="28"/>
        </w:rPr>
        <w:t>"Target").</w:t>
      </w:r>
    </w:p>
    <w:p w:rsidR="00374040" w:rsidRPr="003469AE" w:rsidRDefault="00C11F60" w:rsidP="00880E46">
      <w:pPr>
        <w:spacing w:line="300" w:lineRule="auto"/>
        <w:jc w:val="both"/>
        <w:rPr>
          <w:sz w:val="28"/>
          <w:szCs w:val="28"/>
        </w:rPr>
      </w:pPr>
      <w:r w:rsidRPr="00C11F60">
        <w:rPr>
          <w:sz w:val="28"/>
          <w:szCs w:val="28"/>
        </w:rPr>
        <w:br/>
      </w:r>
      <w:r w:rsidRPr="00C818F9">
        <w:rPr>
          <w:b/>
          <w:bCs/>
          <w:sz w:val="28"/>
          <w:szCs w:val="28"/>
        </w:rPr>
        <w:t>2.</w:t>
      </w:r>
      <w:r w:rsidR="008077D8">
        <w:rPr>
          <w:b/>
          <w:bCs/>
          <w:sz w:val="28"/>
          <w:szCs w:val="28"/>
        </w:rPr>
        <w:t>3</w:t>
      </w:r>
      <w:r w:rsidRPr="00C818F9">
        <w:rPr>
          <w:b/>
          <w:bCs/>
          <w:sz w:val="28"/>
          <w:szCs w:val="28"/>
        </w:rPr>
        <w:t xml:space="preserve"> Реконструкция траекторий заряженных частиц в</w:t>
      </w:r>
      <w:r w:rsidRPr="00C818F9">
        <w:rPr>
          <w:b/>
          <w:bCs/>
          <w:sz w:val="28"/>
          <w:szCs w:val="28"/>
        </w:rPr>
        <w:br/>
        <w:t xml:space="preserve">кремниевом детекторе </w:t>
      </w:r>
    </w:p>
    <w:p w:rsidR="006E0577" w:rsidRDefault="006E0577" w:rsidP="00880E46">
      <w:pPr>
        <w:spacing w:line="300" w:lineRule="auto"/>
        <w:jc w:val="both"/>
        <w:rPr>
          <w:sz w:val="28"/>
          <w:szCs w:val="28"/>
        </w:rPr>
      </w:pPr>
      <w:r w:rsidRPr="006E0577">
        <w:rPr>
          <w:sz w:val="28"/>
          <w:szCs w:val="28"/>
        </w:rPr>
        <w:t xml:space="preserve">Три </w:t>
      </w:r>
      <w:r w:rsidR="00707082">
        <w:rPr>
          <w:sz w:val="28"/>
          <w:szCs w:val="28"/>
        </w:rPr>
        <w:t>станции</w:t>
      </w:r>
      <w:r w:rsidRPr="006E0577">
        <w:rPr>
          <w:sz w:val="28"/>
          <w:szCs w:val="28"/>
        </w:rPr>
        <w:t xml:space="preserve"> кремниевого детектора располагались между мишенью</w:t>
      </w:r>
      <w:r w:rsidRPr="006E0577">
        <w:rPr>
          <w:sz w:val="28"/>
          <w:szCs w:val="28"/>
        </w:rPr>
        <w:br/>
        <w:t>и анализирующим магнитом (рис.</w:t>
      </w:r>
      <w:r w:rsidR="00EC1E8D">
        <w:rPr>
          <w:sz w:val="28"/>
          <w:szCs w:val="28"/>
        </w:rPr>
        <w:t xml:space="preserve"> 2</w:t>
      </w:r>
      <w:r w:rsidRPr="006E0577">
        <w:rPr>
          <w:sz w:val="28"/>
          <w:szCs w:val="28"/>
        </w:rPr>
        <w:t>)</w:t>
      </w:r>
      <w:r w:rsidR="00C217C7" w:rsidRPr="00C217C7">
        <w:rPr>
          <w:sz w:val="28"/>
          <w:szCs w:val="28"/>
        </w:rPr>
        <w:t xml:space="preserve"> </w:t>
      </w:r>
      <w:r w:rsidR="00C217C7" w:rsidRPr="00B67878">
        <w:rPr>
          <w:sz w:val="28"/>
          <w:szCs w:val="28"/>
        </w:rPr>
        <w:t>[</w:t>
      </w:r>
      <w:r w:rsidR="00C217C7">
        <w:rPr>
          <w:sz w:val="28"/>
          <w:szCs w:val="28"/>
          <w:lang w:val="en-US"/>
        </w:rPr>
        <w:t>A</w:t>
      </w:r>
      <w:r w:rsidR="00C217C7" w:rsidRPr="00B67878">
        <w:rPr>
          <w:sz w:val="28"/>
          <w:szCs w:val="28"/>
        </w:rPr>
        <w:t xml:space="preserve">2, </w:t>
      </w:r>
      <w:r w:rsidR="00C217C7">
        <w:rPr>
          <w:sz w:val="28"/>
          <w:szCs w:val="28"/>
          <w:lang w:val="en-US"/>
        </w:rPr>
        <w:t>A</w:t>
      </w:r>
      <w:r w:rsidR="00C217C7" w:rsidRPr="00B67878">
        <w:rPr>
          <w:sz w:val="28"/>
          <w:szCs w:val="28"/>
        </w:rPr>
        <w:t>5]</w:t>
      </w:r>
      <w:r w:rsidRPr="006E0577">
        <w:rPr>
          <w:sz w:val="28"/>
          <w:szCs w:val="28"/>
        </w:rPr>
        <w:t xml:space="preserve">. Плоскости детекторов </w:t>
      </w:r>
      <w:r w:rsidR="008B1034">
        <w:rPr>
          <w:sz w:val="28"/>
          <w:szCs w:val="28"/>
        </w:rPr>
        <w:t xml:space="preserve">двух станций </w:t>
      </w:r>
      <w:r w:rsidR="008B1034">
        <w:rPr>
          <w:sz w:val="28"/>
          <w:szCs w:val="28"/>
          <w:lang w:val="en-US"/>
        </w:rPr>
        <w:t>Si</w:t>
      </w:r>
      <w:r w:rsidR="00234CED">
        <w:rPr>
          <w:sz w:val="28"/>
          <w:szCs w:val="28"/>
        </w:rPr>
        <w:t>-1/2</w:t>
      </w:r>
      <w:r w:rsidRPr="006E0577">
        <w:rPr>
          <w:sz w:val="28"/>
          <w:szCs w:val="28"/>
        </w:rPr>
        <w:t xml:space="preserve"> (</w:t>
      </w:r>
      <w:r w:rsidRPr="00FC42C8">
        <w:rPr>
          <w:i/>
          <w:iCs/>
          <w:sz w:val="28"/>
          <w:szCs w:val="28"/>
        </w:rPr>
        <w:t>Z</w:t>
      </w:r>
      <w:r w:rsidRPr="00FC42C8">
        <w:rPr>
          <w:i/>
          <w:iCs/>
          <w:sz w:val="28"/>
          <w:szCs w:val="28"/>
          <w:vertAlign w:val="subscript"/>
        </w:rPr>
        <w:t>1</w:t>
      </w:r>
      <w:r w:rsidRPr="006E0577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6E0577">
        <w:rPr>
          <w:sz w:val="28"/>
          <w:szCs w:val="28"/>
        </w:rPr>
        <w:t>- 428 см</w:t>
      </w:r>
      <w:r w:rsidR="008B1034" w:rsidRPr="008B1034">
        <w:rPr>
          <w:sz w:val="28"/>
          <w:szCs w:val="28"/>
        </w:rPr>
        <w:t xml:space="preserve"> </w:t>
      </w:r>
      <w:r w:rsidR="008B1034">
        <w:rPr>
          <w:sz w:val="28"/>
          <w:szCs w:val="28"/>
        </w:rPr>
        <w:t xml:space="preserve">и </w:t>
      </w:r>
      <w:r w:rsidRPr="00FC42C8">
        <w:rPr>
          <w:i/>
          <w:iCs/>
          <w:sz w:val="28"/>
          <w:szCs w:val="28"/>
        </w:rPr>
        <w:t>Z</w:t>
      </w:r>
      <w:r w:rsidRPr="00FC42C8">
        <w:rPr>
          <w:i/>
          <w:iCs/>
          <w:sz w:val="28"/>
          <w:szCs w:val="28"/>
          <w:vertAlign w:val="subscript"/>
        </w:rPr>
        <w:t>2</w:t>
      </w:r>
      <w:r w:rsidRPr="006E0577">
        <w:rPr>
          <w:sz w:val="28"/>
          <w:szCs w:val="28"/>
        </w:rPr>
        <w:t xml:space="preserve">= - 424 см) находились в объединенном кожухе. Третья станция </w:t>
      </w:r>
      <w:r w:rsidR="00C36D54">
        <w:rPr>
          <w:sz w:val="28"/>
          <w:szCs w:val="28"/>
          <w:lang w:val="en-US"/>
        </w:rPr>
        <w:t>Si</w:t>
      </w:r>
      <w:r w:rsidR="00234CED">
        <w:rPr>
          <w:sz w:val="28"/>
          <w:szCs w:val="28"/>
        </w:rPr>
        <w:t>-3</w:t>
      </w:r>
      <w:r w:rsidR="00C36D54" w:rsidRPr="006E0577">
        <w:rPr>
          <w:sz w:val="28"/>
          <w:szCs w:val="28"/>
        </w:rPr>
        <w:t xml:space="preserve"> </w:t>
      </w:r>
      <w:r w:rsidRPr="006E0577">
        <w:rPr>
          <w:sz w:val="28"/>
          <w:szCs w:val="28"/>
        </w:rPr>
        <w:t>была размещена в плоскости</w:t>
      </w:r>
      <w:r>
        <w:rPr>
          <w:sz w:val="28"/>
          <w:szCs w:val="28"/>
        </w:rPr>
        <w:t xml:space="preserve"> </w:t>
      </w:r>
      <w:r w:rsidRPr="00FC42C8">
        <w:rPr>
          <w:i/>
          <w:iCs/>
          <w:sz w:val="28"/>
          <w:szCs w:val="28"/>
        </w:rPr>
        <w:t>Z</w:t>
      </w:r>
      <w:r w:rsidRPr="006E0577">
        <w:rPr>
          <w:sz w:val="28"/>
          <w:szCs w:val="28"/>
        </w:rPr>
        <w:t xml:space="preserve"> = - 314 см в</w:t>
      </w:r>
      <w:r>
        <w:rPr>
          <w:sz w:val="28"/>
          <w:szCs w:val="28"/>
        </w:rPr>
        <w:t xml:space="preserve"> </w:t>
      </w:r>
      <w:r w:rsidRPr="006E0577">
        <w:rPr>
          <w:sz w:val="28"/>
          <w:szCs w:val="28"/>
        </w:rPr>
        <w:t>глобальной системе координа</w:t>
      </w:r>
      <w:r>
        <w:rPr>
          <w:sz w:val="28"/>
          <w:szCs w:val="28"/>
        </w:rPr>
        <w:t>т</w:t>
      </w:r>
      <w:r w:rsidRPr="006E0577">
        <w:rPr>
          <w:sz w:val="28"/>
          <w:szCs w:val="28"/>
        </w:rPr>
        <w:t>.</w:t>
      </w:r>
    </w:p>
    <w:p w:rsidR="00FC7E43" w:rsidRDefault="00907D35" w:rsidP="00FC7E43">
      <w:pPr>
        <w:spacing w:line="300" w:lineRule="auto"/>
        <w:jc w:val="both"/>
        <w:rPr>
          <w:sz w:val="28"/>
          <w:szCs w:val="28"/>
        </w:rPr>
      </w:pPr>
      <w:r w:rsidRPr="007C5A33">
        <w:rPr>
          <w:sz w:val="28"/>
          <w:szCs w:val="28"/>
        </w:rPr>
        <w:t>В процессе набора данных считывающая электроника работала</w:t>
      </w:r>
      <w:r w:rsidR="00450476" w:rsidRPr="00450476">
        <w:rPr>
          <w:sz w:val="28"/>
          <w:szCs w:val="28"/>
        </w:rPr>
        <w:t xml:space="preserve"> </w:t>
      </w:r>
      <w:r w:rsidRPr="007C5A33">
        <w:rPr>
          <w:sz w:val="28"/>
          <w:szCs w:val="28"/>
        </w:rPr>
        <w:t>неоптимальным образом. Алгоритм учитывает эту неэффективность</w:t>
      </w:r>
      <w:r w:rsidR="00450476" w:rsidRPr="00450476">
        <w:rPr>
          <w:sz w:val="28"/>
          <w:szCs w:val="28"/>
        </w:rPr>
        <w:t xml:space="preserve"> </w:t>
      </w:r>
      <w:r w:rsidRPr="007C5A33">
        <w:rPr>
          <w:sz w:val="28"/>
          <w:szCs w:val="28"/>
        </w:rPr>
        <w:t>и включает в себя следующие шаги:</w:t>
      </w:r>
    </w:p>
    <w:p w:rsidR="00907D35" w:rsidRPr="00A628CC" w:rsidRDefault="00907D35" w:rsidP="00A628CC">
      <w:pPr>
        <w:pStyle w:val="a9"/>
        <w:numPr>
          <w:ilvl w:val="1"/>
          <w:numId w:val="7"/>
        </w:numPr>
        <w:spacing w:line="300" w:lineRule="auto"/>
        <w:jc w:val="both"/>
        <w:rPr>
          <w:sz w:val="28"/>
          <w:szCs w:val="28"/>
        </w:rPr>
      </w:pPr>
      <w:r w:rsidRPr="00A628CC">
        <w:rPr>
          <w:sz w:val="28"/>
          <w:szCs w:val="28"/>
        </w:rPr>
        <w:t>Вычисление координат хитов</w:t>
      </w:r>
      <w:r w:rsidR="004E1E16">
        <w:rPr>
          <w:sz w:val="28"/>
          <w:szCs w:val="28"/>
        </w:rPr>
        <w:t>.</w:t>
      </w:r>
    </w:p>
    <w:p w:rsidR="00FE1598" w:rsidRDefault="00907D35" w:rsidP="00880E46">
      <w:pPr>
        <w:spacing w:line="300" w:lineRule="auto"/>
        <w:jc w:val="both"/>
        <w:rPr>
          <w:sz w:val="28"/>
          <w:szCs w:val="28"/>
        </w:rPr>
      </w:pPr>
      <w:r w:rsidRPr="00907D35">
        <w:rPr>
          <w:sz w:val="28"/>
          <w:szCs w:val="28"/>
        </w:rPr>
        <w:t xml:space="preserve">Группа </w:t>
      </w:r>
      <w:r w:rsidR="004E1E16">
        <w:rPr>
          <w:sz w:val="28"/>
          <w:szCs w:val="28"/>
        </w:rPr>
        <w:t xml:space="preserve">близкорасположенных </w:t>
      </w:r>
      <w:r w:rsidRPr="00907D35">
        <w:rPr>
          <w:sz w:val="28"/>
          <w:szCs w:val="28"/>
        </w:rPr>
        <w:t>последовательно сработавших стрипов одной плоскости</w:t>
      </w:r>
      <w:r w:rsidR="004E1E16">
        <w:rPr>
          <w:sz w:val="28"/>
          <w:szCs w:val="28"/>
        </w:rPr>
        <w:t xml:space="preserve"> </w:t>
      </w:r>
      <w:r w:rsidRPr="00907D35">
        <w:rPr>
          <w:sz w:val="28"/>
          <w:szCs w:val="28"/>
        </w:rPr>
        <w:t xml:space="preserve">объединяется в кластер. Координата </w:t>
      </w:r>
      <w:r w:rsidR="00D043AA">
        <w:rPr>
          <w:sz w:val="28"/>
          <w:szCs w:val="28"/>
        </w:rPr>
        <w:t xml:space="preserve">центра </w:t>
      </w:r>
      <w:r w:rsidRPr="00907D35">
        <w:rPr>
          <w:sz w:val="28"/>
          <w:szCs w:val="28"/>
        </w:rPr>
        <w:t>кластера (</w:t>
      </w:r>
      <w:r>
        <w:rPr>
          <w:sz w:val="28"/>
          <w:szCs w:val="28"/>
        </w:rPr>
        <w:t>хита</w:t>
      </w:r>
      <w:r w:rsidRPr="00907D35">
        <w:rPr>
          <w:sz w:val="28"/>
          <w:szCs w:val="28"/>
        </w:rPr>
        <w:t>) зависит от</w:t>
      </w:r>
      <w:r w:rsidR="0045655A" w:rsidRPr="0045655A">
        <w:rPr>
          <w:sz w:val="28"/>
          <w:szCs w:val="28"/>
        </w:rPr>
        <w:t xml:space="preserve"> </w:t>
      </w:r>
      <w:r w:rsidRPr="00907D35">
        <w:rPr>
          <w:sz w:val="28"/>
          <w:szCs w:val="28"/>
        </w:rPr>
        <w:t>амплитуды сигнала и рассчитывается как центр тяжести (</w:t>
      </w:r>
      <w:proofErr w:type="spellStart"/>
      <w:r w:rsidRPr="008B1CB4">
        <w:rPr>
          <w:i/>
          <w:iCs/>
          <w:sz w:val="28"/>
          <w:szCs w:val="28"/>
        </w:rPr>
        <w:t>CoG</w:t>
      </w:r>
      <w:proofErr w:type="spellEnd"/>
      <w:r w:rsidRPr="00907D3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FE1598">
        <w:rPr>
          <w:sz w:val="28"/>
          <w:szCs w:val="28"/>
        </w:rPr>
        <w:t xml:space="preserve"> </w:t>
      </w:r>
      <w:proofErr w:type="spellStart"/>
      <w:r w:rsidR="00FE1598" w:rsidRPr="00FE1598">
        <w:rPr>
          <w:sz w:val="28"/>
          <w:szCs w:val="28"/>
        </w:rPr>
        <w:t>centre</w:t>
      </w:r>
      <w:proofErr w:type="spellEnd"/>
      <w:r w:rsidR="00FE1598" w:rsidRPr="00FE1598">
        <w:rPr>
          <w:sz w:val="28"/>
          <w:szCs w:val="28"/>
        </w:rPr>
        <w:t xml:space="preserve"> </w:t>
      </w:r>
      <w:proofErr w:type="spellStart"/>
      <w:r w:rsidR="00FE1598" w:rsidRPr="00FE1598">
        <w:rPr>
          <w:sz w:val="28"/>
          <w:szCs w:val="28"/>
        </w:rPr>
        <w:t>of</w:t>
      </w:r>
      <w:proofErr w:type="spellEnd"/>
      <w:r w:rsidR="0045655A" w:rsidRPr="0045655A">
        <w:rPr>
          <w:sz w:val="28"/>
          <w:szCs w:val="28"/>
        </w:rPr>
        <w:t xml:space="preserve"> </w:t>
      </w:r>
      <w:proofErr w:type="spellStart"/>
      <w:r w:rsidR="00FE1598" w:rsidRPr="00FE1598">
        <w:rPr>
          <w:sz w:val="28"/>
          <w:szCs w:val="28"/>
        </w:rPr>
        <w:t>gravity</w:t>
      </w:r>
      <w:proofErr w:type="spellEnd"/>
      <w:r w:rsidR="00FE1598" w:rsidRPr="00FE1598">
        <w:rPr>
          <w:sz w:val="28"/>
          <w:szCs w:val="28"/>
        </w:rPr>
        <w:t>) этих амплитуд на стрипах с помощью выражения:</w:t>
      </w:r>
    </w:p>
    <w:p w:rsidR="00322B1A" w:rsidRDefault="009F5645" w:rsidP="002A16B7">
      <w:pPr>
        <w:spacing w:line="300" w:lineRule="auto"/>
        <w:jc w:val="righ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CoG=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i=1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i*A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i=1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</m:e>
            </m:nary>
          </m:den>
        </m:f>
        <m:r>
          <w:rPr>
            <w:rFonts w:ascii="Cambria Math" w:hAnsi="Cambria Math"/>
            <w:sz w:val="28"/>
            <w:szCs w:val="28"/>
          </w:rPr>
          <m:t>,</m:t>
        </m:r>
      </m:oMath>
      <w:r w:rsidRPr="004E1E16">
        <w:rPr>
          <w:sz w:val="28"/>
          <w:szCs w:val="28"/>
        </w:rPr>
        <w:t xml:space="preserve">      </w:t>
      </w:r>
      <w:r w:rsidR="002A16B7">
        <w:rPr>
          <w:sz w:val="28"/>
          <w:szCs w:val="28"/>
        </w:rPr>
        <w:t xml:space="preserve">                                          </w:t>
      </w:r>
      <w:r w:rsidR="002A16B7" w:rsidRPr="004E1E16">
        <w:rPr>
          <w:sz w:val="28"/>
          <w:szCs w:val="28"/>
        </w:rPr>
        <w:t>(</w:t>
      </w:r>
      <w:r w:rsidR="002A16B7">
        <w:rPr>
          <w:sz w:val="28"/>
          <w:szCs w:val="28"/>
        </w:rPr>
        <w:t>10</w:t>
      </w:r>
      <w:r w:rsidR="002A16B7" w:rsidRPr="004E1E16">
        <w:rPr>
          <w:sz w:val="28"/>
          <w:szCs w:val="28"/>
        </w:rPr>
        <w:t xml:space="preserve">)                                    </w:t>
      </w:r>
      <w:r w:rsidR="002A16B7">
        <w:rPr>
          <w:sz w:val="28"/>
          <w:szCs w:val="28"/>
        </w:rPr>
        <w:t xml:space="preserve">       </w:t>
      </w:r>
      <w:r w:rsidR="002A16B7" w:rsidRPr="004E1E16">
        <w:rPr>
          <w:sz w:val="28"/>
          <w:szCs w:val="28"/>
        </w:rPr>
        <w:t xml:space="preserve">    </w:t>
      </w:r>
    </w:p>
    <w:p w:rsidR="00931806" w:rsidRDefault="00B908EB" w:rsidP="00931806">
      <w:pPr>
        <w:spacing w:line="300" w:lineRule="auto"/>
        <w:jc w:val="both"/>
        <w:rPr>
          <w:sz w:val="28"/>
          <w:szCs w:val="28"/>
        </w:rPr>
      </w:pPr>
      <w:r w:rsidRPr="00B908EB">
        <w:rPr>
          <w:sz w:val="28"/>
          <w:szCs w:val="28"/>
        </w:rPr>
        <w:lastRenderedPageBreak/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sub>
        </m:sSub>
      </m:oMath>
      <w:r w:rsidRPr="00B908EB">
        <w:rPr>
          <w:sz w:val="28"/>
          <w:szCs w:val="28"/>
        </w:rPr>
        <w:t xml:space="preserve"> - амплитуда сигнала со сработавшего </w:t>
      </w:r>
      <w:r w:rsidRPr="009A1B07">
        <w:rPr>
          <w:i/>
          <w:iCs/>
          <w:sz w:val="28"/>
          <w:szCs w:val="28"/>
        </w:rPr>
        <w:t>i</w:t>
      </w:r>
      <w:r w:rsidRPr="00B908EB">
        <w:rPr>
          <w:sz w:val="28"/>
          <w:szCs w:val="28"/>
        </w:rPr>
        <w:t>-го стрипа в</w:t>
      </w:r>
      <w:r w:rsidR="00E81AB2">
        <w:rPr>
          <w:sz w:val="28"/>
          <w:szCs w:val="28"/>
        </w:rPr>
        <w:t xml:space="preserve"> отсчетах аналого-цифрового преобразования (</w:t>
      </w:r>
      <w:r w:rsidRPr="004E00A2">
        <w:rPr>
          <w:i/>
          <w:iCs/>
          <w:sz w:val="28"/>
          <w:szCs w:val="28"/>
        </w:rPr>
        <w:t>ADC</w:t>
      </w:r>
      <w:r w:rsidR="00E81AB2">
        <w:rPr>
          <w:sz w:val="28"/>
          <w:szCs w:val="28"/>
        </w:rPr>
        <w:t>)</w:t>
      </w:r>
      <w:r w:rsidRPr="00B908EB">
        <w:rPr>
          <w:sz w:val="28"/>
          <w:szCs w:val="28"/>
        </w:rPr>
        <w:t xml:space="preserve">, </w:t>
      </w:r>
      <w:r w:rsidRPr="009A1B07">
        <w:rPr>
          <w:i/>
          <w:iCs/>
          <w:sz w:val="28"/>
          <w:szCs w:val="28"/>
        </w:rPr>
        <w:t>n</w:t>
      </w:r>
      <w:r w:rsidRPr="00B908EB">
        <w:rPr>
          <w:sz w:val="28"/>
          <w:szCs w:val="28"/>
        </w:rPr>
        <w:t xml:space="preserve"> - число стрипов в кластере.</w:t>
      </w:r>
    </w:p>
    <w:p w:rsidR="007C5A33" w:rsidRPr="00931806" w:rsidRDefault="007C5A33" w:rsidP="00931806">
      <w:pPr>
        <w:pStyle w:val="a9"/>
        <w:numPr>
          <w:ilvl w:val="1"/>
          <w:numId w:val="7"/>
        </w:numPr>
        <w:spacing w:line="300" w:lineRule="auto"/>
        <w:jc w:val="both"/>
        <w:rPr>
          <w:sz w:val="28"/>
          <w:szCs w:val="28"/>
        </w:rPr>
      </w:pPr>
      <w:r w:rsidRPr="00931806">
        <w:rPr>
          <w:sz w:val="28"/>
          <w:szCs w:val="28"/>
        </w:rPr>
        <w:t>Набор кандидатов в треки</w:t>
      </w:r>
      <w:r w:rsidR="00FC7E43">
        <w:rPr>
          <w:sz w:val="28"/>
          <w:szCs w:val="28"/>
        </w:rPr>
        <w:t>.</w:t>
      </w:r>
    </w:p>
    <w:p w:rsidR="0034386F" w:rsidRPr="00707082" w:rsidRDefault="007C5A33" w:rsidP="00880E46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7C5A33">
        <w:rPr>
          <w:sz w:val="28"/>
          <w:szCs w:val="28"/>
        </w:rPr>
        <w:t xml:space="preserve">Ориентация стрипов </w:t>
      </w:r>
      <w:r w:rsidRPr="00374430">
        <w:rPr>
          <w:i/>
          <w:iCs/>
          <w:sz w:val="28"/>
          <w:szCs w:val="28"/>
        </w:rPr>
        <w:t>Х</w:t>
      </w:r>
      <w:r w:rsidRPr="007C5A33">
        <w:rPr>
          <w:sz w:val="28"/>
          <w:szCs w:val="28"/>
        </w:rPr>
        <w:t xml:space="preserve"> и </w:t>
      </w:r>
      <w:r w:rsidRPr="00374430">
        <w:rPr>
          <w:i/>
          <w:iCs/>
          <w:sz w:val="28"/>
          <w:szCs w:val="28"/>
        </w:rPr>
        <w:t>X’</w:t>
      </w:r>
      <w:r w:rsidRPr="007C5A33">
        <w:rPr>
          <w:sz w:val="28"/>
          <w:szCs w:val="28"/>
        </w:rPr>
        <w:t xml:space="preserve"> описан</w:t>
      </w:r>
      <w:r w:rsidR="00B21E3B">
        <w:rPr>
          <w:sz w:val="28"/>
          <w:szCs w:val="28"/>
        </w:rPr>
        <w:t>а</w:t>
      </w:r>
      <w:r w:rsidRPr="007C5A33">
        <w:rPr>
          <w:sz w:val="28"/>
          <w:szCs w:val="28"/>
        </w:rPr>
        <w:t xml:space="preserve"> </w:t>
      </w:r>
      <w:r w:rsidR="00B21E3B">
        <w:rPr>
          <w:sz w:val="28"/>
          <w:szCs w:val="28"/>
        </w:rPr>
        <w:t xml:space="preserve">в </w:t>
      </w:r>
      <w:r w:rsidR="00486F0B">
        <w:rPr>
          <w:sz w:val="28"/>
          <w:szCs w:val="28"/>
        </w:rPr>
        <w:t>предыдущей главе</w:t>
      </w:r>
      <w:r w:rsidRPr="007C5A33">
        <w:rPr>
          <w:sz w:val="28"/>
          <w:szCs w:val="28"/>
        </w:rPr>
        <w:t>. С учетом неэффективности</w:t>
      </w:r>
      <w:r w:rsidR="003F4581" w:rsidRPr="003F4581">
        <w:rPr>
          <w:sz w:val="28"/>
          <w:szCs w:val="28"/>
        </w:rPr>
        <w:t xml:space="preserve"> </w:t>
      </w:r>
      <w:r w:rsidRPr="007C5A33">
        <w:rPr>
          <w:sz w:val="28"/>
          <w:szCs w:val="28"/>
        </w:rPr>
        <w:t>считывания</w:t>
      </w:r>
      <w:r w:rsidR="003F4581" w:rsidRPr="003F4581">
        <w:rPr>
          <w:sz w:val="28"/>
          <w:szCs w:val="28"/>
        </w:rPr>
        <w:t xml:space="preserve"> </w:t>
      </w:r>
      <w:r w:rsidRPr="007C5A33">
        <w:rPr>
          <w:sz w:val="28"/>
          <w:szCs w:val="28"/>
        </w:rPr>
        <w:t>стрипов алгоритм построения треков использует не</w:t>
      </w:r>
      <w:r w:rsidR="003F4581" w:rsidRPr="003F4581">
        <w:rPr>
          <w:sz w:val="28"/>
          <w:szCs w:val="28"/>
        </w:rPr>
        <w:t xml:space="preserve"> </w:t>
      </w:r>
      <w:r w:rsidRPr="007C5A33">
        <w:rPr>
          <w:sz w:val="28"/>
          <w:szCs w:val="28"/>
        </w:rPr>
        <w:t>только пространственные</w:t>
      </w:r>
      <w:r w:rsidR="003F4581" w:rsidRPr="003F4581">
        <w:rPr>
          <w:sz w:val="28"/>
          <w:szCs w:val="28"/>
        </w:rPr>
        <w:t xml:space="preserve"> </w:t>
      </w:r>
      <w:r w:rsidR="000D7AC1">
        <w:rPr>
          <w:sz w:val="28"/>
          <w:szCs w:val="28"/>
        </w:rPr>
        <w:t>хиты</w:t>
      </w:r>
      <w:r w:rsidRPr="007C5A33">
        <w:rPr>
          <w:sz w:val="28"/>
          <w:szCs w:val="28"/>
        </w:rPr>
        <w:t xml:space="preserve"> (пары </w:t>
      </w:r>
      <w:r w:rsidRPr="008E5F5B">
        <w:rPr>
          <w:i/>
          <w:iCs/>
          <w:sz w:val="28"/>
          <w:szCs w:val="28"/>
        </w:rPr>
        <w:t>XX’</w:t>
      </w:r>
      <w:r w:rsidRPr="007C5A33">
        <w:rPr>
          <w:sz w:val="28"/>
          <w:szCs w:val="28"/>
        </w:rPr>
        <w:t xml:space="preserve"> в одном </w:t>
      </w:r>
      <w:r w:rsidR="00707082">
        <w:rPr>
          <w:sz w:val="28"/>
          <w:szCs w:val="28"/>
        </w:rPr>
        <w:t>станции</w:t>
      </w:r>
      <w:r w:rsidRPr="007C5A33">
        <w:rPr>
          <w:sz w:val="28"/>
          <w:szCs w:val="28"/>
        </w:rPr>
        <w:t>),</w:t>
      </w:r>
      <w:r w:rsidR="003F4581" w:rsidRPr="003F4581">
        <w:rPr>
          <w:sz w:val="28"/>
          <w:szCs w:val="28"/>
        </w:rPr>
        <w:t xml:space="preserve"> </w:t>
      </w:r>
      <w:r w:rsidRPr="007C5A33">
        <w:rPr>
          <w:sz w:val="28"/>
          <w:szCs w:val="28"/>
        </w:rPr>
        <w:t>но также их измерения (</w:t>
      </w:r>
      <w:r w:rsidRPr="008E5F5B">
        <w:rPr>
          <w:i/>
          <w:iCs/>
          <w:sz w:val="28"/>
          <w:szCs w:val="28"/>
        </w:rPr>
        <w:t xml:space="preserve">Х </w:t>
      </w:r>
      <w:r w:rsidRPr="007C5A33">
        <w:rPr>
          <w:sz w:val="28"/>
          <w:szCs w:val="28"/>
        </w:rPr>
        <w:t xml:space="preserve">или </w:t>
      </w:r>
      <w:r w:rsidRPr="008E5F5B">
        <w:rPr>
          <w:i/>
          <w:iCs/>
          <w:sz w:val="28"/>
          <w:szCs w:val="28"/>
        </w:rPr>
        <w:t>X’</w:t>
      </w:r>
      <w:r w:rsidRPr="007C5A33">
        <w:rPr>
          <w:sz w:val="28"/>
          <w:szCs w:val="28"/>
        </w:rPr>
        <w:t>) по отдельности. Специфика</w:t>
      </w:r>
      <w:r w:rsidR="003F4581" w:rsidRPr="003F4581">
        <w:rPr>
          <w:sz w:val="28"/>
          <w:szCs w:val="28"/>
        </w:rPr>
        <w:t xml:space="preserve"> </w:t>
      </w:r>
      <w:r w:rsidRPr="007C5A33">
        <w:rPr>
          <w:sz w:val="28"/>
          <w:szCs w:val="28"/>
        </w:rPr>
        <w:t xml:space="preserve">геометрии </w:t>
      </w:r>
      <w:r w:rsidR="00B96E62">
        <w:rPr>
          <w:sz w:val="28"/>
          <w:szCs w:val="28"/>
        </w:rPr>
        <w:t>системы кремниевых детекторов</w:t>
      </w:r>
      <w:r w:rsidR="003F4581" w:rsidRPr="003F4581">
        <w:rPr>
          <w:sz w:val="28"/>
          <w:szCs w:val="28"/>
        </w:rPr>
        <w:t xml:space="preserve"> </w:t>
      </w:r>
      <w:r w:rsidRPr="007C5A33">
        <w:rPr>
          <w:sz w:val="28"/>
          <w:szCs w:val="28"/>
        </w:rPr>
        <w:t>приводит к идее создания алгоритма поиска треков в этой системе с учетом близости</w:t>
      </w:r>
      <w:r w:rsidR="003D294B" w:rsidRPr="003D294B">
        <w:rPr>
          <w:sz w:val="28"/>
          <w:szCs w:val="28"/>
        </w:rPr>
        <w:t xml:space="preserve"> координат </w:t>
      </w:r>
      <w:r w:rsidR="003D294B" w:rsidRPr="00BB6285">
        <w:rPr>
          <w:i/>
          <w:iCs/>
          <w:sz w:val="28"/>
          <w:szCs w:val="28"/>
        </w:rPr>
        <w:t>Х</w:t>
      </w:r>
      <w:r w:rsidR="003D294B" w:rsidRPr="003D294B">
        <w:rPr>
          <w:sz w:val="28"/>
          <w:szCs w:val="28"/>
        </w:rPr>
        <w:t xml:space="preserve"> и </w:t>
      </w:r>
      <w:r w:rsidR="003D294B" w:rsidRPr="00BB6285">
        <w:rPr>
          <w:i/>
          <w:iCs/>
          <w:sz w:val="28"/>
          <w:szCs w:val="28"/>
        </w:rPr>
        <w:t>X’</w:t>
      </w:r>
      <w:r w:rsidR="003D294B" w:rsidRPr="003D294B">
        <w:rPr>
          <w:sz w:val="28"/>
          <w:szCs w:val="28"/>
        </w:rPr>
        <w:t xml:space="preserve"> (угол между ними составляет всего 2.5</w:t>
      </w:r>
      <m:oMath>
        <m:r>
          <w:rPr>
            <w:rFonts w:ascii="Cambria Math" w:hAnsi="Cambria Math"/>
            <w:sz w:val="28"/>
            <w:szCs w:val="28"/>
          </w:rPr>
          <m:t>°</m:t>
        </m:r>
      </m:oMath>
      <w:r w:rsidR="003D294B" w:rsidRPr="003D294B">
        <w:rPr>
          <w:sz w:val="28"/>
          <w:szCs w:val="28"/>
        </w:rPr>
        <w:t xml:space="preserve">) в одной </w:t>
      </w:r>
      <w:r w:rsidR="000D7AC1">
        <w:rPr>
          <w:sz w:val="28"/>
          <w:szCs w:val="28"/>
        </w:rPr>
        <w:t>станции</w:t>
      </w:r>
      <w:r w:rsidR="003D294B" w:rsidRPr="003D294B">
        <w:rPr>
          <w:sz w:val="28"/>
          <w:szCs w:val="28"/>
        </w:rPr>
        <w:t>. На начальном этапе набор</w:t>
      </w:r>
      <w:r w:rsidR="00CB21BB">
        <w:rPr>
          <w:sz w:val="28"/>
          <w:szCs w:val="28"/>
        </w:rPr>
        <w:t>а</w:t>
      </w:r>
      <w:r w:rsidR="003D294B" w:rsidRPr="003D294B">
        <w:rPr>
          <w:sz w:val="28"/>
          <w:szCs w:val="28"/>
        </w:rPr>
        <w:t xml:space="preserve"> измерений для кандидата в треки </w:t>
      </w:r>
      <w:r w:rsidR="00CB21BB">
        <w:rPr>
          <w:sz w:val="28"/>
          <w:szCs w:val="28"/>
        </w:rPr>
        <w:t>используются</w:t>
      </w:r>
      <w:r w:rsidR="003D294B" w:rsidRPr="003D294B">
        <w:rPr>
          <w:sz w:val="28"/>
          <w:szCs w:val="28"/>
        </w:rPr>
        <w:t xml:space="preserve"> </w:t>
      </w:r>
      <w:r w:rsidR="003D294B" w:rsidRPr="00BB6285">
        <w:rPr>
          <w:i/>
          <w:iCs/>
          <w:sz w:val="28"/>
          <w:szCs w:val="28"/>
        </w:rPr>
        <w:t>Х-</w:t>
      </w:r>
      <w:r w:rsidR="000D7AC1">
        <w:rPr>
          <w:sz w:val="28"/>
          <w:szCs w:val="28"/>
        </w:rPr>
        <w:t>хиты</w:t>
      </w:r>
      <w:r w:rsidR="0042101D">
        <w:rPr>
          <w:sz w:val="28"/>
          <w:szCs w:val="28"/>
        </w:rPr>
        <w:t>, затем подбира</w:t>
      </w:r>
      <w:r w:rsidR="00CB21BB">
        <w:rPr>
          <w:sz w:val="28"/>
          <w:szCs w:val="28"/>
        </w:rPr>
        <w:t>ются</w:t>
      </w:r>
      <w:r w:rsidR="0042101D">
        <w:rPr>
          <w:sz w:val="28"/>
          <w:szCs w:val="28"/>
        </w:rPr>
        <w:t xml:space="preserve"> к ним </w:t>
      </w:r>
      <w:r w:rsidR="000D7AC1">
        <w:rPr>
          <w:sz w:val="28"/>
          <w:szCs w:val="28"/>
        </w:rPr>
        <w:t>хит</w:t>
      </w:r>
      <w:r w:rsidR="0042101D">
        <w:rPr>
          <w:sz w:val="28"/>
          <w:szCs w:val="28"/>
        </w:rPr>
        <w:t xml:space="preserve">ы </w:t>
      </w:r>
      <w:r w:rsidR="003D294B" w:rsidRPr="00BB6285">
        <w:rPr>
          <w:i/>
          <w:iCs/>
          <w:sz w:val="28"/>
          <w:szCs w:val="28"/>
        </w:rPr>
        <w:t>X’</w:t>
      </w:r>
      <w:r w:rsidR="0042101D">
        <w:rPr>
          <w:sz w:val="28"/>
          <w:szCs w:val="28"/>
        </w:rPr>
        <w:t xml:space="preserve">. </w:t>
      </w:r>
      <w:r w:rsidR="003D294B" w:rsidRPr="003D294B">
        <w:rPr>
          <w:sz w:val="28"/>
          <w:szCs w:val="28"/>
        </w:rPr>
        <w:t>Для построения трек</w:t>
      </w:r>
      <w:r w:rsidR="000D7AC1">
        <w:rPr>
          <w:sz w:val="28"/>
          <w:szCs w:val="28"/>
        </w:rPr>
        <w:t>ов</w:t>
      </w:r>
      <w:r w:rsidR="003D294B" w:rsidRPr="003D294B">
        <w:rPr>
          <w:sz w:val="28"/>
          <w:szCs w:val="28"/>
        </w:rPr>
        <w:t xml:space="preserve"> выбираются </w:t>
      </w:r>
      <w:r w:rsidR="000D7AC1">
        <w:rPr>
          <w:sz w:val="28"/>
          <w:szCs w:val="28"/>
        </w:rPr>
        <w:t>хиты</w:t>
      </w:r>
      <w:r w:rsidR="003D294B" w:rsidRPr="003D294B">
        <w:rPr>
          <w:sz w:val="28"/>
          <w:szCs w:val="28"/>
        </w:rPr>
        <w:t xml:space="preserve"> в крайних плоскостях </w:t>
      </w:r>
      <w:r w:rsidR="000D7AC1">
        <w:rPr>
          <w:sz w:val="28"/>
          <w:szCs w:val="28"/>
        </w:rPr>
        <w:t>станций.</w:t>
      </w:r>
      <w:r w:rsidR="003D294B" w:rsidRPr="003D294B">
        <w:rPr>
          <w:sz w:val="28"/>
          <w:szCs w:val="28"/>
        </w:rPr>
        <w:t xml:space="preserve"> </w:t>
      </w:r>
      <w:r w:rsidR="000D7AC1">
        <w:rPr>
          <w:sz w:val="28"/>
          <w:szCs w:val="28"/>
        </w:rPr>
        <w:t>В</w:t>
      </w:r>
      <w:r w:rsidR="003D294B" w:rsidRPr="003D294B">
        <w:rPr>
          <w:sz w:val="28"/>
          <w:szCs w:val="28"/>
        </w:rPr>
        <w:t>нутри коридора между</w:t>
      </w:r>
      <w:r w:rsidR="0042101D">
        <w:rPr>
          <w:sz w:val="28"/>
          <w:szCs w:val="28"/>
        </w:rPr>
        <w:t xml:space="preserve"> </w:t>
      </w:r>
      <w:r w:rsidR="000D7AC1">
        <w:rPr>
          <w:sz w:val="28"/>
          <w:szCs w:val="28"/>
        </w:rPr>
        <w:t>ними</w:t>
      </w:r>
      <w:r w:rsidR="003D294B" w:rsidRPr="003D294B">
        <w:rPr>
          <w:sz w:val="28"/>
          <w:szCs w:val="28"/>
        </w:rPr>
        <w:t xml:space="preserve"> добавляются </w:t>
      </w:r>
      <w:r w:rsidR="000D7AC1">
        <w:rPr>
          <w:sz w:val="28"/>
          <w:szCs w:val="28"/>
        </w:rPr>
        <w:t>хиты</w:t>
      </w:r>
      <w:r w:rsidR="003D294B" w:rsidRPr="003D294B">
        <w:rPr>
          <w:sz w:val="28"/>
          <w:szCs w:val="28"/>
        </w:rPr>
        <w:t xml:space="preserve"> </w:t>
      </w:r>
      <w:r w:rsidR="00CB21BB">
        <w:rPr>
          <w:sz w:val="28"/>
          <w:szCs w:val="28"/>
        </w:rPr>
        <w:t>из</w:t>
      </w:r>
      <w:r w:rsidR="003D294B" w:rsidRPr="003D294B">
        <w:rPr>
          <w:sz w:val="28"/>
          <w:szCs w:val="28"/>
        </w:rPr>
        <w:t xml:space="preserve"> промежуточн</w:t>
      </w:r>
      <w:r w:rsidR="00CB21BB">
        <w:rPr>
          <w:sz w:val="28"/>
          <w:szCs w:val="28"/>
        </w:rPr>
        <w:t>ых</w:t>
      </w:r>
      <w:r w:rsidR="003D294B" w:rsidRPr="003D294B">
        <w:rPr>
          <w:sz w:val="28"/>
          <w:szCs w:val="28"/>
        </w:rPr>
        <w:t xml:space="preserve"> </w:t>
      </w:r>
      <w:r w:rsidR="000D7AC1">
        <w:rPr>
          <w:sz w:val="28"/>
          <w:szCs w:val="28"/>
        </w:rPr>
        <w:t>станций</w:t>
      </w:r>
      <w:r w:rsidR="003D294B" w:rsidRPr="003D294B">
        <w:rPr>
          <w:sz w:val="28"/>
          <w:szCs w:val="28"/>
        </w:rPr>
        <w:t>. Значения</w:t>
      </w:r>
      <w:r w:rsidR="003F4581" w:rsidRPr="003F4581">
        <w:rPr>
          <w:sz w:val="28"/>
          <w:szCs w:val="28"/>
        </w:rPr>
        <w:t xml:space="preserve"> </w:t>
      </w:r>
      <w:r w:rsidR="003D294B" w:rsidRPr="003D294B">
        <w:rPr>
          <w:sz w:val="28"/>
          <w:szCs w:val="28"/>
        </w:rPr>
        <w:t>выбранного</w:t>
      </w:r>
      <w:r w:rsidR="003F4581" w:rsidRPr="003F4581">
        <w:rPr>
          <w:sz w:val="28"/>
          <w:szCs w:val="28"/>
        </w:rPr>
        <w:t xml:space="preserve"> </w:t>
      </w:r>
      <w:r w:rsidR="003D294B" w:rsidRPr="003D294B">
        <w:rPr>
          <w:sz w:val="28"/>
          <w:szCs w:val="28"/>
        </w:rPr>
        <w:t xml:space="preserve">коридора </w:t>
      </w:r>
      <w:r w:rsidR="0042101D">
        <w:rPr>
          <w:sz w:val="28"/>
          <w:szCs w:val="28"/>
        </w:rPr>
        <w:t>между первой и последней станци</w:t>
      </w:r>
      <w:r w:rsidR="000D7AC1">
        <w:rPr>
          <w:sz w:val="28"/>
          <w:szCs w:val="28"/>
        </w:rPr>
        <w:t>й</w:t>
      </w:r>
      <w:r w:rsidR="0042101D">
        <w:rPr>
          <w:sz w:val="28"/>
          <w:szCs w:val="28"/>
        </w:rPr>
        <w:t xml:space="preserve"> </w:t>
      </w:r>
      <w:r w:rsidR="00CB21BB">
        <w:rPr>
          <w:sz w:val="28"/>
          <w:szCs w:val="28"/>
        </w:rPr>
        <w:t xml:space="preserve">равно </w:t>
      </w:r>
      <w:r w:rsidR="0042101D" w:rsidRPr="003D294B">
        <w:rPr>
          <w:sz w:val="28"/>
          <w:szCs w:val="28"/>
        </w:rPr>
        <w:t>7</w:t>
      </w:r>
      <w:r w:rsidR="0042101D" w:rsidRPr="003F4581">
        <w:rPr>
          <w:sz w:val="28"/>
          <w:szCs w:val="28"/>
        </w:rPr>
        <w:t xml:space="preserve"> </w:t>
      </w:r>
      <w:r w:rsidR="0042101D" w:rsidRPr="003D294B">
        <w:rPr>
          <w:sz w:val="28"/>
          <w:szCs w:val="28"/>
        </w:rPr>
        <w:t>и 11 мм</w:t>
      </w:r>
      <w:r w:rsidR="0042101D">
        <w:rPr>
          <w:sz w:val="28"/>
          <w:szCs w:val="28"/>
        </w:rPr>
        <w:t xml:space="preserve"> для </w:t>
      </w:r>
      <w:r w:rsidR="003D294B" w:rsidRPr="003D294B">
        <w:rPr>
          <w:sz w:val="28"/>
          <w:szCs w:val="28"/>
        </w:rPr>
        <w:t>прямых и наклонных стрипов, соответственно</w:t>
      </w:r>
      <w:r w:rsidR="0042101D">
        <w:rPr>
          <w:sz w:val="28"/>
          <w:szCs w:val="28"/>
        </w:rPr>
        <w:t>, из-за дальнего расположения последней станции (1 метр)</w:t>
      </w:r>
      <w:r w:rsidR="003D294B" w:rsidRPr="003D294B">
        <w:rPr>
          <w:sz w:val="28"/>
          <w:szCs w:val="28"/>
        </w:rPr>
        <w:t xml:space="preserve">. </w:t>
      </w:r>
      <w:r w:rsidR="0042101D">
        <w:rPr>
          <w:sz w:val="28"/>
          <w:szCs w:val="28"/>
        </w:rPr>
        <w:t>Для станций, расположенных в одном кожухе</w:t>
      </w:r>
      <w:r w:rsidR="0002420E">
        <w:rPr>
          <w:sz w:val="28"/>
          <w:szCs w:val="28"/>
        </w:rPr>
        <w:t>,</w:t>
      </w:r>
      <w:r w:rsidR="0042101D">
        <w:rPr>
          <w:sz w:val="28"/>
          <w:szCs w:val="28"/>
        </w:rPr>
        <w:t xml:space="preserve"> значение </w:t>
      </w:r>
      <w:r w:rsidR="009D5C12">
        <w:rPr>
          <w:sz w:val="28"/>
          <w:szCs w:val="28"/>
        </w:rPr>
        <w:t>коридора,</w:t>
      </w:r>
      <w:r w:rsidR="0042101D">
        <w:rPr>
          <w:sz w:val="28"/>
          <w:szCs w:val="28"/>
        </w:rPr>
        <w:t xml:space="preserve"> составляет</w:t>
      </w:r>
      <w:r w:rsidR="0042101D" w:rsidRPr="0042101D">
        <w:rPr>
          <w:sz w:val="28"/>
          <w:szCs w:val="28"/>
        </w:rPr>
        <w:t xml:space="preserve"> 1</w:t>
      </w:r>
      <w:r w:rsidR="0042101D">
        <w:rPr>
          <w:sz w:val="28"/>
          <w:szCs w:val="28"/>
        </w:rPr>
        <w:t xml:space="preserve"> мм. </w:t>
      </w:r>
      <w:r w:rsidR="003D294B" w:rsidRPr="003D294B">
        <w:rPr>
          <w:sz w:val="28"/>
          <w:szCs w:val="28"/>
        </w:rPr>
        <w:t xml:space="preserve">Варианты перебора </w:t>
      </w:r>
      <w:r w:rsidR="000D7AC1">
        <w:rPr>
          <w:sz w:val="28"/>
          <w:szCs w:val="28"/>
        </w:rPr>
        <w:t>хитов</w:t>
      </w:r>
      <w:r w:rsidR="003D294B" w:rsidRPr="003D294B">
        <w:rPr>
          <w:sz w:val="28"/>
          <w:szCs w:val="28"/>
        </w:rPr>
        <w:t xml:space="preserve"> в системе кремниевых детекторов представлены в </w:t>
      </w:r>
      <w:r w:rsidR="00B96E62">
        <w:rPr>
          <w:sz w:val="28"/>
          <w:szCs w:val="28"/>
        </w:rPr>
        <w:t>т</w:t>
      </w:r>
      <w:r w:rsidR="003D294B" w:rsidRPr="003D294B">
        <w:rPr>
          <w:sz w:val="28"/>
          <w:szCs w:val="28"/>
        </w:rPr>
        <w:t xml:space="preserve">аблице </w:t>
      </w:r>
      <w:r w:rsidR="00B96E62">
        <w:rPr>
          <w:sz w:val="28"/>
          <w:szCs w:val="28"/>
        </w:rPr>
        <w:t>1</w:t>
      </w:r>
      <w:r w:rsidR="003D294B" w:rsidRPr="003D294B">
        <w:rPr>
          <w:sz w:val="28"/>
          <w:szCs w:val="28"/>
        </w:rPr>
        <w:t xml:space="preserve">, а иллюстрация перебора представлена на </w:t>
      </w:r>
      <w:r w:rsidR="0034386F">
        <w:rPr>
          <w:sz w:val="28"/>
          <w:szCs w:val="28"/>
        </w:rPr>
        <w:t>р</w:t>
      </w:r>
      <w:r w:rsidR="003D294B" w:rsidRPr="003D294B">
        <w:rPr>
          <w:sz w:val="28"/>
          <w:szCs w:val="28"/>
        </w:rPr>
        <w:t>и</w:t>
      </w:r>
      <w:r w:rsidR="003F4581">
        <w:rPr>
          <w:sz w:val="28"/>
          <w:szCs w:val="28"/>
        </w:rPr>
        <w:t>сунке</w:t>
      </w:r>
      <w:r w:rsidR="003D294B" w:rsidRPr="003D294B">
        <w:rPr>
          <w:sz w:val="28"/>
          <w:szCs w:val="28"/>
        </w:rPr>
        <w:t xml:space="preserve"> </w:t>
      </w:r>
      <w:r w:rsidR="00CC7CE9">
        <w:rPr>
          <w:sz w:val="28"/>
          <w:szCs w:val="28"/>
        </w:rPr>
        <w:t>5</w:t>
      </w:r>
      <w:r w:rsidR="0035698E">
        <w:rPr>
          <w:sz w:val="28"/>
          <w:szCs w:val="28"/>
        </w:rPr>
        <w:t>.</w:t>
      </w:r>
    </w:p>
    <w:p w:rsidR="00944D69" w:rsidRPr="002A7760" w:rsidRDefault="00944D69" w:rsidP="007817F9">
      <w:pPr>
        <w:shd w:val="clear" w:color="auto" w:fill="FFFFFF"/>
        <w:spacing w:line="300" w:lineRule="auto"/>
      </w:pPr>
    </w:p>
    <w:p w:rsidR="00E556EF" w:rsidRDefault="00944D69" w:rsidP="00B70842">
      <w:pPr>
        <w:pStyle w:val="a3"/>
        <w:spacing w:before="0" w:beforeAutospacing="0" w:after="0" w:afterAutospacing="0" w:line="276" w:lineRule="auto"/>
        <w:jc w:val="both"/>
      </w:pPr>
      <w:r w:rsidRPr="001F4736">
        <w:rPr>
          <w:b/>
          <w:bCs/>
        </w:rPr>
        <w:t xml:space="preserve">Таб. </w:t>
      </w:r>
      <w:r>
        <w:rPr>
          <w:b/>
          <w:bCs/>
        </w:rPr>
        <w:t>1</w:t>
      </w:r>
      <w:r>
        <w:t>.</w:t>
      </w:r>
      <w:r w:rsidRPr="000402F1">
        <w:t xml:space="preserve"> </w:t>
      </w:r>
      <w:r w:rsidR="00B70842" w:rsidRPr="00B70842">
        <w:t xml:space="preserve">Варианты перебора </w:t>
      </w:r>
      <w:r w:rsidR="000D7AC1">
        <w:t>хитов</w:t>
      </w:r>
      <w:r w:rsidR="00B70842" w:rsidRPr="00B70842">
        <w:t xml:space="preserve"> для </w:t>
      </w:r>
      <w:r w:rsidR="00CB21BB">
        <w:t>набора кандидатов в</w:t>
      </w:r>
      <w:r w:rsidR="00B70842" w:rsidRPr="00B70842">
        <w:t xml:space="preserve"> трек</w:t>
      </w:r>
      <w:r w:rsidR="00CB21BB">
        <w:t>и</w:t>
      </w:r>
      <w:r w:rsidR="00B70842" w:rsidRPr="00B70842">
        <w:t xml:space="preserve"> </w:t>
      </w:r>
      <w:proofErr w:type="spellStart"/>
      <w:r w:rsidR="00E244B6">
        <w:rPr>
          <w:lang w:val="en-US"/>
        </w:rPr>
        <w:t>SiDet</w:t>
      </w:r>
      <w:proofErr w:type="spellEnd"/>
      <w:r w:rsidR="00E244B6" w:rsidRPr="00B70842">
        <w:t xml:space="preserve"> </w:t>
      </w:r>
      <w:r w:rsidR="00B70842" w:rsidRPr="00B70842">
        <w:t xml:space="preserve">для эксперимента SRC </w:t>
      </w:r>
      <w:r w:rsidR="00B70842">
        <w:t>на</w:t>
      </w:r>
      <w:r w:rsidR="00B70842" w:rsidRPr="00B70842">
        <w:t xml:space="preserve"> </w:t>
      </w:r>
      <w:r w:rsidR="00FC14D5">
        <w:t xml:space="preserve">установке </w:t>
      </w:r>
      <w:r w:rsidR="00B70842" w:rsidRPr="00B70842">
        <w:t>BM@N</w:t>
      </w:r>
      <w:r w:rsidR="00B70842">
        <w:t>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271"/>
        <w:gridCol w:w="4955"/>
        <w:gridCol w:w="3113"/>
      </w:tblGrid>
      <w:tr w:rsidR="00703DCF" w:rsidTr="00703DCF">
        <w:tc>
          <w:tcPr>
            <w:tcW w:w="1271" w:type="dxa"/>
          </w:tcPr>
          <w:p w:rsidR="00703DCF" w:rsidRPr="00703DCF" w:rsidRDefault="00703DCF" w:rsidP="00B70842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Вариант</w:t>
            </w:r>
          </w:p>
        </w:tc>
        <w:tc>
          <w:tcPr>
            <w:tcW w:w="4955" w:type="dxa"/>
          </w:tcPr>
          <w:p w:rsidR="00703DCF" w:rsidRDefault="00703DCF" w:rsidP="00B70842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Логика</w:t>
            </w:r>
          </w:p>
        </w:tc>
        <w:tc>
          <w:tcPr>
            <w:tcW w:w="3113" w:type="dxa"/>
          </w:tcPr>
          <w:p w:rsidR="00703DCF" w:rsidRDefault="00703DCF" w:rsidP="00B70842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Число хитов</w:t>
            </w:r>
          </w:p>
        </w:tc>
      </w:tr>
      <w:tr w:rsidR="00703DCF" w:rsidTr="00703DCF">
        <w:tc>
          <w:tcPr>
            <w:tcW w:w="1271" w:type="dxa"/>
          </w:tcPr>
          <w:p w:rsidR="00703DCF" w:rsidRP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4955" w:type="dxa"/>
          </w:tcPr>
          <w:p w:rsidR="00703DCF" w:rsidRP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Все измерения во всех плоскостях: 3</w:t>
            </w:r>
            <w:r>
              <w:rPr>
                <w:lang w:val="en-US"/>
              </w:rPr>
              <w:t>X</w:t>
            </w:r>
            <w:r w:rsidRPr="00703DCF">
              <w:t>+3</w:t>
            </w:r>
            <w:r>
              <w:rPr>
                <w:lang w:val="en-US"/>
              </w:rPr>
              <w:t>X</w:t>
            </w:r>
            <w:r w:rsidRPr="00703DCF">
              <w:t>’</w:t>
            </w:r>
          </w:p>
        </w:tc>
        <w:tc>
          <w:tcPr>
            <w:tcW w:w="3113" w:type="dxa"/>
          </w:tcPr>
          <w:p w:rsidR="00703DCF" w:rsidRP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703DCF" w:rsidTr="00703DCF">
        <w:tc>
          <w:tcPr>
            <w:tcW w:w="1271" w:type="dxa"/>
          </w:tcPr>
          <w:p w:rsidR="00703DCF" w:rsidRP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II</w:t>
            </w:r>
          </w:p>
        </w:tc>
        <w:tc>
          <w:tcPr>
            <w:tcW w:w="4955" w:type="dxa"/>
          </w:tcPr>
          <w:p w:rsidR="00703DCF" w:rsidRP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 xml:space="preserve">Нет одного измерения в </w:t>
            </w:r>
            <w:r>
              <w:rPr>
                <w:lang w:val="en-US"/>
              </w:rPr>
              <w:t>Si</w:t>
            </w:r>
            <w:r w:rsidRPr="00703DCF">
              <w:t xml:space="preserve">-1 </w:t>
            </w:r>
            <w:r>
              <w:t xml:space="preserve">или </w:t>
            </w:r>
            <w:r>
              <w:rPr>
                <w:lang w:val="en-US"/>
              </w:rPr>
              <w:t>Si</w:t>
            </w:r>
            <w:r w:rsidRPr="00703DCF">
              <w:t>-2</w:t>
            </w:r>
          </w:p>
        </w:tc>
        <w:tc>
          <w:tcPr>
            <w:tcW w:w="3113" w:type="dxa"/>
          </w:tcPr>
          <w:p w:rsidR="00703DCF" w:rsidRP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703DCF" w:rsidTr="00703DCF">
        <w:tc>
          <w:tcPr>
            <w:tcW w:w="1271" w:type="dxa"/>
          </w:tcPr>
          <w:p w:rsidR="00703DCF" w:rsidRP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III</w:t>
            </w:r>
          </w:p>
        </w:tc>
        <w:tc>
          <w:tcPr>
            <w:tcW w:w="4955" w:type="dxa"/>
          </w:tcPr>
          <w:p w:rsid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 xml:space="preserve">Нет одного измерения в </w:t>
            </w:r>
            <w:r>
              <w:rPr>
                <w:lang w:val="en-US"/>
              </w:rPr>
              <w:t>Si</w:t>
            </w:r>
            <w:r w:rsidRPr="00703DCF">
              <w:t>-</w:t>
            </w:r>
            <w:r>
              <w:t>3</w:t>
            </w:r>
          </w:p>
        </w:tc>
        <w:tc>
          <w:tcPr>
            <w:tcW w:w="3113" w:type="dxa"/>
          </w:tcPr>
          <w:p w:rsid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5</w:t>
            </w:r>
          </w:p>
        </w:tc>
      </w:tr>
      <w:tr w:rsidR="00703DCF" w:rsidTr="00703DCF">
        <w:tc>
          <w:tcPr>
            <w:tcW w:w="1271" w:type="dxa"/>
          </w:tcPr>
          <w:p w:rsidR="00703DCF" w:rsidRP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IV</w:t>
            </w:r>
          </w:p>
        </w:tc>
        <w:tc>
          <w:tcPr>
            <w:tcW w:w="4955" w:type="dxa"/>
          </w:tcPr>
          <w:p w:rsidR="00703DCF" w:rsidRP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rPr>
                <w:lang w:val="en-US"/>
              </w:rPr>
              <w:t>Si</w:t>
            </w:r>
            <w:r w:rsidRPr="00703DCF">
              <w:t>-1 (</w:t>
            </w:r>
            <w:r>
              <w:rPr>
                <w:lang w:val="en-US"/>
              </w:rPr>
              <w:t>X</w:t>
            </w:r>
            <w:r>
              <w:t xml:space="preserve"> или </w:t>
            </w:r>
            <w:r>
              <w:rPr>
                <w:lang w:val="en-US"/>
              </w:rPr>
              <w:t>X</w:t>
            </w:r>
            <w:r w:rsidRPr="00703DCF">
              <w:t>’)</w:t>
            </w:r>
            <w:r>
              <w:t xml:space="preserve"> + </w:t>
            </w:r>
            <w:r>
              <w:rPr>
                <w:lang w:val="en-US"/>
              </w:rPr>
              <w:t>Si</w:t>
            </w:r>
            <w:r w:rsidRPr="00703DCF">
              <w:t>-</w:t>
            </w:r>
            <w:r>
              <w:t>2</w:t>
            </w:r>
            <w:r w:rsidRPr="00703DCF">
              <w:t xml:space="preserve"> (</w:t>
            </w:r>
            <w:r>
              <w:rPr>
                <w:lang w:val="en-US"/>
              </w:rPr>
              <w:t>X</w:t>
            </w:r>
            <w:r>
              <w:t xml:space="preserve"> или </w:t>
            </w:r>
            <w:r>
              <w:rPr>
                <w:lang w:val="en-US"/>
              </w:rPr>
              <w:t>X</w:t>
            </w:r>
            <w:r w:rsidRPr="00703DCF">
              <w:t>’)</w:t>
            </w:r>
            <w:r>
              <w:t xml:space="preserve"> + </w:t>
            </w:r>
            <w:r>
              <w:rPr>
                <w:lang w:val="en-US"/>
              </w:rPr>
              <w:t>Si</w:t>
            </w:r>
            <w:r w:rsidRPr="00703DCF">
              <w:t>-</w:t>
            </w:r>
            <w:r>
              <w:t>3(</w:t>
            </w:r>
            <w:r>
              <w:rPr>
                <w:lang w:val="en-US"/>
              </w:rPr>
              <w:t>X</w:t>
            </w:r>
            <w:r>
              <w:t>+</w:t>
            </w:r>
            <w:r>
              <w:rPr>
                <w:lang w:val="en-US"/>
              </w:rPr>
              <w:t>X</w:t>
            </w:r>
            <w:r w:rsidRPr="00703DCF">
              <w:t>’</w:t>
            </w:r>
            <w:r>
              <w:t>)</w:t>
            </w:r>
          </w:p>
        </w:tc>
        <w:tc>
          <w:tcPr>
            <w:tcW w:w="3113" w:type="dxa"/>
          </w:tcPr>
          <w:p w:rsidR="00703DCF" w:rsidRDefault="00703DCF" w:rsidP="00703DCF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4</w:t>
            </w:r>
          </w:p>
        </w:tc>
      </w:tr>
    </w:tbl>
    <w:p w:rsidR="00452143" w:rsidRDefault="00452143" w:rsidP="00BE65BD">
      <w:pPr>
        <w:shd w:val="clear" w:color="auto" w:fill="FFFFFF"/>
        <w:spacing w:line="300" w:lineRule="auto"/>
        <w:rPr>
          <w:sz w:val="28"/>
          <w:szCs w:val="28"/>
        </w:rPr>
      </w:pPr>
    </w:p>
    <w:p w:rsidR="007817F9" w:rsidRDefault="0085223E" w:rsidP="00880E46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24464" cy="1794371"/>
            <wp:effectExtent l="0" t="0" r="4445" b="0"/>
            <wp:docPr id="18061975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97520" name="Рисунок 18061975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284" cy="18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7F9" w:rsidRPr="007817F9" w:rsidRDefault="007817F9" w:rsidP="007817F9">
      <w:pPr>
        <w:shd w:val="clear" w:color="auto" w:fill="FFFFFF"/>
        <w:spacing w:line="300" w:lineRule="auto"/>
        <w:jc w:val="center"/>
      </w:pPr>
      <w:r w:rsidRPr="00D76EF0">
        <w:rPr>
          <w:b/>
          <w:bCs/>
        </w:rPr>
        <w:t xml:space="preserve">Рис. </w:t>
      </w:r>
      <w:r w:rsidR="00CC7CE9">
        <w:rPr>
          <w:b/>
          <w:bCs/>
        </w:rPr>
        <w:t>5</w:t>
      </w:r>
      <w:r>
        <w:t>.</w:t>
      </w:r>
      <w:r w:rsidRPr="002A7760">
        <w:t xml:space="preserve"> Иллюстрация возможных комбинаций </w:t>
      </w:r>
      <w:r w:rsidR="001B5540">
        <w:t xml:space="preserve">хитов </w:t>
      </w:r>
      <w:r w:rsidRPr="002A7760">
        <w:t xml:space="preserve">в алгоритме </w:t>
      </w:r>
      <w:r w:rsidR="001B5540">
        <w:t>набора</w:t>
      </w:r>
      <w:r w:rsidRPr="002A7760">
        <w:t xml:space="preserve"> трека</w:t>
      </w:r>
      <w:r w:rsidR="006B3184">
        <w:t xml:space="preserve"> </w:t>
      </w:r>
      <w:proofErr w:type="spellStart"/>
      <w:r w:rsidR="006B3184">
        <w:rPr>
          <w:lang w:val="en-US"/>
        </w:rPr>
        <w:t>SiDet</w:t>
      </w:r>
      <w:proofErr w:type="spellEnd"/>
      <w:r w:rsidR="00B0547D" w:rsidRPr="00B0547D">
        <w:t xml:space="preserve">: </w:t>
      </w:r>
      <w:r w:rsidRPr="002A7760">
        <w:t xml:space="preserve">1 (красным) изображены точки </w:t>
      </w:r>
      <w:r w:rsidRPr="00716467">
        <w:rPr>
          <w:i/>
          <w:iCs/>
        </w:rPr>
        <w:t>Х</w:t>
      </w:r>
      <w:r w:rsidRPr="002A7760">
        <w:t xml:space="preserve">-плоскостей, 2 (серым) - точки </w:t>
      </w:r>
      <w:r w:rsidRPr="00716467">
        <w:rPr>
          <w:i/>
          <w:iCs/>
        </w:rPr>
        <w:t>X’</w:t>
      </w:r>
      <w:r w:rsidRPr="002A7760">
        <w:t xml:space="preserve">-плоскостей. Возможные комбинации (варианты) обозначены римскими цифрами. </w:t>
      </w:r>
    </w:p>
    <w:p w:rsidR="00356FA8" w:rsidRDefault="003D294B" w:rsidP="00356FA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3D294B">
        <w:rPr>
          <w:sz w:val="28"/>
          <w:szCs w:val="28"/>
        </w:rPr>
        <w:lastRenderedPageBreak/>
        <w:br/>
        <w:t xml:space="preserve">Большинство треков содержит шесть </w:t>
      </w:r>
      <w:r w:rsidR="001B5540">
        <w:rPr>
          <w:sz w:val="28"/>
          <w:szCs w:val="28"/>
        </w:rPr>
        <w:t>хитов</w:t>
      </w:r>
      <w:r w:rsidRPr="003D294B">
        <w:rPr>
          <w:sz w:val="28"/>
          <w:szCs w:val="28"/>
        </w:rPr>
        <w:t>,</w:t>
      </w:r>
      <w:r w:rsidR="005633D3">
        <w:rPr>
          <w:sz w:val="28"/>
          <w:szCs w:val="28"/>
        </w:rPr>
        <w:t xml:space="preserve"> </w:t>
      </w:r>
      <w:r w:rsidRPr="003D294B">
        <w:rPr>
          <w:sz w:val="28"/>
          <w:szCs w:val="28"/>
        </w:rPr>
        <w:t xml:space="preserve">минимальное число </w:t>
      </w:r>
      <w:r w:rsidR="0062693B">
        <w:rPr>
          <w:sz w:val="28"/>
          <w:szCs w:val="28"/>
        </w:rPr>
        <w:t>хитов,</w:t>
      </w:r>
      <w:r w:rsidR="001B5540">
        <w:rPr>
          <w:sz w:val="28"/>
          <w:szCs w:val="28"/>
        </w:rPr>
        <w:t xml:space="preserve"> принадлежащих треку –</w:t>
      </w:r>
      <w:r w:rsidRPr="003D294B">
        <w:rPr>
          <w:sz w:val="28"/>
          <w:szCs w:val="28"/>
        </w:rPr>
        <w:t xml:space="preserve"> четыре.</w:t>
      </w:r>
      <w:r w:rsidR="005633D3">
        <w:rPr>
          <w:sz w:val="28"/>
          <w:szCs w:val="28"/>
        </w:rPr>
        <w:t xml:space="preserve"> </w:t>
      </w:r>
      <w:r w:rsidRPr="003D294B">
        <w:rPr>
          <w:sz w:val="28"/>
          <w:szCs w:val="28"/>
        </w:rPr>
        <w:t>Не попавшие на</w:t>
      </w:r>
      <w:r w:rsidR="005633D3">
        <w:rPr>
          <w:sz w:val="28"/>
          <w:szCs w:val="28"/>
        </w:rPr>
        <w:t xml:space="preserve"> </w:t>
      </w:r>
      <w:r w:rsidRPr="003D294B">
        <w:rPr>
          <w:sz w:val="28"/>
          <w:szCs w:val="28"/>
        </w:rPr>
        <w:t xml:space="preserve">треки </w:t>
      </w:r>
      <w:r w:rsidR="001B5540">
        <w:rPr>
          <w:sz w:val="28"/>
          <w:szCs w:val="28"/>
        </w:rPr>
        <w:t>хиты</w:t>
      </w:r>
      <w:r w:rsidRPr="003D294B">
        <w:rPr>
          <w:sz w:val="28"/>
          <w:szCs w:val="28"/>
        </w:rPr>
        <w:t xml:space="preserve"> в дальнейшем могут быть использованы для</w:t>
      </w:r>
      <w:r w:rsidR="005633D3">
        <w:rPr>
          <w:sz w:val="28"/>
          <w:szCs w:val="28"/>
        </w:rPr>
        <w:t xml:space="preserve"> </w:t>
      </w:r>
      <w:r w:rsidRPr="003D294B">
        <w:rPr>
          <w:sz w:val="28"/>
          <w:szCs w:val="28"/>
        </w:rPr>
        <w:t xml:space="preserve">построения </w:t>
      </w:r>
      <w:r w:rsidR="002F0CE9">
        <w:rPr>
          <w:sz w:val="28"/>
          <w:szCs w:val="28"/>
        </w:rPr>
        <w:t xml:space="preserve">объединённых </w:t>
      </w:r>
      <w:r w:rsidRPr="003D294B">
        <w:rPr>
          <w:sz w:val="28"/>
          <w:szCs w:val="28"/>
        </w:rPr>
        <w:t>треков с использованием</w:t>
      </w:r>
      <w:r w:rsidR="005633D3">
        <w:rPr>
          <w:sz w:val="28"/>
          <w:szCs w:val="28"/>
        </w:rPr>
        <w:t xml:space="preserve"> </w:t>
      </w:r>
      <w:r w:rsidRPr="003D294B">
        <w:rPr>
          <w:sz w:val="28"/>
          <w:szCs w:val="28"/>
        </w:rPr>
        <w:t xml:space="preserve">информации от </w:t>
      </w:r>
      <w:r w:rsidR="001B5540">
        <w:rPr>
          <w:sz w:val="28"/>
          <w:szCs w:val="28"/>
        </w:rPr>
        <w:t xml:space="preserve">трек-сегментов </w:t>
      </w:r>
      <w:r w:rsidR="00205FB3">
        <w:rPr>
          <w:sz w:val="28"/>
          <w:szCs w:val="28"/>
          <w:lang w:val="en-US"/>
        </w:rPr>
        <w:t>MWPC</w:t>
      </w:r>
      <w:r w:rsidR="002F0CE9">
        <w:rPr>
          <w:sz w:val="28"/>
          <w:szCs w:val="28"/>
        </w:rPr>
        <w:t xml:space="preserve"> (см. 2.4)</w:t>
      </w:r>
      <w:r w:rsidRPr="003D294B">
        <w:rPr>
          <w:sz w:val="28"/>
          <w:szCs w:val="28"/>
        </w:rPr>
        <w:t>.</w:t>
      </w:r>
    </w:p>
    <w:p w:rsidR="003D294B" w:rsidRPr="00356FA8" w:rsidRDefault="00EB0CF3" w:rsidP="00356FA8">
      <w:pPr>
        <w:pStyle w:val="a9"/>
        <w:numPr>
          <w:ilvl w:val="1"/>
          <w:numId w:val="7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Аппроксимация</w:t>
      </w:r>
      <w:r w:rsidR="003D294B" w:rsidRPr="00356FA8">
        <w:rPr>
          <w:sz w:val="28"/>
          <w:szCs w:val="28"/>
        </w:rPr>
        <w:t xml:space="preserve"> треков прямой линией</w:t>
      </w:r>
    </w:p>
    <w:p w:rsidR="00760322" w:rsidRPr="00760322" w:rsidRDefault="00B11331" w:rsidP="00760322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Хиты</w:t>
      </w:r>
      <w:r w:rsidR="006A36C1" w:rsidRPr="006A36C1">
        <w:rPr>
          <w:sz w:val="28"/>
          <w:szCs w:val="28"/>
        </w:rPr>
        <w:t xml:space="preserve"> </w:t>
      </w:r>
      <w:r w:rsidR="006A36C1" w:rsidRPr="0062693B">
        <w:rPr>
          <w:i/>
          <w:iCs/>
          <w:sz w:val="28"/>
          <w:szCs w:val="28"/>
        </w:rPr>
        <w:t>X</w:t>
      </w:r>
      <w:r w:rsidR="006A36C1" w:rsidRPr="006A36C1">
        <w:rPr>
          <w:sz w:val="28"/>
          <w:szCs w:val="28"/>
        </w:rPr>
        <w:t xml:space="preserve"> и </w:t>
      </w:r>
      <w:r w:rsidR="006A36C1" w:rsidRPr="0062693B">
        <w:rPr>
          <w:i/>
          <w:iCs/>
          <w:sz w:val="28"/>
          <w:szCs w:val="28"/>
        </w:rPr>
        <w:t>X’</w:t>
      </w:r>
      <w:r w:rsidR="006A36C1" w:rsidRPr="006A36C1">
        <w:rPr>
          <w:sz w:val="28"/>
          <w:szCs w:val="28"/>
        </w:rPr>
        <w:t xml:space="preserve">, собранные в трек-кандидат, </w:t>
      </w:r>
      <w:r w:rsidR="00EB0CF3">
        <w:rPr>
          <w:sz w:val="28"/>
          <w:szCs w:val="28"/>
        </w:rPr>
        <w:t>аппроксимиру</w:t>
      </w:r>
      <w:r>
        <w:rPr>
          <w:sz w:val="28"/>
          <w:szCs w:val="28"/>
        </w:rPr>
        <w:t>ю</w:t>
      </w:r>
      <w:r w:rsidR="00EB0CF3">
        <w:rPr>
          <w:sz w:val="28"/>
          <w:szCs w:val="28"/>
        </w:rPr>
        <w:t>тся</w:t>
      </w:r>
      <w:r w:rsidR="006A36C1" w:rsidRPr="006A36C1">
        <w:rPr>
          <w:sz w:val="28"/>
          <w:szCs w:val="28"/>
        </w:rPr>
        <w:t xml:space="preserve"> по измерениям прямой линией методом наименьших квадратов (МНК).</w:t>
      </w:r>
      <w:r w:rsidR="00BB4D06">
        <w:rPr>
          <w:sz w:val="28"/>
          <w:szCs w:val="28"/>
        </w:rPr>
        <w:t xml:space="preserve"> </w:t>
      </w:r>
      <w:r w:rsidR="006A36C1" w:rsidRPr="006A36C1">
        <w:rPr>
          <w:sz w:val="28"/>
          <w:szCs w:val="28"/>
        </w:rPr>
        <w:t>В МНК параметры положения</w:t>
      </w:r>
      <w:r w:rsidR="00BB4D06">
        <w:rPr>
          <w:sz w:val="28"/>
          <w:szCs w:val="28"/>
        </w:rPr>
        <w:t xml:space="preserve"> </w:t>
      </w:r>
      <w:r w:rsidR="006A36C1" w:rsidRPr="006A36C1">
        <w:rPr>
          <w:sz w:val="28"/>
          <w:szCs w:val="28"/>
        </w:rPr>
        <w:t>(</w:t>
      </w:r>
      <w:proofErr w:type="spellStart"/>
      <w:r w:rsidR="006A36C1" w:rsidRPr="000B02BC">
        <w:rPr>
          <w:i/>
          <w:iCs/>
          <w:sz w:val="28"/>
          <w:szCs w:val="28"/>
        </w:rPr>
        <w:t>bx</w:t>
      </w:r>
      <w:proofErr w:type="spellEnd"/>
      <w:r w:rsidR="006A36C1" w:rsidRPr="000B02BC">
        <w:rPr>
          <w:i/>
          <w:iCs/>
          <w:sz w:val="28"/>
          <w:szCs w:val="28"/>
        </w:rPr>
        <w:t xml:space="preserve">, </w:t>
      </w:r>
      <w:proofErr w:type="spellStart"/>
      <w:r w:rsidR="006A36C1" w:rsidRPr="000B02BC">
        <w:rPr>
          <w:i/>
          <w:iCs/>
          <w:sz w:val="28"/>
          <w:szCs w:val="28"/>
        </w:rPr>
        <w:t>by</w:t>
      </w:r>
      <w:proofErr w:type="spellEnd"/>
      <w:r w:rsidR="006A36C1" w:rsidRPr="006A36C1">
        <w:rPr>
          <w:sz w:val="28"/>
          <w:szCs w:val="28"/>
        </w:rPr>
        <w:t>) и наклона (</w:t>
      </w:r>
      <w:proofErr w:type="spellStart"/>
      <w:r w:rsidR="006A36C1" w:rsidRPr="000B02BC">
        <w:rPr>
          <w:i/>
          <w:iCs/>
          <w:sz w:val="28"/>
          <w:szCs w:val="28"/>
        </w:rPr>
        <w:t>ax</w:t>
      </w:r>
      <w:proofErr w:type="spellEnd"/>
      <w:r w:rsidR="006A36C1" w:rsidRPr="000B02BC">
        <w:rPr>
          <w:i/>
          <w:iCs/>
          <w:sz w:val="28"/>
          <w:szCs w:val="28"/>
        </w:rPr>
        <w:t xml:space="preserve">, </w:t>
      </w:r>
      <w:proofErr w:type="spellStart"/>
      <w:r w:rsidR="006A36C1" w:rsidRPr="000B02BC">
        <w:rPr>
          <w:i/>
          <w:iCs/>
          <w:sz w:val="28"/>
          <w:szCs w:val="28"/>
        </w:rPr>
        <w:t>ay</w:t>
      </w:r>
      <w:proofErr w:type="spellEnd"/>
      <w:r w:rsidR="006A36C1" w:rsidRPr="006A36C1">
        <w:rPr>
          <w:sz w:val="28"/>
          <w:szCs w:val="28"/>
        </w:rPr>
        <w:t>) треков</w:t>
      </w:r>
      <w:r w:rsidR="00BB4D06">
        <w:rPr>
          <w:sz w:val="28"/>
          <w:szCs w:val="28"/>
        </w:rPr>
        <w:t xml:space="preserve"> </w:t>
      </w:r>
      <w:r w:rsidR="006A36C1" w:rsidRPr="006A36C1">
        <w:rPr>
          <w:sz w:val="28"/>
          <w:szCs w:val="28"/>
        </w:rPr>
        <w:t>вычисляются минимизацией функционала</w:t>
      </w:r>
      <w:r w:rsidR="00B74F74" w:rsidRPr="00B74F74">
        <w:rPr>
          <w:sz w:val="28"/>
          <w:szCs w:val="28"/>
        </w:rPr>
        <w:t xml:space="preserve"> </w:t>
      </w:r>
      <w:r w:rsidR="00B74F74">
        <w:rPr>
          <w:sz w:val="28"/>
          <w:szCs w:val="28"/>
        </w:rPr>
        <w:t xml:space="preserve">с помощью выражения </w:t>
      </w:r>
      <w:r w:rsidR="002930E8">
        <w:rPr>
          <w:sz w:val="28"/>
          <w:szCs w:val="28"/>
        </w:rPr>
        <w:t>(</w:t>
      </w:r>
      <w:r w:rsidR="00B74F74">
        <w:rPr>
          <w:sz w:val="28"/>
          <w:szCs w:val="28"/>
        </w:rPr>
        <w:t>5</w:t>
      </w:r>
      <w:r w:rsidR="002930E8">
        <w:rPr>
          <w:sz w:val="28"/>
          <w:szCs w:val="28"/>
        </w:rPr>
        <w:t>)</w:t>
      </w:r>
      <w:r w:rsidR="00B74F74">
        <w:rPr>
          <w:sz w:val="28"/>
          <w:szCs w:val="28"/>
        </w:rPr>
        <w:t xml:space="preserve">, </w:t>
      </w:r>
      <w:r w:rsidR="00BB4D06" w:rsidRPr="00BB4D06"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="00FE0DB8" w:rsidRPr="0005173A">
        <w:rPr>
          <w:sz w:val="28"/>
          <w:szCs w:val="28"/>
        </w:rPr>
        <w:t xml:space="preserve"> </w:t>
      </w:r>
      <w:r w:rsidR="00BB4D06" w:rsidRPr="00BB4D06">
        <w:rPr>
          <w:sz w:val="28"/>
          <w:szCs w:val="28"/>
        </w:rPr>
        <w:t xml:space="preserve"> – ошибки измерений, 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="00FE0DB8" w:rsidRPr="0005173A">
        <w:rPr>
          <w:sz w:val="28"/>
          <w:szCs w:val="28"/>
        </w:rPr>
        <w:t xml:space="preserve"> </w:t>
      </w:r>
      <w:r w:rsidR="00BB4D06" w:rsidRPr="00BB4D06">
        <w:rPr>
          <w:sz w:val="28"/>
          <w:szCs w:val="28"/>
        </w:rPr>
        <w:t xml:space="preserve"> – разность между измерениями и</w:t>
      </w:r>
      <w:r w:rsidR="00BB4D06">
        <w:rPr>
          <w:sz w:val="28"/>
          <w:szCs w:val="28"/>
        </w:rPr>
        <w:t xml:space="preserve"> </w:t>
      </w:r>
      <w:r w:rsidR="00BB4D06" w:rsidRPr="00BB4D06">
        <w:rPr>
          <w:sz w:val="28"/>
          <w:szCs w:val="28"/>
        </w:rPr>
        <w:t xml:space="preserve">предсказанным значением </w:t>
      </w:r>
      <w:r w:rsidR="00EB0CF3">
        <w:rPr>
          <w:sz w:val="28"/>
          <w:szCs w:val="28"/>
        </w:rPr>
        <w:t>аппроксимированн</w:t>
      </w:r>
      <w:r w:rsidR="00BB4D06" w:rsidRPr="00BB4D06">
        <w:rPr>
          <w:sz w:val="28"/>
          <w:szCs w:val="28"/>
        </w:rPr>
        <w:t xml:space="preserve">ого трека на </w:t>
      </w:r>
      <w:r w:rsidR="00BB4D06" w:rsidRPr="00483B5C">
        <w:rPr>
          <w:i/>
          <w:iCs/>
          <w:sz w:val="28"/>
          <w:szCs w:val="28"/>
        </w:rPr>
        <w:t>i</w:t>
      </w:r>
      <w:r w:rsidR="00BB4D06" w:rsidRPr="00BB4D06">
        <w:rPr>
          <w:sz w:val="28"/>
          <w:szCs w:val="28"/>
        </w:rPr>
        <w:t>-плоскости</w:t>
      </w:r>
      <w:r w:rsidR="00071075" w:rsidRPr="00071075">
        <w:rPr>
          <w:sz w:val="28"/>
          <w:szCs w:val="28"/>
        </w:rPr>
        <w:t xml:space="preserve"> </w:t>
      </w:r>
      <w:r w:rsidR="00071075">
        <w:rPr>
          <w:sz w:val="28"/>
          <w:szCs w:val="28"/>
        </w:rPr>
        <w:t xml:space="preserve">для </w:t>
      </w:r>
      <w:proofErr w:type="spellStart"/>
      <w:r w:rsidR="00071075">
        <w:rPr>
          <w:sz w:val="28"/>
          <w:szCs w:val="28"/>
          <w:lang w:val="en-US"/>
        </w:rPr>
        <w:t>SiDet</w:t>
      </w:r>
      <w:proofErr w:type="spellEnd"/>
      <w:r w:rsidR="00BB4D06" w:rsidRPr="00BB4D06">
        <w:rPr>
          <w:sz w:val="28"/>
          <w:szCs w:val="28"/>
        </w:rPr>
        <w:t>:</w:t>
      </w:r>
      <w:r w:rsidR="0079279E">
        <w:rPr>
          <w:sz w:val="28"/>
          <w:szCs w:val="28"/>
          <w:highlight w:val="yellow"/>
        </w:rPr>
        <w:t xml:space="preserve">       </w:t>
      </w:r>
    </w:p>
    <w:p w:rsidR="00760322" w:rsidRPr="008741D7" w:rsidRDefault="006B0C97" w:rsidP="00760322">
      <w:pPr>
        <w:spacing w:line="300" w:lineRule="auto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  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760322" w:rsidRDefault="00000000" w:rsidP="006E0F18">
      <w:pPr>
        <w:spacing w:line="300" w:lineRule="auto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iu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-(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sin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2.5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°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sin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2.5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°</m:t>
            </m:r>
          </m:sup>
        </m:sSup>
        <m:r>
          <w:rPr>
            <w:rFonts w:ascii="Cambria Math" w:hAnsi="Cambria Math"/>
            <w:sz w:val="28"/>
            <w:szCs w:val="28"/>
          </w:rPr>
          <m:t>)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</m:oMath>
      <w:r w:rsidR="006E0F18">
        <w:rPr>
          <w:sz w:val="28"/>
          <w:szCs w:val="28"/>
        </w:rPr>
        <w:t xml:space="preserve">                       </w:t>
      </w:r>
      <w:r w:rsidR="006E0F18" w:rsidRPr="00E97A61">
        <w:rPr>
          <w:sz w:val="28"/>
          <w:szCs w:val="28"/>
        </w:rPr>
        <w:t>(</w:t>
      </w:r>
      <w:r w:rsidR="006E0F18" w:rsidRPr="00760322">
        <w:rPr>
          <w:sz w:val="28"/>
          <w:szCs w:val="28"/>
        </w:rPr>
        <w:t>1</w:t>
      </w:r>
      <w:r w:rsidR="006E0F18">
        <w:rPr>
          <w:sz w:val="28"/>
          <w:szCs w:val="28"/>
        </w:rPr>
        <w:t>1</w:t>
      </w:r>
      <w:r w:rsidR="006E0F18" w:rsidRPr="00E97A61">
        <w:rPr>
          <w:sz w:val="28"/>
          <w:szCs w:val="28"/>
        </w:rPr>
        <w:t>)</w:t>
      </w:r>
      <w:r w:rsidR="006E0F18" w:rsidRPr="00316E92">
        <w:rPr>
          <w:sz w:val="28"/>
          <w:szCs w:val="28"/>
        </w:rPr>
        <w:t xml:space="preserve">                           </w:t>
      </w:r>
      <w:r w:rsidR="006E0F18" w:rsidRPr="0049484B">
        <w:rPr>
          <w:sz w:val="28"/>
          <w:szCs w:val="28"/>
        </w:rPr>
        <w:t xml:space="preserve">    </w:t>
      </w:r>
      <w:r w:rsidR="006E0F18" w:rsidRPr="00316E92">
        <w:rPr>
          <w:sz w:val="28"/>
          <w:szCs w:val="28"/>
        </w:rPr>
        <w:t xml:space="preserve"> </w:t>
      </w:r>
    </w:p>
    <w:p w:rsidR="00A21E51" w:rsidRPr="00ED74F8" w:rsidRDefault="00760322" w:rsidP="00ED74F8">
      <w:pPr>
        <w:spacing w:line="300" w:lineRule="auto"/>
        <w:rPr>
          <w:sz w:val="28"/>
          <w:szCs w:val="28"/>
        </w:rPr>
      </w:pPr>
      <w:r w:rsidRPr="008C2090">
        <w:rPr>
          <w:sz w:val="28"/>
          <w:szCs w:val="28"/>
        </w:rPr>
        <w:t xml:space="preserve">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iv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-(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sin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2.5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°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sin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2.5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°</m:t>
            </m:r>
          </m:sup>
        </m:sSup>
        <m:r>
          <w:rPr>
            <w:rFonts w:ascii="Cambria Math" w:hAnsi="Cambria Math"/>
            <w:sz w:val="28"/>
            <w:szCs w:val="28"/>
          </w:rPr>
          <m:t>)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sub>
        </m:sSub>
      </m:oMath>
      <w:r w:rsidR="00ED74F8" w:rsidRPr="00ED74F8">
        <w:rPr>
          <w:sz w:val="28"/>
          <w:szCs w:val="28"/>
        </w:rPr>
        <w:t>.</w:t>
      </w:r>
    </w:p>
    <w:p w:rsidR="009F43FD" w:rsidRDefault="00A21E51" w:rsidP="009F43FD">
      <w:pPr>
        <w:spacing w:line="300" w:lineRule="auto"/>
        <w:jc w:val="both"/>
        <w:rPr>
          <w:sz w:val="28"/>
          <w:szCs w:val="28"/>
        </w:rPr>
      </w:pPr>
      <w:r w:rsidRPr="00A21E51">
        <w:rPr>
          <w:sz w:val="28"/>
          <w:szCs w:val="28"/>
        </w:rPr>
        <w:t xml:space="preserve">Здесь через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="00ED74F8" w:rsidRPr="00ED74F8">
        <w:rPr>
          <w:sz w:val="28"/>
          <w:szCs w:val="28"/>
        </w:rPr>
        <w:t xml:space="preserve"> </w:t>
      </w:r>
      <w:r w:rsidRPr="00A21E51">
        <w:rPr>
          <w:sz w:val="28"/>
          <w:szCs w:val="28"/>
        </w:rPr>
        <w:t xml:space="preserve">обозначено измерение </w:t>
      </w:r>
      <w:r w:rsidR="00B11331" w:rsidRPr="0041313A">
        <w:rPr>
          <w:i/>
          <w:iCs/>
          <w:sz w:val="28"/>
          <w:szCs w:val="28"/>
          <w:lang w:val="en-US"/>
        </w:rPr>
        <w:t>x</w:t>
      </w:r>
      <w:r w:rsidRPr="0041313A">
        <w:rPr>
          <w:i/>
          <w:iCs/>
          <w:sz w:val="28"/>
          <w:szCs w:val="28"/>
        </w:rPr>
        <w:t>’</w:t>
      </w:r>
      <w:r w:rsidRPr="00A21E51">
        <w:rPr>
          <w:sz w:val="28"/>
          <w:szCs w:val="28"/>
        </w:rPr>
        <w:t xml:space="preserve"> с положительным углом наклона</w:t>
      </w:r>
      <w:r w:rsidR="006C158D" w:rsidRPr="006C158D">
        <w:rPr>
          <w:sz w:val="28"/>
          <w:szCs w:val="28"/>
        </w:rPr>
        <w:t xml:space="preserve"> </w:t>
      </w:r>
      <w:r w:rsidRPr="00A21E51">
        <w:rPr>
          <w:sz w:val="28"/>
          <w:szCs w:val="28"/>
        </w:rPr>
        <w:t xml:space="preserve">координаты </w:t>
      </w:r>
      <w:r w:rsidR="00B11331" w:rsidRPr="0041313A">
        <w:rPr>
          <w:i/>
          <w:iCs/>
          <w:sz w:val="28"/>
          <w:szCs w:val="28"/>
          <w:lang w:val="en-US"/>
        </w:rPr>
        <w:t>x</w:t>
      </w:r>
      <w:r w:rsidRPr="0041313A">
        <w:rPr>
          <w:i/>
          <w:iCs/>
          <w:sz w:val="28"/>
          <w:szCs w:val="28"/>
        </w:rPr>
        <w:t>’</w:t>
      </w:r>
      <w:r w:rsidRPr="00A21E51">
        <w:rPr>
          <w:sz w:val="28"/>
          <w:szCs w:val="28"/>
        </w:rPr>
        <w:t xml:space="preserve"> относительно оси </w:t>
      </w:r>
      <w:r w:rsidRPr="0041313A">
        <w:rPr>
          <w:i/>
          <w:iCs/>
          <w:sz w:val="28"/>
          <w:szCs w:val="28"/>
        </w:rPr>
        <w:t>X</w:t>
      </w:r>
      <w:r w:rsidRPr="00A21E51">
        <w:rPr>
          <w:sz w:val="28"/>
          <w:szCs w:val="28"/>
        </w:rPr>
        <w:t xml:space="preserve">, 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A21E51">
        <w:rPr>
          <w:sz w:val="28"/>
          <w:szCs w:val="28"/>
        </w:rPr>
        <w:t xml:space="preserve"> – с отрицательным.</w:t>
      </w:r>
      <w:r w:rsidR="002930E8">
        <w:rPr>
          <w:sz w:val="28"/>
          <w:szCs w:val="28"/>
        </w:rPr>
        <w:t xml:space="preserve"> </w:t>
      </w:r>
      <w:r w:rsidR="00B11331">
        <w:rPr>
          <w:sz w:val="28"/>
          <w:szCs w:val="28"/>
        </w:rPr>
        <w:t>И</w:t>
      </w:r>
      <w:r w:rsidR="002930E8">
        <w:rPr>
          <w:sz w:val="28"/>
          <w:szCs w:val="28"/>
        </w:rPr>
        <w:t xml:space="preserve">скомые параметры треков ищутся также, как </w:t>
      </w:r>
      <w:r w:rsidR="008209FD">
        <w:rPr>
          <w:sz w:val="28"/>
          <w:szCs w:val="28"/>
        </w:rPr>
        <w:t xml:space="preserve">описано </w:t>
      </w:r>
      <w:r w:rsidR="002930E8">
        <w:rPr>
          <w:sz w:val="28"/>
          <w:szCs w:val="28"/>
        </w:rPr>
        <w:t xml:space="preserve">в предыдущем параграфе. </w:t>
      </w:r>
    </w:p>
    <w:p w:rsidR="00211D3B" w:rsidRPr="009F43FD" w:rsidRDefault="00211D3B" w:rsidP="009F43FD">
      <w:pPr>
        <w:pStyle w:val="a9"/>
        <w:numPr>
          <w:ilvl w:val="1"/>
          <w:numId w:val="7"/>
        </w:numPr>
        <w:spacing w:line="300" w:lineRule="auto"/>
        <w:jc w:val="both"/>
        <w:rPr>
          <w:sz w:val="28"/>
          <w:szCs w:val="28"/>
        </w:rPr>
      </w:pPr>
      <w:r w:rsidRPr="009F43FD">
        <w:rPr>
          <w:sz w:val="28"/>
          <w:szCs w:val="28"/>
        </w:rPr>
        <w:t xml:space="preserve">Отбор треков с помощью критерия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9F43FD">
        <w:rPr>
          <w:sz w:val="28"/>
          <w:szCs w:val="28"/>
        </w:rPr>
        <w:t xml:space="preserve"> и проверка на геометрический размер мишени</w:t>
      </w:r>
      <w:r w:rsidR="000D7B47">
        <w:rPr>
          <w:sz w:val="28"/>
          <w:szCs w:val="28"/>
        </w:rPr>
        <w:t>.</w:t>
      </w:r>
    </w:p>
    <w:p w:rsidR="00FC637D" w:rsidRDefault="00D137B6" w:rsidP="00880E46">
      <w:pPr>
        <w:spacing w:line="300" w:lineRule="auto"/>
        <w:jc w:val="both"/>
        <w:rPr>
          <w:sz w:val="28"/>
          <w:szCs w:val="28"/>
        </w:rPr>
      </w:pPr>
      <w:r w:rsidRPr="00D137B6">
        <w:rPr>
          <w:sz w:val="28"/>
          <w:szCs w:val="28"/>
        </w:rPr>
        <w:t>Лучши</w:t>
      </w:r>
      <w:r w:rsidR="009641B4">
        <w:rPr>
          <w:sz w:val="28"/>
          <w:szCs w:val="28"/>
        </w:rPr>
        <w:t>е</w:t>
      </w:r>
      <w:r w:rsidRPr="00D137B6">
        <w:rPr>
          <w:sz w:val="28"/>
          <w:szCs w:val="28"/>
        </w:rPr>
        <w:t xml:space="preserve"> </w:t>
      </w:r>
      <w:r w:rsidR="00BF2EB1">
        <w:rPr>
          <w:sz w:val="28"/>
          <w:szCs w:val="28"/>
        </w:rPr>
        <w:t xml:space="preserve">из восстановленных </w:t>
      </w:r>
      <w:r w:rsidRPr="00D137B6">
        <w:rPr>
          <w:sz w:val="28"/>
          <w:szCs w:val="28"/>
        </w:rPr>
        <w:t>трек</w:t>
      </w:r>
      <w:r w:rsidR="00BF2EB1">
        <w:rPr>
          <w:sz w:val="28"/>
          <w:szCs w:val="28"/>
        </w:rPr>
        <w:t>ов</w:t>
      </w:r>
      <w:r w:rsidRPr="00D137B6">
        <w:rPr>
          <w:sz w:val="28"/>
          <w:szCs w:val="28"/>
        </w:rPr>
        <w:t xml:space="preserve"> отбира</w:t>
      </w:r>
      <w:r w:rsidR="009641B4">
        <w:rPr>
          <w:sz w:val="28"/>
          <w:szCs w:val="28"/>
        </w:rPr>
        <w:t>ю</w:t>
      </w:r>
      <w:r w:rsidRPr="00D137B6">
        <w:rPr>
          <w:sz w:val="28"/>
          <w:szCs w:val="28"/>
        </w:rPr>
        <w:t xml:space="preserve">тся по критерию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D137B6">
        <w:rPr>
          <w:sz w:val="28"/>
          <w:szCs w:val="28"/>
        </w:rPr>
        <w:t>, рассчитанному с помощью</w:t>
      </w:r>
      <w:r w:rsidR="003419D7">
        <w:rPr>
          <w:sz w:val="28"/>
          <w:szCs w:val="28"/>
        </w:rPr>
        <w:t xml:space="preserve"> </w:t>
      </w:r>
      <w:r w:rsidRPr="00D137B6">
        <w:rPr>
          <w:sz w:val="28"/>
          <w:szCs w:val="28"/>
        </w:rPr>
        <w:t>выражения (</w:t>
      </w:r>
      <w:r w:rsidR="00ED1632">
        <w:rPr>
          <w:sz w:val="28"/>
          <w:szCs w:val="28"/>
        </w:rPr>
        <w:t>8</w:t>
      </w:r>
      <w:r w:rsidRPr="00D137B6">
        <w:rPr>
          <w:sz w:val="28"/>
          <w:szCs w:val="28"/>
        </w:rPr>
        <w:t xml:space="preserve">), </w:t>
      </w:r>
      <w:r w:rsidR="003419D7">
        <w:rPr>
          <w:sz w:val="28"/>
          <w:szCs w:val="28"/>
        </w:rPr>
        <w:t>как и для</w:t>
      </w:r>
      <w:r w:rsidRPr="00D137B6">
        <w:rPr>
          <w:sz w:val="28"/>
          <w:szCs w:val="28"/>
        </w:rPr>
        <w:t xml:space="preserve"> </w:t>
      </w:r>
      <w:r w:rsidR="003419D7">
        <w:rPr>
          <w:sz w:val="28"/>
          <w:szCs w:val="28"/>
          <w:lang w:val="en-US"/>
        </w:rPr>
        <w:t>MWPC</w:t>
      </w:r>
      <w:r w:rsidRPr="00D137B6">
        <w:rPr>
          <w:sz w:val="28"/>
          <w:szCs w:val="28"/>
        </w:rPr>
        <w:t>.</w:t>
      </w:r>
      <w:r w:rsidR="00EC7BCF" w:rsidRPr="00EC7BCF">
        <w:rPr>
          <w:sz w:val="28"/>
          <w:szCs w:val="28"/>
        </w:rPr>
        <w:t xml:space="preserve"> </w:t>
      </w:r>
      <w:r w:rsidRPr="00D137B6">
        <w:rPr>
          <w:sz w:val="28"/>
          <w:szCs w:val="28"/>
        </w:rPr>
        <w:t>Параметры полученного трека проверяются</w:t>
      </w:r>
      <w:r w:rsidR="006C158D" w:rsidRPr="006C158D">
        <w:rPr>
          <w:sz w:val="28"/>
          <w:szCs w:val="28"/>
        </w:rPr>
        <w:t xml:space="preserve"> </w:t>
      </w:r>
      <w:r w:rsidRPr="00D137B6">
        <w:rPr>
          <w:sz w:val="28"/>
          <w:szCs w:val="28"/>
        </w:rPr>
        <w:t>на геометрические</w:t>
      </w:r>
      <w:r w:rsidR="00174920" w:rsidRPr="00174920">
        <w:rPr>
          <w:sz w:val="28"/>
          <w:szCs w:val="28"/>
        </w:rPr>
        <w:t xml:space="preserve"> </w:t>
      </w:r>
      <w:r w:rsidRPr="00D137B6">
        <w:rPr>
          <w:sz w:val="28"/>
          <w:szCs w:val="28"/>
        </w:rPr>
        <w:t>размеры (</w:t>
      </w:r>
      <w:proofErr w:type="gramStart"/>
      <w:r w:rsidRPr="00AF7098">
        <w:rPr>
          <w:i/>
          <w:iCs/>
          <w:sz w:val="28"/>
          <w:szCs w:val="28"/>
        </w:rPr>
        <w:t>X,Y</w:t>
      </w:r>
      <w:proofErr w:type="gramEnd"/>
      <w:r w:rsidRPr="00D137B6">
        <w:rPr>
          <w:sz w:val="28"/>
          <w:szCs w:val="28"/>
        </w:rPr>
        <w:t xml:space="preserve">) мишени путем экстраполяции в </w:t>
      </w:r>
      <w:r w:rsidRPr="0041313A">
        <w:rPr>
          <w:i/>
          <w:iCs/>
          <w:sz w:val="28"/>
          <w:szCs w:val="28"/>
        </w:rPr>
        <w:t>Z</w:t>
      </w:r>
      <w:r w:rsidR="006C158D" w:rsidRPr="006C158D">
        <w:rPr>
          <w:sz w:val="28"/>
          <w:szCs w:val="28"/>
        </w:rPr>
        <w:t xml:space="preserve"> </w:t>
      </w:r>
      <w:r w:rsidRPr="00D137B6">
        <w:rPr>
          <w:sz w:val="28"/>
          <w:szCs w:val="28"/>
        </w:rPr>
        <w:t xml:space="preserve">координату, которая соответствует мишени (Target см. </w:t>
      </w:r>
      <w:r w:rsidR="00174920">
        <w:rPr>
          <w:sz w:val="28"/>
          <w:szCs w:val="28"/>
          <w:lang w:val="en-US"/>
        </w:rPr>
        <w:t>p</w:t>
      </w:r>
      <w:proofErr w:type="spellStart"/>
      <w:r w:rsidRPr="00D137B6">
        <w:rPr>
          <w:sz w:val="28"/>
          <w:szCs w:val="28"/>
        </w:rPr>
        <w:t>ис.</w:t>
      </w:r>
      <w:proofErr w:type="spellEnd"/>
      <w:r w:rsidR="00174920" w:rsidRPr="00174920">
        <w:rPr>
          <w:sz w:val="28"/>
          <w:szCs w:val="28"/>
        </w:rPr>
        <w:t xml:space="preserve"> </w:t>
      </w:r>
      <w:r w:rsidR="000D7B47">
        <w:rPr>
          <w:sz w:val="28"/>
          <w:szCs w:val="28"/>
        </w:rPr>
        <w:t>2</w:t>
      </w:r>
      <w:r w:rsidRPr="00D137B6">
        <w:rPr>
          <w:sz w:val="28"/>
          <w:szCs w:val="28"/>
        </w:rPr>
        <w:t>)</w:t>
      </w:r>
      <w:r w:rsidR="00FC637D" w:rsidRPr="00FC637D">
        <w:rPr>
          <w:sz w:val="28"/>
          <w:szCs w:val="28"/>
        </w:rPr>
        <w:t>.</w:t>
      </w:r>
    </w:p>
    <w:p w:rsidR="00D73371" w:rsidRDefault="00C11F60" w:rsidP="00880E46">
      <w:pPr>
        <w:spacing w:line="300" w:lineRule="auto"/>
        <w:jc w:val="both"/>
        <w:rPr>
          <w:b/>
          <w:bCs/>
          <w:sz w:val="28"/>
          <w:szCs w:val="28"/>
        </w:rPr>
      </w:pPr>
      <w:r w:rsidRPr="00FE1598">
        <w:rPr>
          <w:b/>
          <w:bCs/>
          <w:sz w:val="28"/>
          <w:szCs w:val="28"/>
        </w:rPr>
        <w:br/>
      </w:r>
      <w:r w:rsidRPr="00C818F9">
        <w:rPr>
          <w:b/>
          <w:bCs/>
          <w:sz w:val="28"/>
          <w:szCs w:val="28"/>
        </w:rPr>
        <w:t>2.</w:t>
      </w:r>
      <w:r w:rsidR="0056639C">
        <w:rPr>
          <w:b/>
          <w:bCs/>
          <w:sz w:val="28"/>
          <w:szCs w:val="28"/>
        </w:rPr>
        <w:t>4</w:t>
      </w:r>
      <w:r w:rsidRPr="00C818F9">
        <w:rPr>
          <w:b/>
          <w:bCs/>
          <w:sz w:val="28"/>
          <w:szCs w:val="28"/>
        </w:rPr>
        <w:t xml:space="preserve"> Комбинированный трек в детекторной системе</w:t>
      </w:r>
      <w:r w:rsidR="006C6ADE">
        <w:rPr>
          <w:b/>
          <w:bCs/>
          <w:sz w:val="28"/>
          <w:szCs w:val="28"/>
        </w:rPr>
        <w:t xml:space="preserve"> </w:t>
      </w:r>
      <w:r w:rsidRPr="00C818F9">
        <w:rPr>
          <w:b/>
          <w:bCs/>
          <w:sz w:val="28"/>
          <w:szCs w:val="28"/>
        </w:rPr>
        <w:t>до магнита</w:t>
      </w:r>
    </w:p>
    <w:p w:rsidR="00F10DE7" w:rsidRPr="00037749" w:rsidRDefault="00633030" w:rsidP="00037749">
      <w:pPr>
        <w:spacing w:line="300" w:lineRule="auto"/>
        <w:jc w:val="both"/>
        <w:rPr>
          <w:sz w:val="28"/>
          <w:szCs w:val="28"/>
        </w:rPr>
      </w:pPr>
      <w:r w:rsidRPr="00633030">
        <w:rPr>
          <w:sz w:val="28"/>
          <w:szCs w:val="28"/>
        </w:rPr>
        <w:t>Комбинированны</w:t>
      </w:r>
      <w:r w:rsidR="003922E3">
        <w:rPr>
          <w:sz w:val="28"/>
          <w:szCs w:val="28"/>
        </w:rPr>
        <w:t>е</w:t>
      </w:r>
      <w:r w:rsidRPr="00633030">
        <w:rPr>
          <w:sz w:val="28"/>
          <w:szCs w:val="28"/>
        </w:rPr>
        <w:t xml:space="preserve"> трек</w:t>
      </w:r>
      <w:r w:rsidR="003922E3">
        <w:rPr>
          <w:sz w:val="28"/>
          <w:szCs w:val="28"/>
        </w:rPr>
        <w:t>и</w:t>
      </w:r>
      <w:r w:rsidR="004250A6">
        <w:rPr>
          <w:sz w:val="28"/>
          <w:szCs w:val="28"/>
        </w:rPr>
        <w:t xml:space="preserve"> </w:t>
      </w:r>
      <w:r w:rsidR="004250A6" w:rsidRPr="00633030">
        <w:rPr>
          <w:sz w:val="28"/>
          <w:szCs w:val="28"/>
        </w:rPr>
        <w:t>(</w:t>
      </w:r>
      <w:proofErr w:type="spellStart"/>
      <w:r w:rsidR="004250A6" w:rsidRPr="00633030">
        <w:rPr>
          <w:sz w:val="28"/>
          <w:szCs w:val="28"/>
        </w:rPr>
        <w:t>Upstream</w:t>
      </w:r>
      <w:proofErr w:type="spellEnd"/>
      <w:r w:rsidR="004250A6" w:rsidRPr="00633030">
        <w:rPr>
          <w:sz w:val="28"/>
          <w:szCs w:val="28"/>
        </w:rPr>
        <w:t xml:space="preserve"> </w:t>
      </w:r>
      <w:r w:rsidR="006162DA">
        <w:rPr>
          <w:sz w:val="28"/>
          <w:szCs w:val="28"/>
          <w:lang w:val="en-US"/>
        </w:rPr>
        <w:t>t</w:t>
      </w:r>
      <w:proofErr w:type="spellStart"/>
      <w:r w:rsidR="004250A6" w:rsidRPr="00633030">
        <w:rPr>
          <w:sz w:val="28"/>
          <w:szCs w:val="28"/>
        </w:rPr>
        <w:t>rack</w:t>
      </w:r>
      <w:proofErr w:type="spellEnd"/>
      <w:r w:rsidR="004250A6" w:rsidRPr="00633030">
        <w:rPr>
          <w:sz w:val="28"/>
          <w:szCs w:val="28"/>
        </w:rPr>
        <w:t xml:space="preserve">) </w:t>
      </w:r>
      <w:r w:rsidR="004250A6">
        <w:rPr>
          <w:sz w:val="28"/>
          <w:szCs w:val="28"/>
        </w:rPr>
        <w:t>представля</w:t>
      </w:r>
      <w:r w:rsidR="00565701">
        <w:rPr>
          <w:sz w:val="28"/>
          <w:szCs w:val="28"/>
        </w:rPr>
        <w:t>ю</w:t>
      </w:r>
      <w:r w:rsidR="004250A6">
        <w:rPr>
          <w:sz w:val="28"/>
          <w:szCs w:val="28"/>
        </w:rPr>
        <w:t>т</w:t>
      </w:r>
      <w:r w:rsidRPr="00633030">
        <w:rPr>
          <w:sz w:val="28"/>
          <w:szCs w:val="28"/>
        </w:rPr>
        <w:t xml:space="preserve"> собой</w:t>
      </w:r>
      <w:r w:rsidR="003922E3">
        <w:rPr>
          <w:sz w:val="28"/>
          <w:szCs w:val="28"/>
        </w:rPr>
        <w:t xml:space="preserve"> </w:t>
      </w:r>
      <w:r w:rsidR="0035052E">
        <w:rPr>
          <w:sz w:val="28"/>
          <w:szCs w:val="28"/>
        </w:rPr>
        <w:t>реконструированн</w:t>
      </w:r>
      <w:r w:rsidR="003922E3">
        <w:rPr>
          <w:sz w:val="28"/>
          <w:szCs w:val="28"/>
        </w:rPr>
        <w:t>ые</w:t>
      </w:r>
      <w:r w:rsidR="0035052E">
        <w:rPr>
          <w:sz w:val="28"/>
          <w:szCs w:val="28"/>
        </w:rPr>
        <w:t xml:space="preserve"> траекто</w:t>
      </w:r>
      <w:r w:rsidR="003922E3">
        <w:rPr>
          <w:sz w:val="28"/>
          <w:szCs w:val="28"/>
        </w:rPr>
        <w:t>рии</w:t>
      </w:r>
      <w:r w:rsidR="00565701">
        <w:rPr>
          <w:sz w:val="28"/>
          <w:szCs w:val="28"/>
        </w:rPr>
        <w:t xml:space="preserve"> частиц</w:t>
      </w:r>
      <w:r w:rsidR="00B84C67">
        <w:rPr>
          <w:sz w:val="28"/>
          <w:szCs w:val="28"/>
        </w:rPr>
        <w:t xml:space="preserve"> остаточной </w:t>
      </w:r>
      <w:r w:rsidR="00B84C67" w:rsidRPr="00351F60">
        <w:rPr>
          <w:sz w:val="28"/>
          <w:szCs w:val="28"/>
        </w:rPr>
        <w:t>(</w:t>
      </w:r>
      <w:r w:rsidR="00B84C67" w:rsidRPr="00820E1F">
        <w:rPr>
          <w:i/>
          <w:iCs/>
          <w:sz w:val="28"/>
          <w:szCs w:val="28"/>
          <w:lang w:val="en-US"/>
        </w:rPr>
        <w:t>A</w:t>
      </w:r>
      <w:r w:rsidR="00B84C67" w:rsidRPr="00351F60">
        <w:rPr>
          <w:sz w:val="28"/>
          <w:szCs w:val="28"/>
        </w:rPr>
        <w:t xml:space="preserve">-2) </w:t>
      </w:r>
      <w:r w:rsidR="00B84C67">
        <w:rPr>
          <w:sz w:val="28"/>
          <w:szCs w:val="28"/>
        </w:rPr>
        <w:t>ядерной системы до анализирующего магнита</w:t>
      </w:r>
      <w:r w:rsidRPr="00633030">
        <w:rPr>
          <w:sz w:val="28"/>
          <w:szCs w:val="28"/>
        </w:rPr>
        <w:t>,</w:t>
      </w:r>
      <w:r w:rsidR="004250A6">
        <w:rPr>
          <w:sz w:val="28"/>
          <w:szCs w:val="28"/>
        </w:rPr>
        <w:t xml:space="preserve"> </w:t>
      </w:r>
      <w:r w:rsidRPr="00633030">
        <w:rPr>
          <w:sz w:val="28"/>
          <w:szCs w:val="28"/>
        </w:rPr>
        <w:t>проходящ</w:t>
      </w:r>
      <w:r w:rsidR="00565701">
        <w:rPr>
          <w:sz w:val="28"/>
          <w:szCs w:val="28"/>
        </w:rPr>
        <w:t>их</w:t>
      </w:r>
      <w:r w:rsidR="0001001B" w:rsidRPr="0001001B">
        <w:rPr>
          <w:sz w:val="28"/>
          <w:szCs w:val="28"/>
        </w:rPr>
        <w:t xml:space="preserve"> </w:t>
      </w:r>
      <w:r w:rsidRPr="00633030">
        <w:rPr>
          <w:sz w:val="28"/>
          <w:szCs w:val="28"/>
        </w:rPr>
        <w:t xml:space="preserve">через </w:t>
      </w:r>
      <w:r w:rsidR="004250A6" w:rsidRPr="00633030">
        <w:rPr>
          <w:sz w:val="28"/>
          <w:szCs w:val="28"/>
        </w:rPr>
        <w:t xml:space="preserve">три </w:t>
      </w:r>
      <w:proofErr w:type="spellStart"/>
      <w:r w:rsidR="004250A6">
        <w:rPr>
          <w:sz w:val="28"/>
          <w:szCs w:val="28"/>
          <w:lang w:val="en-US"/>
        </w:rPr>
        <w:t>SiDet</w:t>
      </w:r>
      <w:proofErr w:type="spellEnd"/>
      <w:r w:rsidR="004250A6" w:rsidRPr="00633030">
        <w:rPr>
          <w:sz w:val="28"/>
          <w:szCs w:val="28"/>
        </w:rPr>
        <w:t xml:space="preserve"> </w:t>
      </w:r>
      <w:r w:rsidR="00EE46EC">
        <w:rPr>
          <w:sz w:val="28"/>
          <w:szCs w:val="28"/>
        </w:rPr>
        <w:t xml:space="preserve">станции </w:t>
      </w:r>
      <w:r w:rsidR="004250A6" w:rsidRPr="00633030">
        <w:rPr>
          <w:sz w:val="28"/>
          <w:szCs w:val="28"/>
        </w:rPr>
        <w:t xml:space="preserve">и две </w:t>
      </w:r>
      <w:r w:rsidR="004250A6">
        <w:rPr>
          <w:sz w:val="28"/>
          <w:szCs w:val="28"/>
          <w:lang w:val="en-US"/>
        </w:rPr>
        <w:t>MWPC</w:t>
      </w:r>
      <w:r w:rsidR="00EE46EC">
        <w:rPr>
          <w:sz w:val="28"/>
          <w:szCs w:val="28"/>
        </w:rPr>
        <w:t xml:space="preserve"> камеры</w:t>
      </w:r>
      <w:r w:rsidR="00C2098E" w:rsidRPr="00C2098E">
        <w:rPr>
          <w:sz w:val="28"/>
          <w:szCs w:val="28"/>
        </w:rPr>
        <w:t xml:space="preserve"> (</w:t>
      </w:r>
      <w:r w:rsidR="00C2098E">
        <w:rPr>
          <w:sz w:val="28"/>
          <w:szCs w:val="28"/>
          <w:lang w:val="en-US"/>
        </w:rPr>
        <w:t>Pair</w:t>
      </w:r>
      <w:r w:rsidR="00C2098E" w:rsidRPr="00C2098E">
        <w:rPr>
          <w:sz w:val="28"/>
          <w:szCs w:val="28"/>
        </w:rPr>
        <w:t>1)</w:t>
      </w:r>
      <w:r w:rsidR="008C301A">
        <w:rPr>
          <w:sz w:val="28"/>
          <w:szCs w:val="28"/>
        </w:rPr>
        <w:t xml:space="preserve"> </w:t>
      </w:r>
      <w:r w:rsidR="008C301A" w:rsidRPr="00B67878">
        <w:rPr>
          <w:sz w:val="28"/>
          <w:szCs w:val="28"/>
        </w:rPr>
        <w:t>[</w:t>
      </w:r>
      <w:r w:rsidR="008C301A">
        <w:rPr>
          <w:sz w:val="28"/>
          <w:szCs w:val="28"/>
          <w:lang w:val="en-US"/>
        </w:rPr>
        <w:t>A</w:t>
      </w:r>
      <w:r w:rsidR="008C301A" w:rsidRPr="00B67878">
        <w:rPr>
          <w:sz w:val="28"/>
          <w:szCs w:val="28"/>
        </w:rPr>
        <w:t xml:space="preserve">2, </w:t>
      </w:r>
      <w:r w:rsidR="008C301A">
        <w:rPr>
          <w:sz w:val="28"/>
          <w:szCs w:val="28"/>
          <w:lang w:val="en-US"/>
        </w:rPr>
        <w:t>A</w:t>
      </w:r>
      <w:r w:rsidR="008C301A" w:rsidRPr="00B67878">
        <w:rPr>
          <w:sz w:val="28"/>
          <w:szCs w:val="28"/>
        </w:rPr>
        <w:t>5</w:t>
      </w:r>
      <w:r w:rsidR="0035052E">
        <w:rPr>
          <w:sz w:val="28"/>
          <w:szCs w:val="28"/>
        </w:rPr>
        <w:t xml:space="preserve">, </w:t>
      </w:r>
      <w:r w:rsidR="0035052E">
        <w:rPr>
          <w:sz w:val="28"/>
          <w:szCs w:val="28"/>
          <w:lang w:val="en-US"/>
        </w:rPr>
        <w:t>A</w:t>
      </w:r>
      <w:r w:rsidR="0035052E">
        <w:rPr>
          <w:sz w:val="28"/>
          <w:szCs w:val="28"/>
        </w:rPr>
        <w:t>6</w:t>
      </w:r>
      <w:r w:rsidR="008C301A" w:rsidRPr="00B67878">
        <w:rPr>
          <w:sz w:val="28"/>
          <w:szCs w:val="28"/>
        </w:rPr>
        <w:t>]</w:t>
      </w:r>
      <w:r w:rsidRPr="00633030">
        <w:rPr>
          <w:sz w:val="28"/>
          <w:szCs w:val="28"/>
        </w:rPr>
        <w:t>. Алгоритм реконструкции</w:t>
      </w:r>
      <w:r w:rsidR="004250A6">
        <w:rPr>
          <w:sz w:val="28"/>
          <w:szCs w:val="28"/>
        </w:rPr>
        <w:t xml:space="preserve"> </w:t>
      </w:r>
      <w:r w:rsidRPr="00633030">
        <w:rPr>
          <w:sz w:val="28"/>
          <w:szCs w:val="28"/>
        </w:rPr>
        <w:t>такого</w:t>
      </w:r>
      <w:r>
        <w:rPr>
          <w:sz w:val="28"/>
          <w:szCs w:val="28"/>
        </w:rPr>
        <w:t xml:space="preserve"> </w:t>
      </w:r>
      <w:r w:rsidRPr="00633030">
        <w:rPr>
          <w:sz w:val="28"/>
          <w:szCs w:val="28"/>
        </w:rPr>
        <w:t>трека включает в себя следующие шаги</w:t>
      </w:r>
      <w:r w:rsidR="00037749">
        <w:rPr>
          <w:sz w:val="28"/>
          <w:szCs w:val="28"/>
        </w:rPr>
        <w:t>.</w:t>
      </w:r>
    </w:p>
    <w:p w:rsidR="00870E16" w:rsidRDefault="00E51C79" w:rsidP="00AE72A9">
      <w:pPr>
        <w:pStyle w:val="a9"/>
        <w:numPr>
          <w:ilvl w:val="0"/>
          <w:numId w:val="47"/>
        </w:num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Траектории частиц р</w:t>
      </w:r>
      <w:r w:rsidR="00B369B7" w:rsidRPr="00870E16">
        <w:rPr>
          <w:sz w:val="28"/>
          <w:szCs w:val="28"/>
        </w:rPr>
        <w:t>еконстру</w:t>
      </w:r>
      <w:r w:rsidR="002C3D3E">
        <w:rPr>
          <w:sz w:val="28"/>
          <w:szCs w:val="28"/>
        </w:rPr>
        <w:t>ир</w:t>
      </w:r>
      <w:r>
        <w:rPr>
          <w:sz w:val="28"/>
          <w:szCs w:val="28"/>
        </w:rPr>
        <w:t>уются</w:t>
      </w:r>
      <w:r w:rsidR="00B369B7" w:rsidRPr="00870E16">
        <w:rPr>
          <w:sz w:val="28"/>
          <w:szCs w:val="28"/>
        </w:rPr>
        <w:t xml:space="preserve"> в </w:t>
      </w:r>
      <w:r w:rsidR="00746609">
        <w:rPr>
          <w:sz w:val="28"/>
          <w:szCs w:val="28"/>
        </w:rPr>
        <w:t xml:space="preserve">камерах </w:t>
      </w:r>
      <w:r w:rsidR="002C3D3E">
        <w:rPr>
          <w:sz w:val="28"/>
          <w:szCs w:val="28"/>
          <w:lang w:val="en-US"/>
        </w:rPr>
        <w:t>MWPC</w:t>
      </w:r>
      <w:r w:rsidR="002C3D3E" w:rsidRPr="00C2098E">
        <w:rPr>
          <w:sz w:val="28"/>
          <w:szCs w:val="28"/>
        </w:rPr>
        <w:t xml:space="preserve"> (</w:t>
      </w:r>
      <w:r w:rsidR="002C3D3E">
        <w:rPr>
          <w:sz w:val="28"/>
          <w:szCs w:val="28"/>
          <w:lang w:val="en-US"/>
        </w:rPr>
        <w:t>Pair</w:t>
      </w:r>
      <w:r w:rsidR="002C3D3E" w:rsidRPr="00C2098E">
        <w:rPr>
          <w:sz w:val="28"/>
          <w:szCs w:val="28"/>
        </w:rPr>
        <w:t>1)</w:t>
      </w:r>
      <w:r>
        <w:rPr>
          <w:sz w:val="28"/>
          <w:szCs w:val="28"/>
        </w:rPr>
        <w:t xml:space="preserve"> и </w:t>
      </w:r>
      <w:r w:rsidR="00746609">
        <w:rPr>
          <w:sz w:val="28"/>
          <w:szCs w:val="28"/>
        </w:rPr>
        <w:t xml:space="preserve">детекторах </w:t>
      </w:r>
      <w:proofErr w:type="spellStart"/>
      <w:r>
        <w:rPr>
          <w:sz w:val="28"/>
          <w:szCs w:val="28"/>
          <w:lang w:val="en-US"/>
        </w:rPr>
        <w:t>SiDet</w:t>
      </w:r>
      <w:proofErr w:type="spellEnd"/>
      <w:r w:rsidR="002C3D3E">
        <w:rPr>
          <w:sz w:val="28"/>
          <w:szCs w:val="28"/>
        </w:rPr>
        <w:t xml:space="preserve">. </w:t>
      </w:r>
      <w:r w:rsidR="00B369B7" w:rsidRPr="00870E16">
        <w:rPr>
          <w:sz w:val="28"/>
          <w:szCs w:val="28"/>
        </w:rPr>
        <w:t xml:space="preserve"> </w:t>
      </w:r>
    </w:p>
    <w:p w:rsidR="00260B47" w:rsidRPr="00C108CA" w:rsidRDefault="00260B47" w:rsidP="00C108CA">
      <w:pPr>
        <w:pStyle w:val="a9"/>
        <w:numPr>
          <w:ilvl w:val="0"/>
          <w:numId w:val="47"/>
        </w:numPr>
        <w:spacing w:line="300" w:lineRule="auto"/>
        <w:jc w:val="both"/>
        <w:rPr>
          <w:sz w:val="28"/>
          <w:szCs w:val="28"/>
        </w:rPr>
      </w:pPr>
      <w:r w:rsidRPr="00870E16">
        <w:rPr>
          <w:sz w:val="28"/>
          <w:szCs w:val="28"/>
        </w:rPr>
        <w:t xml:space="preserve">Объединение треков </w:t>
      </w:r>
      <w:r w:rsidR="0011093C">
        <w:rPr>
          <w:sz w:val="28"/>
          <w:szCs w:val="28"/>
        </w:rPr>
        <w:t xml:space="preserve">из камер </w:t>
      </w:r>
      <w:r w:rsidR="0011093C">
        <w:rPr>
          <w:sz w:val="28"/>
          <w:szCs w:val="28"/>
          <w:lang w:val="en-US"/>
        </w:rPr>
        <w:t>MWPC</w:t>
      </w:r>
      <w:r w:rsidR="0011093C" w:rsidRPr="00C2098E">
        <w:rPr>
          <w:sz w:val="28"/>
          <w:szCs w:val="28"/>
        </w:rPr>
        <w:t xml:space="preserve"> (</w:t>
      </w:r>
      <w:r w:rsidR="0011093C">
        <w:rPr>
          <w:sz w:val="28"/>
          <w:szCs w:val="28"/>
          <w:lang w:val="en-US"/>
        </w:rPr>
        <w:t>Pair</w:t>
      </w:r>
      <w:r w:rsidR="0011093C" w:rsidRPr="00C2098E">
        <w:rPr>
          <w:sz w:val="28"/>
          <w:szCs w:val="28"/>
        </w:rPr>
        <w:t>1)</w:t>
      </w:r>
      <w:r w:rsidR="0011093C">
        <w:rPr>
          <w:sz w:val="28"/>
          <w:szCs w:val="28"/>
        </w:rPr>
        <w:t xml:space="preserve"> и детекторов </w:t>
      </w:r>
      <w:proofErr w:type="spellStart"/>
      <w:r w:rsidR="0011093C">
        <w:rPr>
          <w:sz w:val="28"/>
          <w:szCs w:val="28"/>
          <w:lang w:val="en-US"/>
        </w:rPr>
        <w:t>SiDet</w:t>
      </w:r>
      <w:proofErr w:type="spellEnd"/>
      <w:r w:rsidR="0011093C">
        <w:rPr>
          <w:sz w:val="28"/>
          <w:szCs w:val="28"/>
        </w:rPr>
        <w:t xml:space="preserve"> состоит из </w:t>
      </w:r>
      <w:r w:rsidRPr="00C108CA">
        <w:rPr>
          <w:sz w:val="28"/>
          <w:szCs w:val="28"/>
        </w:rPr>
        <w:t xml:space="preserve">последовательных этапов: </w:t>
      </w:r>
    </w:p>
    <w:p w:rsidR="00504EAC" w:rsidRDefault="00870E16" w:rsidP="00E20AF1">
      <w:pPr>
        <w:pStyle w:val="a9"/>
        <w:numPr>
          <w:ilvl w:val="0"/>
          <w:numId w:val="46"/>
        </w:numPr>
        <w:spacing w:line="300" w:lineRule="auto"/>
        <w:ind w:left="106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</w:t>
      </w:r>
      <w:r w:rsidR="00260B47" w:rsidRPr="00F702A3">
        <w:rPr>
          <w:sz w:val="28"/>
          <w:szCs w:val="28"/>
        </w:rPr>
        <w:t xml:space="preserve">реки, восстановленные </w:t>
      </w:r>
      <w:r w:rsidR="00147BF8" w:rsidRPr="00F702A3">
        <w:rPr>
          <w:sz w:val="28"/>
          <w:szCs w:val="28"/>
        </w:rPr>
        <w:t xml:space="preserve">в </w:t>
      </w:r>
      <w:r w:rsidR="009800D1">
        <w:rPr>
          <w:sz w:val="28"/>
          <w:szCs w:val="28"/>
        </w:rPr>
        <w:t xml:space="preserve">детекторе </w:t>
      </w:r>
      <w:proofErr w:type="spellStart"/>
      <w:r w:rsidR="00147BF8" w:rsidRPr="00F702A3">
        <w:rPr>
          <w:sz w:val="28"/>
          <w:szCs w:val="28"/>
          <w:lang w:val="en-US"/>
        </w:rPr>
        <w:t>SiDet</w:t>
      </w:r>
      <w:proofErr w:type="spellEnd"/>
      <w:r w:rsidR="00260B47" w:rsidRPr="00F702A3">
        <w:rPr>
          <w:sz w:val="28"/>
          <w:szCs w:val="28"/>
        </w:rPr>
        <w:t xml:space="preserve">, экстраполируются </w:t>
      </w:r>
      <w:r w:rsidR="00971183" w:rsidRPr="00F702A3">
        <w:rPr>
          <w:sz w:val="28"/>
          <w:szCs w:val="28"/>
        </w:rPr>
        <w:t>в среднюю плоскость (</w:t>
      </w:r>
      <w:proofErr w:type="spellStart"/>
      <w:r w:rsidR="00971183" w:rsidRPr="00631AE5">
        <w:rPr>
          <w:i/>
          <w:iCs/>
          <w:sz w:val="28"/>
          <w:szCs w:val="28"/>
        </w:rPr>
        <w:t>Z</w:t>
      </w:r>
      <w:r w:rsidR="00971183" w:rsidRPr="00631AE5">
        <w:rPr>
          <w:i/>
          <w:iCs/>
          <w:sz w:val="28"/>
          <w:szCs w:val="28"/>
          <w:vertAlign w:val="subscript"/>
        </w:rPr>
        <w:t>m</w:t>
      </w:r>
      <w:proofErr w:type="spellEnd"/>
      <w:r w:rsidR="00971183" w:rsidRPr="00F702A3">
        <w:rPr>
          <w:sz w:val="28"/>
          <w:szCs w:val="28"/>
        </w:rPr>
        <w:t xml:space="preserve"> = -271 см)</w:t>
      </w:r>
      <w:r w:rsidR="00971183">
        <w:rPr>
          <w:sz w:val="28"/>
          <w:szCs w:val="28"/>
        </w:rPr>
        <w:t xml:space="preserve"> </w:t>
      </w:r>
      <w:r w:rsidR="00260B47" w:rsidRPr="00F702A3">
        <w:rPr>
          <w:sz w:val="28"/>
          <w:szCs w:val="28"/>
        </w:rPr>
        <w:t xml:space="preserve">между камерами </w:t>
      </w:r>
      <w:r w:rsidR="00A249FA" w:rsidRPr="00F702A3">
        <w:rPr>
          <w:sz w:val="28"/>
          <w:szCs w:val="28"/>
          <w:lang w:val="en-US"/>
        </w:rPr>
        <w:t>MWPC</w:t>
      </w:r>
      <w:r w:rsidR="009800D1">
        <w:rPr>
          <w:sz w:val="28"/>
          <w:szCs w:val="28"/>
        </w:rPr>
        <w:t xml:space="preserve"> </w:t>
      </w:r>
      <w:r w:rsidR="009800D1" w:rsidRPr="00C2098E">
        <w:rPr>
          <w:sz w:val="28"/>
          <w:szCs w:val="28"/>
        </w:rPr>
        <w:t>(</w:t>
      </w:r>
      <w:r w:rsidR="009800D1">
        <w:rPr>
          <w:sz w:val="28"/>
          <w:szCs w:val="28"/>
          <w:lang w:val="en-US"/>
        </w:rPr>
        <w:t>Pair</w:t>
      </w:r>
      <w:r w:rsidR="009800D1" w:rsidRPr="00C2098E">
        <w:rPr>
          <w:sz w:val="28"/>
          <w:szCs w:val="28"/>
        </w:rPr>
        <w:t>1)</w:t>
      </w:r>
      <w:r w:rsidR="00971183">
        <w:rPr>
          <w:sz w:val="28"/>
          <w:szCs w:val="28"/>
        </w:rPr>
        <w:t>.</w:t>
      </w:r>
      <w:r w:rsidR="00A249FA" w:rsidRPr="00F702A3">
        <w:rPr>
          <w:sz w:val="28"/>
          <w:szCs w:val="28"/>
        </w:rPr>
        <w:t xml:space="preserve"> </w:t>
      </w:r>
      <w:r w:rsidR="00260B47" w:rsidRPr="00F702A3">
        <w:rPr>
          <w:sz w:val="28"/>
          <w:szCs w:val="28"/>
        </w:rPr>
        <w:t>В этой</w:t>
      </w:r>
      <w:r w:rsidR="00A249FA" w:rsidRPr="00F702A3">
        <w:rPr>
          <w:sz w:val="28"/>
          <w:szCs w:val="28"/>
        </w:rPr>
        <w:t xml:space="preserve"> </w:t>
      </w:r>
      <w:r w:rsidR="00260B47" w:rsidRPr="00F702A3">
        <w:rPr>
          <w:sz w:val="28"/>
          <w:szCs w:val="28"/>
        </w:rPr>
        <w:t>плоскости им ищутся соответствия среди треков, проходящих через две пропорциональные камеры</w:t>
      </w:r>
      <w:r w:rsidR="009800D1">
        <w:rPr>
          <w:sz w:val="28"/>
          <w:szCs w:val="28"/>
        </w:rPr>
        <w:t xml:space="preserve"> </w:t>
      </w:r>
      <w:r w:rsidR="009800D1" w:rsidRPr="00C2098E">
        <w:rPr>
          <w:sz w:val="28"/>
          <w:szCs w:val="28"/>
        </w:rPr>
        <w:t>(</w:t>
      </w:r>
      <w:r w:rsidR="009800D1">
        <w:rPr>
          <w:sz w:val="28"/>
          <w:szCs w:val="28"/>
          <w:lang w:val="en-US"/>
        </w:rPr>
        <w:t>Pair</w:t>
      </w:r>
      <w:r w:rsidR="009800D1" w:rsidRPr="00C2098E">
        <w:rPr>
          <w:sz w:val="28"/>
          <w:szCs w:val="28"/>
        </w:rPr>
        <w:t>1)</w:t>
      </w:r>
      <w:r w:rsidR="00260B47" w:rsidRPr="00F702A3">
        <w:rPr>
          <w:sz w:val="28"/>
          <w:szCs w:val="28"/>
        </w:rPr>
        <w:t>.</w:t>
      </w:r>
      <w:r w:rsidR="00F41C70" w:rsidRPr="00F702A3">
        <w:rPr>
          <w:sz w:val="28"/>
          <w:szCs w:val="28"/>
        </w:rPr>
        <w:t xml:space="preserve"> </w:t>
      </w:r>
      <w:r w:rsidR="00260B47" w:rsidRPr="00F702A3">
        <w:rPr>
          <w:sz w:val="28"/>
          <w:szCs w:val="28"/>
        </w:rPr>
        <w:t>Лучшая</w:t>
      </w:r>
      <w:r w:rsidR="00F41C70" w:rsidRPr="00F702A3">
        <w:rPr>
          <w:sz w:val="28"/>
          <w:szCs w:val="28"/>
        </w:rPr>
        <w:t xml:space="preserve"> </w:t>
      </w:r>
      <w:r w:rsidR="00D370A7">
        <w:rPr>
          <w:sz w:val="28"/>
          <w:szCs w:val="28"/>
        </w:rPr>
        <w:t>пара</w:t>
      </w:r>
      <w:r w:rsidR="00260B47" w:rsidRPr="00F702A3">
        <w:rPr>
          <w:sz w:val="28"/>
          <w:szCs w:val="28"/>
        </w:rPr>
        <w:t xml:space="preserve"> определяется </w:t>
      </w:r>
      <w:r w:rsidR="00CC7B86">
        <w:rPr>
          <w:sz w:val="28"/>
          <w:szCs w:val="28"/>
        </w:rPr>
        <w:t>минимальным значением следующего выражения</w:t>
      </w:r>
      <w:r w:rsidR="00260B47" w:rsidRPr="00F702A3">
        <w:rPr>
          <w:sz w:val="28"/>
          <w:szCs w:val="28"/>
        </w:rPr>
        <w:t>:</w:t>
      </w:r>
    </w:p>
    <w:p w:rsidR="00504EAC" w:rsidRPr="00504EAC" w:rsidRDefault="00000000" w:rsidP="006C32A2">
      <w:pPr>
        <w:pStyle w:val="a9"/>
        <w:spacing w:line="300" w:lineRule="auto"/>
        <w:ind w:left="1068"/>
        <w:jc w:val="right"/>
        <w:rPr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match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noProof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dax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ax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noProof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day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ay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sz w:val="28"/>
            <w:szCs w:val="28"/>
          </w:rPr>
          <m:t>,</m:t>
        </m:r>
      </m:oMath>
      <w:r w:rsidR="006C32A2">
        <w:rPr>
          <w:sz w:val="28"/>
          <w:szCs w:val="28"/>
        </w:rPr>
        <w:t xml:space="preserve">                        </w:t>
      </w:r>
      <w:r w:rsidR="006C32A2" w:rsidRPr="00504EAC">
        <w:rPr>
          <w:sz w:val="28"/>
          <w:szCs w:val="28"/>
        </w:rPr>
        <w:t>(1</w:t>
      </w:r>
      <w:r w:rsidR="006C32A2">
        <w:rPr>
          <w:sz w:val="28"/>
          <w:szCs w:val="28"/>
        </w:rPr>
        <w:t>2</w:t>
      </w:r>
      <w:r w:rsidR="006C32A2" w:rsidRPr="00504EAC">
        <w:rPr>
          <w:sz w:val="28"/>
          <w:szCs w:val="28"/>
        </w:rPr>
        <w:t>)</w:t>
      </w:r>
      <w:r w:rsidR="006C32A2">
        <w:rPr>
          <w:sz w:val="28"/>
          <w:szCs w:val="28"/>
        </w:rPr>
        <w:t xml:space="preserve">                            </w:t>
      </w:r>
      <w:r w:rsidR="006C32A2" w:rsidRPr="00504EAC">
        <w:rPr>
          <w:sz w:val="28"/>
          <w:szCs w:val="28"/>
        </w:rPr>
        <w:t xml:space="preserve"> </w:t>
      </w:r>
    </w:p>
    <w:p w:rsidR="007115FF" w:rsidRPr="00504EAC" w:rsidRDefault="007115FF" w:rsidP="00E20AF1">
      <w:pPr>
        <w:pStyle w:val="a9"/>
        <w:spacing w:line="300" w:lineRule="auto"/>
        <w:ind w:left="1068"/>
        <w:jc w:val="both"/>
        <w:rPr>
          <w:sz w:val="28"/>
          <w:szCs w:val="28"/>
        </w:rPr>
      </w:pPr>
      <w:r w:rsidRPr="00504EAC"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dx</m:t>
        </m:r>
      </m:oMath>
      <w:r w:rsidRPr="00631AE5">
        <w:rPr>
          <w:i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dy</m:t>
        </m:r>
      </m:oMath>
      <w:r w:rsidR="009800D1">
        <w:rPr>
          <w:sz w:val="28"/>
          <w:szCs w:val="28"/>
        </w:rPr>
        <w:t xml:space="preserve"> – </w:t>
      </w:r>
      <w:r w:rsidR="009800D1" w:rsidRPr="00504EAC">
        <w:rPr>
          <w:sz w:val="28"/>
          <w:szCs w:val="28"/>
        </w:rPr>
        <w:t>разницы между координатами</w:t>
      </w:r>
      <w:r w:rsidR="009800D1">
        <w:rPr>
          <w:sz w:val="28"/>
          <w:szCs w:val="28"/>
        </w:rPr>
        <w:t>,</w:t>
      </w:r>
      <w:r w:rsidRPr="00504EAC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dax</m:t>
        </m:r>
      </m:oMath>
      <w:r w:rsidR="009800D1" w:rsidRPr="00504EAC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day</m:t>
        </m:r>
      </m:oMath>
      <w:r w:rsidRPr="00504EAC">
        <w:rPr>
          <w:sz w:val="28"/>
          <w:szCs w:val="28"/>
        </w:rPr>
        <w:t xml:space="preserve"> - </w:t>
      </w:r>
      <w:r w:rsidR="009800D1">
        <w:rPr>
          <w:sz w:val="28"/>
          <w:szCs w:val="28"/>
        </w:rPr>
        <w:t>разницы</w:t>
      </w:r>
      <w:r w:rsidRPr="00504EAC">
        <w:rPr>
          <w:sz w:val="28"/>
          <w:szCs w:val="28"/>
        </w:rPr>
        <w:t xml:space="preserve"> </w:t>
      </w:r>
      <w:r w:rsidR="009800D1">
        <w:rPr>
          <w:sz w:val="28"/>
          <w:szCs w:val="28"/>
        </w:rPr>
        <w:t xml:space="preserve">между </w:t>
      </w:r>
      <w:r w:rsidRPr="00504EAC">
        <w:rPr>
          <w:sz w:val="28"/>
          <w:szCs w:val="28"/>
        </w:rPr>
        <w:t xml:space="preserve">углами </w:t>
      </w:r>
      <w:r w:rsidR="009800D1">
        <w:rPr>
          <w:sz w:val="28"/>
          <w:szCs w:val="28"/>
        </w:rPr>
        <w:t>экстраполированных</w:t>
      </w:r>
      <w:r w:rsidRPr="00504EAC">
        <w:rPr>
          <w:sz w:val="28"/>
          <w:szCs w:val="28"/>
        </w:rPr>
        <w:t xml:space="preserve"> треков в средн</w:t>
      </w:r>
      <w:r w:rsidR="009800D1">
        <w:rPr>
          <w:sz w:val="28"/>
          <w:szCs w:val="28"/>
        </w:rPr>
        <w:t>юю</w:t>
      </w:r>
      <w:r w:rsidRPr="00504EAC">
        <w:rPr>
          <w:sz w:val="28"/>
          <w:szCs w:val="28"/>
        </w:rPr>
        <w:t xml:space="preserve"> плоскост</w:t>
      </w:r>
      <w:r w:rsidR="009800D1">
        <w:rPr>
          <w:sz w:val="28"/>
          <w:szCs w:val="28"/>
        </w:rPr>
        <w:t>ь</w:t>
      </w:r>
      <w:r w:rsidRPr="00504EAC">
        <w:rPr>
          <w:sz w:val="28"/>
          <w:szCs w:val="28"/>
        </w:rPr>
        <w:t xml:space="preserve"> </w:t>
      </w:r>
      <w:proofErr w:type="spellStart"/>
      <w:r w:rsidR="00D232E1" w:rsidRPr="00631AE5">
        <w:rPr>
          <w:i/>
          <w:iCs/>
          <w:sz w:val="28"/>
          <w:szCs w:val="28"/>
        </w:rPr>
        <w:t>Z</w:t>
      </w:r>
      <w:r w:rsidR="00D232E1" w:rsidRPr="00631AE5">
        <w:rPr>
          <w:i/>
          <w:iCs/>
          <w:sz w:val="28"/>
          <w:szCs w:val="28"/>
          <w:vertAlign w:val="subscript"/>
        </w:rPr>
        <w:t>m</w:t>
      </w:r>
      <w:proofErr w:type="spellEnd"/>
      <w:r w:rsidR="009800D1">
        <w:rPr>
          <w:sz w:val="28"/>
          <w:szCs w:val="28"/>
        </w:rPr>
        <w:t>.</w:t>
      </w:r>
      <w:r w:rsidRPr="00504EAC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="00B26C57" w:rsidRPr="00504EAC">
        <w:rPr>
          <w:sz w:val="28"/>
          <w:szCs w:val="28"/>
        </w:rPr>
        <w:t xml:space="preserve">  </w:t>
      </w:r>
      <w:r w:rsidRPr="00504EAC">
        <w:rPr>
          <w:sz w:val="28"/>
          <w:szCs w:val="28"/>
        </w:rPr>
        <w:t xml:space="preserve"> –</w:t>
      </w:r>
      <w:r w:rsidR="0018179E">
        <w:rPr>
          <w:sz w:val="28"/>
          <w:szCs w:val="28"/>
        </w:rPr>
        <w:t xml:space="preserve"> </w:t>
      </w:r>
      <w:r w:rsidR="00B26C57" w:rsidRPr="00504EAC">
        <w:rPr>
          <w:sz w:val="28"/>
          <w:szCs w:val="28"/>
        </w:rPr>
        <w:t>масштабные</w:t>
      </w:r>
      <w:r w:rsidR="00504EAC" w:rsidRPr="00504EAC">
        <w:rPr>
          <w:sz w:val="28"/>
          <w:szCs w:val="28"/>
        </w:rPr>
        <w:t xml:space="preserve"> </w:t>
      </w:r>
      <w:r w:rsidR="00B26C57" w:rsidRPr="00504EAC">
        <w:rPr>
          <w:sz w:val="28"/>
          <w:szCs w:val="28"/>
        </w:rPr>
        <w:t>коэффициенты,</w:t>
      </w:r>
      <w:r w:rsidRPr="00504EAC">
        <w:rPr>
          <w:sz w:val="28"/>
          <w:szCs w:val="28"/>
        </w:rPr>
        <w:t xml:space="preserve"> соответствующие разбросу этих </w:t>
      </w:r>
      <w:r w:rsidR="00B26C57" w:rsidRPr="00504EAC">
        <w:rPr>
          <w:sz w:val="28"/>
          <w:szCs w:val="28"/>
        </w:rPr>
        <w:t>величин</w:t>
      </w:r>
      <w:r w:rsidRPr="00504EAC">
        <w:rPr>
          <w:sz w:val="28"/>
          <w:szCs w:val="28"/>
        </w:rPr>
        <w:t>.</w:t>
      </w:r>
    </w:p>
    <w:p w:rsidR="007837E2" w:rsidRDefault="006A11FE" w:rsidP="00E20AF1">
      <w:pPr>
        <w:pStyle w:val="a9"/>
        <w:numPr>
          <w:ilvl w:val="0"/>
          <w:numId w:val="46"/>
        </w:numPr>
        <w:spacing w:line="300" w:lineRule="auto"/>
        <w:ind w:left="1068"/>
        <w:jc w:val="both"/>
        <w:rPr>
          <w:sz w:val="28"/>
          <w:szCs w:val="28"/>
        </w:rPr>
      </w:pPr>
      <w:r>
        <w:rPr>
          <w:sz w:val="28"/>
          <w:szCs w:val="28"/>
        </w:rPr>
        <w:t>Траектории частиц реконструированные</w:t>
      </w:r>
      <w:r w:rsidR="00CB6E39" w:rsidRPr="00F702A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CB6E39" w:rsidRPr="00F702A3">
        <w:rPr>
          <w:sz w:val="28"/>
          <w:szCs w:val="28"/>
        </w:rPr>
        <w:t xml:space="preserve"> </w:t>
      </w:r>
      <w:proofErr w:type="spellStart"/>
      <w:r w:rsidR="004A2DC1" w:rsidRPr="00F702A3">
        <w:rPr>
          <w:sz w:val="28"/>
          <w:szCs w:val="28"/>
          <w:lang w:val="en-US"/>
        </w:rPr>
        <w:t>SiDet</w:t>
      </w:r>
      <w:proofErr w:type="spellEnd"/>
      <w:r w:rsidR="00CB6E39" w:rsidRPr="00F702A3">
        <w:rPr>
          <w:sz w:val="28"/>
          <w:szCs w:val="28"/>
        </w:rPr>
        <w:t>, оставшиеся после первого</w:t>
      </w:r>
      <w:r w:rsidR="00F702A3">
        <w:rPr>
          <w:sz w:val="28"/>
          <w:szCs w:val="28"/>
        </w:rPr>
        <w:t xml:space="preserve"> </w:t>
      </w:r>
      <w:r w:rsidR="00CB6E39" w:rsidRPr="00F702A3">
        <w:rPr>
          <w:sz w:val="28"/>
          <w:szCs w:val="28"/>
        </w:rPr>
        <w:t>шага, сопоставляются с оставшимися трек-сегментами в камер</w:t>
      </w:r>
      <w:r w:rsidR="007A465C">
        <w:rPr>
          <w:sz w:val="28"/>
          <w:szCs w:val="28"/>
        </w:rPr>
        <w:t>ах</w:t>
      </w:r>
      <w:r w:rsidR="004A2DC1" w:rsidRPr="00F702A3">
        <w:rPr>
          <w:sz w:val="28"/>
          <w:szCs w:val="28"/>
        </w:rPr>
        <w:t xml:space="preserve"> </w:t>
      </w:r>
      <w:r w:rsidR="004A2DC1" w:rsidRPr="00F702A3">
        <w:rPr>
          <w:sz w:val="28"/>
          <w:szCs w:val="28"/>
          <w:lang w:val="en-US"/>
        </w:rPr>
        <w:t>MWPC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Ch</w:t>
      </w:r>
      <w:r w:rsidRPr="00C91DA7">
        <w:rPr>
          <w:sz w:val="28"/>
          <w:szCs w:val="28"/>
        </w:rPr>
        <w:t>2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Ch</w:t>
      </w:r>
      <w:r>
        <w:rPr>
          <w:sz w:val="28"/>
          <w:szCs w:val="28"/>
        </w:rPr>
        <w:t>3)</w:t>
      </w:r>
      <w:r w:rsidR="00CB6E39" w:rsidRPr="00F702A3">
        <w:rPr>
          <w:sz w:val="28"/>
          <w:szCs w:val="28"/>
        </w:rPr>
        <w:t xml:space="preserve">, которые не смогли образовать трек </w:t>
      </w:r>
      <w:r>
        <w:rPr>
          <w:sz w:val="28"/>
          <w:szCs w:val="28"/>
        </w:rPr>
        <w:t>между двумя</w:t>
      </w:r>
      <w:r w:rsidR="00CB6E39" w:rsidRPr="00F702A3">
        <w:rPr>
          <w:sz w:val="28"/>
          <w:szCs w:val="28"/>
        </w:rPr>
        <w:t xml:space="preserve"> камера</w:t>
      </w:r>
      <w:r>
        <w:rPr>
          <w:sz w:val="28"/>
          <w:szCs w:val="28"/>
        </w:rPr>
        <w:t>ми</w:t>
      </w:r>
      <w:r w:rsidR="00CB6E39" w:rsidRPr="00F702A3">
        <w:rPr>
          <w:sz w:val="28"/>
          <w:szCs w:val="28"/>
        </w:rPr>
        <w:t>.</w:t>
      </w:r>
      <w:r w:rsidR="0030299B" w:rsidRPr="00F702A3">
        <w:rPr>
          <w:sz w:val="28"/>
          <w:szCs w:val="28"/>
        </w:rPr>
        <w:t xml:space="preserve"> </w:t>
      </w:r>
      <w:r w:rsidR="00CB6E39" w:rsidRPr="00F702A3">
        <w:rPr>
          <w:sz w:val="28"/>
          <w:szCs w:val="28"/>
        </w:rPr>
        <w:t>Качество сшивки проверяется критерием (</w:t>
      </w:r>
      <w:r w:rsidR="004A2DC1" w:rsidRPr="00F702A3">
        <w:rPr>
          <w:sz w:val="28"/>
          <w:szCs w:val="28"/>
        </w:rPr>
        <w:t>1</w:t>
      </w:r>
      <w:r w:rsidR="00870E16">
        <w:rPr>
          <w:sz w:val="28"/>
          <w:szCs w:val="28"/>
        </w:rPr>
        <w:t>2</w:t>
      </w:r>
      <w:r w:rsidR="00CB6E39" w:rsidRPr="00F702A3">
        <w:rPr>
          <w:sz w:val="28"/>
          <w:szCs w:val="28"/>
        </w:rPr>
        <w:t>)</w:t>
      </w:r>
      <w:r>
        <w:rPr>
          <w:sz w:val="28"/>
          <w:szCs w:val="28"/>
        </w:rPr>
        <w:t xml:space="preserve"> и выбирается лучший</w:t>
      </w:r>
      <w:r w:rsidR="00CB6E39" w:rsidRPr="00F702A3">
        <w:rPr>
          <w:sz w:val="28"/>
          <w:szCs w:val="28"/>
        </w:rPr>
        <w:t>.</w:t>
      </w:r>
    </w:p>
    <w:p w:rsidR="0030299B" w:rsidRPr="007837E2" w:rsidRDefault="00966D80" w:rsidP="00E20AF1">
      <w:pPr>
        <w:pStyle w:val="a9"/>
        <w:numPr>
          <w:ilvl w:val="0"/>
          <w:numId w:val="46"/>
        </w:numPr>
        <w:spacing w:line="300" w:lineRule="auto"/>
        <w:ind w:left="10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оставшимся точкам в </w:t>
      </w:r>
      <w:r>
        <w:rPr>
          <w:sz w:val="28"/>
          <w:szCs w:val="28"/>
          <w:lang w:val="en-US"/>
        </w:rPr>
        <w:t>Si</w:t>
      </w:r>
      <w:r w:rsidR="00F27110">
        <w:rPr>
          <w:sz w:val="28"/>
          <w:szCs w:val="28"/>
        </w:rPr>
        <w:t xml:space="preserve">-1/2 </w:t>
      </w:r>
      <w:r w:rsidR="00C91DA7">
        <w:rPr>
          <w:sz w:val="28"/>
          <w:szCs w:val="28"/>
        </w:rPr>
        <w:t xml:space="preserve">и трек-сегменту в </w:t>
      </w:r>
      <w:r w:rsidR="00C91DA7">
        <w:rPr>
          <w:sz w:val="28"/>
          <w:szCs w:val="28"/>
          <w:lang w:val="en-US"/>
        </w:rPr>
        <w:t>MWPC</w:t>
      </w:r>
      <w:r w:rsidR="00C91DA7">
        <w:rPr>
          <w:sz w:val="28"/>
          <w:szCs w:val="28"/>
        </w:rPr>
        <w:t xml:space="preserve"> </w:t>
      </w:r>
      <w:r w:rsidR="00C91DA7" w:rsidRPr="00C91DA7">
        <w:rPr>
          <w:sz w:val="28"/>
          <w:szCs w:val="28"/>
        </w:rPr>
        <w:t>(</w:t>
      </w:r>
      <w:r w:rsidR="00C91DA7">
        <w:rPr>
          <w:sz w:val="28"/>
          <w:szCs w:val="28"/>
          <w:lang w:val="en-US"/>
        </w:rPr>
        <w:t>Ch</w:t>
      </w:r>
      <w:r w:rsidR="00C91DA7" w:rsidRPr="00C91DA7">
        <w:rPr>
          <w:sz w:val="28"/>
          <w:szCs w:val="28"/>
        </w:rPr>
        <w:t>2)</w:t>
      </w:r>
      <w:r w:rsidR="00C91DA7">
        <w:rPr>
          <w:sz w:val="28"/>
          <w:szCs w:val="28"/>
        </w:rPr>
        <w:t xml:space="preserve"> ищутся сочетания из 4х хитов в </w:t>
      </w:r>
      <w:proofErr w:type="spellStart"/>
      <w:r w:rsidR="00C91DA7">
        <w:rPr>
          <w:sz w:val="28"/>
          <w:szCs w:val="28"/>
          <w:lang w:val="en-US"/>
        </w:rPr>
        <w:t>SiDet</w:t>
      </w:r>
      <w:proofErr w:type="spellEnd"/>
      <w:r w:rsidR="00C91DA7">
        <w:rPr>
          <w:sz w:val="28"/>
          <w:szCs w:val="28"/>
        </w:rPr>
        <w:t xml:space="preserve"> и оставшимся после предыдущих этапов трек-сегментов </w:t>
      </w:r>
      <w:r w:rsidR="00DC01FB">
        <w:rPr>
          <w:sz w:val="28"/>
          <w:szCs w:val="28"/>
          <w:lang w:val="en-US"/>
        </w:rPr>
        <w:t>MWPC</w:t>
      </w:r>
      <w:r w:rsidR="00DC01FB">
        <w:rPr>
          <w:sz w:val="28"/>
          <w:szCs w:val="28"/>
        </w:rPr>
        <w:t>(</w:t>
      </w:r>
      <w:r w:rsidR="00C91DA7">
        <w:rPr>
          <w:sz w:val="28"/>
          <w:szCs w:val="28"/>
          <w:lang w:val="en-US"/>
        </w:rPr>
        <w:t>Ch</w:t>
      </w:r>
      <w:r w:rsidR="00C91DA7" w:rsidRPr="00C91DA7">
        <w:rPr>
          <w:sz w:val="28"/>
          <w:szCs w:val="28"/>
        </w:rPr>
        <w:t>2</w:t>
      </w:r>
      <w:r w:rsidR="00DC01FB">
        <w:rPr>
          <w:sz w:val="28"/>
          <w:szCs w:val="28"/>
        </w:rPr>
        <w:t>)</w:t>
      </w:r>
      <w:r w:rsidR="00C91DA7">
        <w:rPr>
          <w:sz w:val="28"/>
          <w:szCs w:val="28"/>
        </w:rPr>
        <w:t>, с условием на геометрически</w:t>
      </w:r>
      <w:r w:rsidR="0075541B">
        <w:rPr>
          <w:sz w:val="28"/>
          <w:szCs w:val="28"/>
        </w:rPr>
        <w:t>й</w:t>
      </w:r>
      <w:r w:rsidR="00C91DA7">
        <w:rPr>
          <w:sz w:val="28"/>
          <w:szCs w:val="28"/>
        </w:rPr>
        <w:t xml:space="preserve"> размер мишени. Такие треки также добавляются в </w:t>
      </w:r>
      <w:r w:rsidR="00FC5267">
        <w:rPr>
          <w:sz w:val="28"/>
          <w:szCs w:val="28"/>
        </w:rPr>
        <w:t>к</w:t>
      </w:r>
      <w:r w:rsidR="00FC5267" w:rsidRPr="00633030">
        <w:rPr>
          <w:sz w:val="28"/>
          <w:szCs w:val="28"/>
        </w:rPr>
        <w:t>омбинированны</w:t>
      </w:r>
      <w:r w:rsidR="00FC5267">
        <w:rPr>
          <w:sz w:val="28"/>
          <w:szCs w:val="28"/>
        </w:rPr>
        <w:t>е</w:t>
      </w:r>
      <w:r w:rsidR="00C91DA7" w:rsidRPr="00C91DA7">
        <w:rPr>
          <w:sz w:val="28"/>
          <w:szCs w:val="28"/>
        </w:rPr>
        <w:t xml:space="preserve"> </w:t>
      </w:r>
      <w:r w:rsidR="00C91DA7">
        <w:rPr>
          <w:sz w:val="28"/>
          <w:szCs w:val="28"/>
        </w:rPr>
        <w:t xml:space="preserve">треки, что увеличивает </w:t>
      </w:r>
      <w:r w:rsidR="00494BDF">
        <w:rPr>
          <w:sz w:val="28"/>
          <w:szCs w:val="28"/>
        </w:rPr>
        <w:t xml:space="preserve">полезную площадь </w:t>
      </w:r>
      <w:r w:rsidR="00C91DA7">
        <w:rPr>
          <w:sz w:val="28"/>
          <w:szCs w:val="28"/>
        </w:rPr>
        <w:t>детекторной системы перед магнитом, т.к.</w:t>
      </w:r>
      <w:r w:rsidR="00765102">
        <w:rPr>
          <w:sz w:val="28"/>
          <w:szCs w:val="28"/>
        </w:rPr>
        <w:t>,</w:t>
      </w:r>
      <w:r w:rsidR="00C91DA7">
        <w:rPr>
          <w:sz w:val="28"/>
          <w:szCs w:val="28"/>
        </w:rPr>
        <w:t xml:space="preserve"> чаще всего эт</w:t>
      </w:r>
      <w:r w:rsidR="00765102">
        <w:rPr>
          <w:sz w:val="28"/>
          <w:szCs w:val="28"/>
        </w:rPr>
        <w:t xml:space="preserve">и </w:t>
      </w:r>
      <w:r w:rsidR="00DC01FB">
        <w:rPr>
          <w:sz w:val="28"/>
          <w:szCs w:val="28"/>
        </w:rPr>
        <w:t>хиты и трек-сегменты</w:t>
      </w:r>
      <w:r w:rsidR="00C91DA7">
        <w:rPr>
          <w:sz w:val="28"/>
          <w:szCs w:val="28"/>
        </w:rPr>
        <w:t xml:space="preserve"> </w:t>
      </w:r>
      <w:r w:rsidR="00EB32F0">
        <w:rPr>
          <w:sz w:val="28"/>
          <w:szCs w:val="28"/>
        </w:rPr>
        <w:t xml:space="preserve">проходят </w:t>
      </w:r>
      <w:r w:rsidR="00C91DA7">
        <w:rPr>
          <w:sz w:val="28"/>
          <w:szCs w:val="28"/>
        </w:rPr>
        <w:t>по краям детектор</w:t>
      </w:r>
      <w:r w:rsidR="00EB32F0">
        <w:rPr>
          <w:sz w:val="28"/>
          <w:szCs w:val="28"/>
        </w:rPr>
        <w:t xml:space="preserve">ов </w:t>
      </w:r>
      <w:r w:rsidR="00EB32F0">
        <w:rPr>
          <w:sz w:val="28"/>
          <w:szCs w:val="28"/>
          <w:lang w:val="en-US"/>
        </w:rPr>
        <w:t>Si</w:t>
      </w:r>
      <w:r w:rsidR="00EB32F0">
        <w:rPr>
          <w:sz w:val="28"/>
          <w:szCs w:val="28"/>
        </w:rPr>
        <w:t xml:space="preserve">-1/2 и </w:t>
      </w:r>
      <w:r w:rsidR="00EB32F0">
        <w:rPr>
          <w:sz w:val="28"/>
          <w:szCs w:val="28"/>
          <w:lang w:val="en-US"/>
        </w:rPr>
        <w:t>MWPC</w:t>
      </w:r>
      <w:r w:rsidR="00EB32F0">
        <w:rPr>
          <w:sz w:val="28"/>
          <w:szCs w:val="28"/>
        </w:rPr>
        <w:t>(</w:t>
      </w:r>
      <w:r w:rsidR="00EB32F0">
        <w:rPr>
          <w:sz w:val="28"/>
          <w:szCs w:val="28"/>
          <w:lang w:val="en-US"/>
        </w:rPr>
        <w:t>Ch</w:t>
      </w:r>
      <w:r w:rsidR="00EB32F0" w:rsidRPr="00C91DA7">
        <w:rPr>
          <w:sz w:val="28"/>
          <w:szCs w:val="28"/>
        </w:rPr>
        <w:t>2</w:t>
      </w:r>
      <w:r w:rsidR="00EB32F0">
        <w:rPr>
          <w:sz w:val="28"/>
          <w:szCs w:val="28"/>
        </w:rPr>
        <w:t>)</w:t>
      </w:r>
      <w:r w:rsidR="00083E25">
        <w:rPr>
          <w:sz w:val="28"/>
          <w:szCs w:val="28"/>
        </w:rPr>
        <w:t xml:space="preserve"> и не попадают в</w:t>
      </w:r>
      <w:r w:rsidR="00C91DA7">
        <w:rPr>
          <w:sz w:val="28"/>
          <w:szCs w:val="28"/>
        </w:rPr>
        <w:t xml:space="preserve"> </w:t>
      </w:r>
      <w:r w:rsidR="00C91DA7">
        <w:rPr>
          <w:sz w:val="28"/>
          <w:szCs w:val="28"/>
          <w:lang w:val="en-US"/>
        </w:rPr>
        <w:t>Si</w:t>
      </w:r>
      <w:r w:rsidR="00EB32F0">
        <w:rPr>
          <w:sz w:val="28"/>
          <w:szCs w:val="28"/>
        </w:rPr>
        <w:t>-3</w:t>
      </w:r>
      <w:r w:rsidR="00C91DA7">
        <w:rPr>
          <w:sz w:val="28"/>
          <w:szCs w:val="28"/>
        </w:rPr>
        <w:t xml:space="preserve"> и </w:t>
      </w:r>
      <w:r w:rsidR="00C91DA7">
        <w:rPr>
          <w:sz w:val="28"/>
          <w:szCs w:val="28"/>
          <w:lang w:val="en-US"/>
        </w:rPr>
        <w:t>MWPC</w:t>
      </w:r>
      <w:r w:rsidR="00C91DA7">
        <w:rPr>
          <w:sz w:val="28"/>
          <w:szCs w:val="28"/>
        </w:rPr>
        <w:t xml:space="preserve"> </w:t>
      </w:r>
      <w:r w:rsidR="00C91DA7" w:rsidRPr="00C91DA7">
        <w:rPr>
          <w:sz w:val="28"/>
          <w:szCs w:val="28"/>
        </w:rPr>
        <w:t>(</w:t>
      </w:r>
      <w:r w:rsidR="00C91DA7">
        <w:rPr>
          <w:sz w:val="28"/>
          <w:szCs w:val="28"/>
          <w:lang w:val="en-US"/>
        </w:rPr>
        <w:t>Ch</w:t>
      </w:r>
      <w:r w:rsidR="00C91DA7">
        <w:rPr>
          <w:sz w:val="28"/>
          <w:szCs w:val="28"/>
        </w:rPr>
        <w:t>3</w:t>
      </w:r>
      <w:r w:rsidR="00C91DA7" w:rsidRPr="00C91DA7">
        <w:rPr>
          <w:sz w:val="28"/>
          <w:szCs w:val="28"/>
        </w:rPr>
        <w:t>)</w:t>
      </w:r>
      <w:r w:rsidR="00C91DA7">
        <w:rPr>
          <w:sz w:val="28"/>
          <w:szCs w:val="28"/>
        </w:rPr>
        <w:t>.</w:t>
      </w:r>
    </w:p>
    <w:p w:rsidR="00AC0848" w:rsidRPr="00AC0848" w:rsidRDefault="00174E4A" w:rsidP="00AC0848">
      <w:pPr>
        <w:pStyle w:val="a9"/>
        <w:numPr>
          <w:ilvl w:val="0"/>
          <w:numId w:val="23"/>
        </w:num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Аппроксимирование</w:t>
      </w:r>
      <w:r w:rsidR="00AC6C28" w:rsidRPr="00AC6C28">
        <w:rPr>
          <w:sz w:val="28"/>
          <w:szCs w:val="28"/>
          <w:shd w:val="clear" w:color="auto" w:fill="FFFFFF"/>
        </w:rPr>
        <w:t xml:space="preserve"> комбинированного трека</w:t>
      </w:r>
      <w:r w:rsidR="00037749">
        <w:rPr>
          <w:sz w:val="28"/>
          <w:szCs w:val="28"/>
          <w:shd w:val="clear" w:color="auto" w:fill="FFFFFF"/>
        </w:rPr>
        <w:t>.</w:t>
      </w:r>
      <w:r w:rsidR="00805674">
        <w:rPr>
          <w:sz w:val="28"/>
          <w:szCs w:val="28"/>
          <w:shd w:val="clear" w:color="auto" w:fill="FFFFFF"/>
        </w:rPr>
        <w:t xml:space="preserve"> </w:t>
      </w:r>
    </w:p>
    <w:p w:rsidR="000C79E9" w:rsidRPr="000C79E9" w:rsidRDefault="00413E4C" w:rsidP="00AC0848">
      <w:pPr>
        <w:pStyle w:val="a9"/>
        <w:spacing w:line="300" w:lineRule="auto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При а</w:t>
      </w:r>
      <w:r w:rsidR="000C79E9" w:rsidRPr="000C79E9">
        <w:rPr>
          <w:rFonts w:eastAsiaTheme="minorHAnsi"/>
          <w:sz w:val="28"/>
          <w:szCs w:val="28"/>
          <w:lang w:eastAsia="en-US"/>
        </w:rPr>
        <w:t>ппроксимаци</w:t>
      </w:r>
      <w:r>
        <w:rPr>
          <w:rFonts w:eastAsiaTheme="minorHAnsi"/>
          <w:sz w:val="28"/>
          <w:szCs w:val="28"/>
          <w:lang w:eastAsia="en-US"/>
        </w:rPr>
        <w:t>и трека</w:t>
      </w:r>
      <w:r w:rsidR="000C79E9" w:rsidRPr="000C79E9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используется комбинация </w:t>
      </w:r>
      <w:r w:rsidR="000C79E9" w:rsidRPr="000C79E9">
        <w:rPr>
          <w:rFonts w:eastAsiaTheme="minorHAnsi"/>
          <w:sz w:val="28"/>
          <w:szCs w:val="28"/>
          <w:lang w:eastAsia="en-US"/>
        </w:rPr>
        <w:t xml:space="preserve">координаты хитов детектора </w:t>
      </w:r>
      <w:proofErr w:type="spellStart"/>
      <w:r w:rsidR="000C79E9" w:rsidRPr="000C79E9">
        <w:rPr>
          <w:sz w:val="28"/>
          <w:szCs w:val="28"/>
          <w:lang w:val="en-US"/>
        </w:rPr>
        <w:t>SiDet</w:t>
      </w:r>
      <w:proofErr w:type="spellEnd"/>
      <w:r w:rsidR="000C79E9" w:rsidRPr="000C79E9">
        <w:rPr>
          <w:rFonts w:eastAsiaTheme="minorHAnsi"/>
          <w:sz w:val="28"/>
          <w:szCs w:val="28"/>
          <w:lang w:eastAsia="en-US"/>
        </w:rPr>
        <w:t xml:space="preserve">, принадлежащие выбранному треку, а также параметры трек-сегментов или треков в камерах </w:t>
      </w:r>
      <w:r w:rsidR="000C79E9" w:rsidRPr="000C79E9">
        <w:rPr>
          <w:sz w:val="28"/>
          <w:szCs w:val="28"/>
          <w:lang w:val="en-US"/>
        </w:rPr>
        <w:t>MWPC</w:t>
      </w:r>
      <w:r w:rsidR="000C79E9" w:rsidRPr="000C79E9">
        <w:rPr>
          <w:sz w:val="28"/>
          <w:szCs w:val="28"/>
        </w:rPr>
        <w:t xml:space="preserve"> (</w:t>
      </w:r>
      <w:r w:rsidR="000C79E9" w:rsidRPr="000C79E9">
        <w:rPr>
          <w:sz w:val="28"/>
          <w:szCs w:val="28"/>
          <w:lang w:val="en-US"/>
        </w:rPr>
        <w:t>Pair</w:t>
      </w:r>
      <w:r w:rsidR="000C79E9" w:rsidRPr="000C79E9">
        <w:rPr>
          <w:sz w:val="28"/>
          <w:szCs w:val="28"/>
        </w:rPr>
        <w:t>1).</w:t>
      </w:r>
    </w:p>
    <w:p w:rsidR="00AC6C28" w:rsidRPr="00AC0848" w:rsidRDefault="006B0BE4" w:rsidP="00AC0848">
      <w:pPr>
        <w:pStyle w:val="a9"/>
        <w:spacing w:line="300" w:lineRule="auto"/>
        <w:jc w:val="both"/>
        <w:rPr>
          <w:sz w:val="28"/>
          <w:szCs w:val="28"/>
        </w:rPr>
      </w:pPr>
      <w:r w:rsidRPr="00AC0848">
        <w:rPr>
          <w:sz w:val="28"/>
          <w:szCs w:val="28"/>
        </w:rPr>
        <w:t xml:space="preserve">Таким образом, максимальное количество </w:t>
      </w:r>
      <w:r w:rsidR="00917F26" w:rsidRPr="00AC0848">
        <w:rPr>
          <w:sz w:val="28"/>
          <w:szCs w:val="28"/>
        </w:rPr>
        <w:t xml:space="preserve">хитов </w:t>
      </w:r>
      <w:r w:rsidR="00037749" w:rsidRPr="00AC0848">
        <w:rPr>
          <w:sz w:val="28"/>
          <w:szCs w:val="28"/>
        </w:rPr>
        <w:t>н</w:t>
      </w:r>
      <w:r w:rsidR="00917F26" w:rsidRPr="00AC0848">
        <w:rPr>
          <w:sz w:val="28"/>
          <w:szCs w:val="28"/>
        </w:rPr>
        <w:t>а трек</w:t>
      </w:r>
      <w:r w:rsidRPr="00AC0848">
        <w:rPr>
          <w:sz w:val="28"/>
          <w:szCs w:val="28"/>
        </w:rPr>
        <w:t xml:space="preserve"> равно 10, а минимальное – 6</w:t>
      </w:r>
      <w:r w:rsidR="006162DA">
        <w:rPr>
          <w:sz w:val="28"/>
          <w:szCs w:val="28"/>
        </w:rPr>
        <w:t>.</w:t>
      </w:r>
      <w:r w:rsidR="004E35EF" w:rsidRPr="00AC0848">
        <w:rPr>
          <w:sz w:val="28"/>
          <w:szCs w:val="28"/>
        </w:rPr>
        <w:t xml:space="preserve"> </w:t>
      </w:r>
      <w:r w:rsidR="006162DA">
        <w:rPr>
          <w:sz w:val="28"/>
          <w:szCs w:val="28"/>
        </w:rPr>
        <w:t>Р</w:t>
      </w:r>
      <w:r w:rsidR="004E35EF" w:rsidRPr="00AC0848">
        <w:rPr>
          <w:sz w:val="28"/>
          <w:szCs w:val="28"/>
        </w:rPr>
        <w:t xml:space="preserve">аспределение </w:t>
      </w:r>
      <w:r w:rsidR="006162DA">
        <w:rPr>
          <w:sz w:val="28"/>
          <w:szCs w:val="28"/>
        </w:rPr>
        <w:t xml:space="preserve">количества </w:t>
      </w:r>
      <w:r w:rsidR="00F16E68">
        <w:rPr>
          <w:sz w:val="28"/>
          <w:szCs w:val="28"/>
        </w:rPr>
        <w:t>хитов,</w:t>
      </w:r>
      <w:r w:rsidR="006162DA">
        <w:rPr>
          <w:sz w:val="28"/>
          <w:szCs w:val="28"/>
        </w:rPr>
        <w:t xml:space="preserve"> принадлежащие реконструированному </w:t>
      </w:r>
      <w:r w:rsidR="001C4AFB">
        <w:rPr>
          <w:sz w:val="28"/>
          <w:szCs w:val="28"/>
        </w:rPr>
        <w:t>к</w:t>
      </w:r>
      <w:r w:rsidR="001C4AFB" w:rsidRPr="00633030">
        <w:rPr>
          <w:sz w:val="28"/>
          <w:szCs w:val="28"/>
        </w:rPr>
        <w:t>омбинированн</w:t>
      </w:r>
      <w:r w:rsidR="001C4AFB">
        <w:rPr>
          <w:sz w:val="28"/>
          <w:szCs w:val="28"/>
        </w:rPr>
        <w:t>ому</w:t>
      </w:r>
      <w:r w:rsidR="001C4AFB" w:rsidRPr="00633030">
        <w:rPr>
          <w:sz w:val="28"/>
          <w:szCs w:val="28"/>
        </w:rPr>
        <w:t xml:space="preserve"> трек</w:t>
      </w:r>
      <w:r w:rsidR="001C4AFB">
        <w:rPr>
          <w:sz w:val="28"/>
          <w:szCs w:val="28"/>
        </w:rPr>
        <w:t>у</w:t>
      </w:r>
      <w:r w:rsidR="001C4AFB">
        <w:rPr>
          <w:sz w:val="28"/>
          <w:szCs w:val="28"/>
        </w:rPr>
        <w:t xml:space="preserve"> </w:t>
      </w:r>
      <w:r w:rsidR="004E35EF" w:rsidRPr="00AC0848">
        <w:rPr>
          <w:sz w:val="28"/>
          <w:szCs w:val="28"/>
        </w:rPr>
        <w:t>представлено на</w:t>
      </w:r>
      <w:r w:rsidRPr="00AC0848">
        <w:rPr>
          <w:sz w:val="28"/>
          <w:szCs w:val="28"/>
        </w:rPr>
        <w:t xml:space="preserve"> </w:t>
      </w:r>
      <w:r w:rsidR="004E35EF" w:rsidRPr="00AC0848">
        <w:rPr>
          <w:sz w:val="28"/>
          <w:szCs w:val="28"/>
        </w:rPr>
        <w:t>рисунке</w:t>
      </w:r>
      <w:r w:rsidRPr="00AC0848">
        <w:rPr>
          <w:sz w:val="28"/>
          <w:szCs w:val="28"/>
        </w:rPr>
        <w:t xml:space="preserve"> </w:t>
      </w:r>
      <w:r w:rsidR="006C663A">
        <w:rPr>
          <w:sz w:val="28"/>
          <w:szCs w:val="28"/>
        </w:rPr>
        <w:t>6</w:t>
      </w:r>
      <w:r w:rsidRPr="00AC0848">
        <w:rPr>
          <w:sz w:val="28"/>
          <w:szCs w:val="28"/>
        </w:rPr>
        <w:t xml:space="preserve">. </w:t>
      </w:r>
    </w:p>
    <w:p w:rsidR="00917F26" w:rsidRDefault="003E4D7E" w:rsidP="00880E46">
      <w:pPr>
        <w:spacing w:line="300" w:lineRule="auto"/>
        <w:jc w:val="center"/>
        <w:rPr>
          <w:sz w:val="28"/>
          <w:szCs w:val="28"/>
        </w:rPr>
      </w:pPr>
      <w:r w:rsidRPr="003E4D7E">
        <w:rPr>
          <w:noProof/>
          <w:sz w:val="28"/>
          <w:szCs w:val="28"/>
        </w:rPr>
        <w:lastRenderedPageBreak/>
        <w:drawing>
          <wp:inline distT="0" distB="0" distL="0" distR="0" wp14:anchorId="32B38C62" wp14:editId="587C57BE">
            <wp:extent cx="2376105" cy="166635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1389" cy="167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7E" w:rsidRPr="006D628D" w:rsidRDefault="003E4D7E" w:rsidP="00880E46">
      <w:pPr>
        <w:spacing w:line="300" w:lineRule="auto"/>
        <w:jc w:val="center"/>
      </w:pPr>
      <w:r w:rsidRPr="006D628D">
        <w:rPr>
          <w:b/>
          <w:bCs/>
        </w:rPr>
        <w:t xml:space="preserve">Рис. </w:t>
      </w:r>
      <w:r w:rsidR="006C663A">
        <w:rPr>
          <w:b/>
          <w:bCs/>
        </w:rPr>
        <w:t>6</w:t>
      </w:r>
      <w:r w:rsidR="006D628D" w:rsidRPr="00C353B0">
        <w:t>.</w:t>
      </w:r>
      <w:r w:rsidRPr="006D628D">
        <w:t xml:space="preserve"> </w:t>
      </w:r>
      <w:r w:rsidR="00174E4A">
        <w:t xml:space="preserve">Распределение </w:t>
      </w:r>
      <w:r w:rsidR="00F16E68">
        <w:t>количества хитов</w:t>
      </w:r>
      <w:r w:rsidR="00F16E68" w:rsidRPr="00F16E68">
        <w:t xml:space="preserve"> </w:t>
      </w:r>
      <w:r w:rsidR="00F16E68">
        <w:t xml:space="preserve">в </w:t>
      </w:r>
      <w:r w:rsidR="00FC5267" w:rsidRPr="00FC5267">
        <w:t>комбинированны</w:t>
      </w:r>
      <w:r w:rsidR="00FC5267" w:rsidRPr="00FC5267">
        <w:t>х</w:t>
      </w:r>
      <w:r w:rsidR="00174E4A">
        <w:t xml:space="preserve"> трек</w:t>
      </w:r>
      <w:r w:rsidR="00F16E68">
        <w:t>ах</w:t>
      </w:r>
      <w:r w:rsidR="00174E4A">
        <w:t>, полученное на экспериментальных данных с пустой мишенью</w:t>
      </w:r>
      <w:r w:rsidRPr="006D628D">
        <w:t xml:space="preserve">. </w:t>
      </w:r>
    </w:p>
    <w:p w:rsidR="00132E38" w:rsidRDefault="00C11F60" w:rsidP="00880E46">
      <w:pPr>
        <w:spacing w:line="300" w:lineRule="auto"/>
        <w:jc w:val="both"/>
        <w:rPr>
          <w:b/>
          <w:bCs/>
          <w:i/>
          <w:iCs/>
          <w:sz w:val="28"/>
          <w:szCs w:val="28"/>
          <w:u w:val="single"/>
        </w:rPr>
      </w:pPr>
      <w:r w:rsidRPr="00C818F9">
        <w:rPr>
          <w:b/>
          <w:bCs/>
          <w:sz w:val="28"/>
          <w:szCs w:val="28"/>
        </w:rPr>
        <w:br/>
      </w:r>
      <w:r w:rsidR="000C714D" w:rsidRPr="000C714D">
        <w:rPr>
          <w:b/>
          <w:bCs/>
          <w:i/>
          <w:iCs/>
          <w:sz w:val="28"/>
          <w:szCs w:val="28"/>
          <w:u w:val="single"/>
        </w:rPr>
        <w:t>Третья глава -</w:t>
      </w:r>
      <w:r w:rsidRPr="000C714D">
        <w:rPr>
          <w:b/>
          <w:bCs/>
          <w:i/>
          <w:iCs/>
          <w:sz w:val="28"/>
          <w:szCs w:val="28"/>
          <w:u w:val="single"/>
        </w:rPr>
        <w:t xml:space="preserve"> Эффективность реконструкции треков в системах </w:t>
      </w:r>
      <w:r w:rsidR="000C714D" w:rsidRPr="000C714D">
        <w:rPr>
          <w:b/>
          <w:bCs/>
          <w:i/>
          <w:iCs/>
          <w:sz w:val="28"/>
          <w:szCs w:val="28"/>
          <w:u w:val="single"/>
        </w:rPr>
        <w:t>детекторов</w:t>
      </w:r>
    </w:p>
    <w:p w:rsidR="00566D0B" w:rsidRDefault="00566D0B" w:rsidP="00880E46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данной главе описывается внутренняя эффективность детекторов перед </w:t>
      </w:r>
      <w:r w:rsidR="00EC3A79">
        <w:rPr>
          <w:sz w:val="28"/>
          <w:szCs w:val="28"/>
        </w:rPr>
        <w:t xml:space="preserve">анализирующем </w:t>
      </w:r>
      <w:r>
        <w:rPr>
          <w:sz w:val="28"/>
          <w:szCs w:val="28"/>
        </w:rPr>
        <w:t xml:space="preserve">магнитом, а также эффективность реконструкции на всем спектре </w:t>
      </w:r>
      <w:r w:rsidR="00D67EBA">
        <w:rPr>
          <w:sz w:val="28"/>
          <w:szCs w:val="28"/>
        </w:rPr>
        <w:t xml:space="preserve">набора </w:t>
      </w:r>
      <w:r>
        <w:rPr>
          <w:sz w:val="28"/>
          <w:szCs w:val="28"/>
        </w:rPr>
        <w:t xml:space="preserve">экспериментальных данных </w:t>
      </w:r>
      <w:r w:rsidRPr="00566D0B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566D0B">
        <w:rPr>
          <w:sz w:val="28"/>
          <w:szCs w:val="28"/>
        </w:rPr>
        <w:t>1]</w:t>
      </w:r>
      <w:r>
        <w:rPr>
          <w:sz w:val="28"/>
          <w:szCs w:val="28"/>
        </w:rPr>
        <w:t xml:space="preserve">. </w:t>
      </w:r>
    </w:p>
    <w:p w:rsidR="00566D0B" w:rsidRPr="00566D0B" w:rsidRDefault="00566D0B" w:rsidP="00880E46">
      <w:pPr>
        <w:spacing w:line="300" w:lineRule="auto"/>
        <w:jc w:val="both"/>
        <w:rPr>
          <w:sz w:val="28"/>
          <w:szCs w:val="28"/>
        </w:rPr>
      </w:pPr>
    </w:p>
    <w:p w:rsidR="003F2341" w:rsidRPr="000C714D" w:rsidRDefault="00825D31" w:rsidP="00880E46">
      <w:pPr>
        <w:spacing w:line="300" w:lineRule="auto"/>
        <w:jc w:val="both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3.1 Внутренняя эффективность детекторных систем</w:t>
      </w:r>
    </w:p>
    <w:p w:rsidR="004F76ED" w:rsidRDefault="00EE15CB" w:rsidP="009546E4">
      <w:pPr>
        <w:spacing w:line="276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Внутренняя э</w:t>
      </w:r>
      <w:r w:rsidR="004F76ED" w:rsidRPr="005A217F">
        <w:rPr>
          <w:color w:val="000000"/>
          <w:sz w:val="28"/>
          <w:szCs w:val="28"/>
          <w:bdr w:val="none" w:sz="0" w:space="0" w:color="auto" w:frame="1"/>
        </w:rPr>
        <w:t>ффективность на сло</w:t>
      </w:r>
      <w:r w:rsidR="00EC3A79">
        <w:rPr>
          <w:color w:val="000000"/>
          <w:sz w:val="28"/>
          <w:szCs w:val="28"/>
          <w:bdr w:val="none" w:sz="0" w:space="0" w:color="auto" w:frame="1"/>
        </w:rPr>
        <w:t>й</w:t>
      </w:r>
      <w:r w:rsidR="004F76ED" w:rsidRPr="005A217F">
        <w:rPr>
          <w:color w:val="000000"/>
          <w:sz w:val="28"/>
          <w:szCs w:val="28"/>
          <w:bdr w:val="none" w:sz="0" w:space="0" w:color="auto" w:frame="1"/>
        </w:rPr>
        <w:t xml:space="preserve"> для системы </w:t>
      </w:r>
      <w:r w:rsidR="00C177D5">
        <w:rPr>
          <w:color w:val="000000"/>
          <w:sz w:val="28"/>
          <w:szCs w:val="28"/>
          <w:bdr w:val="none" w:sz="0" w:space="0" w:color="auto" w:frame="1"/>
        </w:rPr>
        <w:t>детекторов</w:t>
      </w:r>
      <w:r w:rsidR="00C177D5" w:rsidRPr="006450CB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4F76ED" w:rsidRPr="005A217F">
        <w:rPr>
          <w:color w:val="000000"/>
          <w:sz w:val="28"/>
          <w:szCs w:val="28"/>
          <w:bdr w:val="none" w:sz="0" w:space="0" w:color="auto" w:frame="1"/>
          <w:lang w:val="en-US"/>
        </w:rPr>
        <w:t>SiDet</w:t>
      </w:r>
      <w:proofErr w:type="spellEnd"/>
      <w:r w:rsidR="004F76ED" w:rsidRPr="005A217F">
        <w:rPr>
          <w:color w:val="000000"/>
          <w:sz w:val="28"/>
          <w:szCs w:val="28"/>
          <w:bdr w:val="none" w:sz="0" w:space="0" w:color="auto" w:frame="1"/>
        </w:rPr>
        <w:t xml:space="preserve"> и </w:t>
      </w:r>
      <w:r w:rsidR="003002F9">
        <w:rPr>
          <w:color w:val="000000"/>
          <w:sz w:val="28"/>
          <w:szCs w:val="28"/>
          <w:bdr w:val="none" w:sz="0" w:space="0" w:color="auto" w:frame="1"/>
        </w:rPr>
        <w:t xml:space="preserve">камер </w:t>
      </w:r>
      <w:r w:rsidR="004F76ED" w:rsidRPr="005A217F">
        <w:rPr>
          <w:color w:val="000000"/>
          <w:sz w:val="28"/>
          <w:szCs w:val="28"/>
          <w:bdr w:val="none" w:sz="0" w:space="0" w:color="auto" w:frame="1"/>
          <w:lang w:val="en-US"/>
        </w:rPr>
        <w:t>MWPC</w:t>
      </w:r>
      <w:r w:rsidR="004F76ED" w:rsidRPr="005A217F">
        <w:rPr>
          <w:color w:val="000000"/>
          <w:sz w:val="28"/>
          <w:szCs w:val="28"/>
          <w:bdr w:val="none" w:sz="0" w:space="0" w:color="auto" w:frame="1"/>
        </w:rPr>
        <w:t xml:space="preserve"> вычисляется как отношение, где в знаменатель заносится количество реконструированных треков, а в числитель количество хитов на сло</w:t>
      </w:r>
      <w:r w:rsidR="00EC3A79">
        <w:rPr>
          <w:color w:val="000000"/>
          <w:sz w:val="28"/>
          <w:szCs w:val="28"/>
          <w:bdr w:val="none" w:sz="0" w:space="0" w:color="auto" w:frame="1"/>
        </w:rPr>
        <w:t>й</w:t>
      </w:r>
      <w:r w:rsidR="004F76ED" w:rsidRPr="005A217F">
        <w:rPr>
          <w:color w:val="000000"/>
          <w:sz w:val="28"/>
          <w:szCs w:val="28"/>
          <w:bdr w:val="none" w:sz="0" w:space="0" w:color="auto" w:frame="1"/>
        </w:rPr>
        <w:t>, принадлежащих этому треку</w:t>
      </w:r>
      <w:r w:rsidR="00657316">
        <w:rPr>
          <w:color w:val="000000"/>
          <w:sz w:val="28"/>
          <w:szCs w:val="28"/>
          <w:bdr w:val="none" w:sz="0" w:space="0" w:color="auto" w:frame="1"/>
        </w:rPr>
        <w:t>:</w:t>
      </w:r>
    </w:p>
    <w:p w:rsidR="00657316" w:rsidRPr="00497CE3" w:rsidRDefault="00657316" w:rsidP="001A5C43">
      <w:pPr>
        <w:spacing w:line="276" w:lineRule="auto"/>
        <w:jc w:val="right"/>
        <w:rPr>
          <w:color w:val="000000"/>
          <w:sz w:val="28"/>
          <w:szCs w:val="28"/>
          <w:bdr w:val="none" w:sz="0" w:space="0" w:color="auto" w:frame="1"/>
        </w:rPr>
      </w:pPr>
      <m:oMath>
        <m:r>
          <w:rPr>
            <w:rFonts w:ascii="Cambria Math" w:hAnsi="Cambria Math"/>
            <w:color w:val="000000"/>
            <w:bdr w:val="none" w:sz="0" w:space="0" w:color="auto" w:frame="1"/>
            <w:lang w:val="en-US"/>
          </w:rPr>
          <m:t>Efficiency</m:t>
        </m:r>
        <m:r>
          <w:rPr>
            <w:rFonts w:ascii="Cambria Math" w:hAnsi="Cambria Math"/>
            <w:color w:val="000000"/>
            <w:bdr w:val="none" w:sz="0" w:space="0" w:color="auto" w:frame="1"/>
          </w:rPr>
          <m:t xml:space="preserve"> </m:t>
        </m:r>
        <m:r>
          <w:rPr>
            <w:rFonts w:ascii="Cambria Math" w:hAnsi="Cambria Math"/>
            <w:color w:val="000000"/>
            <w:bdr w:val="none" w:sz="0" w:space="0" w:color="auto" w:frame="1"/>
            <w:lang w:val="en-US"/>
          </w:rPr>
          <m:t>per</m:t>
        </m:r>
        <m:r>
          <w:rPr>
            <w:rFonts w:ascii="Cambria Math" w:hAnsi="Cambria Math"/>
            <w:color w:val="000000"/>
            <w:bdr w:val="none" w:sz="0" w:space="0" w:color="auto" w:frame="1"/>
          </w:rPr>
          <m:t xml:space="preserve"> </m:t>
        </m:r>
        <m:r>
          <w:rPr>
            <w:rFonts w:ascii="Cambria Math" w:hAnsi="Cambria Math"/>
            <w:color w:val="000000"/>
            <w:bdr w:val="none" w:sz="0" w:space="0" w:color="auto" w:frame="1"/>
            <w:lang w:val="en-US"/>
          </w:rPr>
          <m:t>layer</m:t>
        </m:r>
        <m:r>
          <w:rPr>
            <w:rFonts w:ascii="Cambria Math" w:hAnsi="Cambria Math"/>
            <w:color w:val="000000"/>
            <w:bdr w:val="none" w:sz="0" w:space="0" w:color="auto" w:frame="1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naryPr>
              <m:sub>
                <m:r>
                  <w:rPr>
                    <w:rFonts w:ascii="Cambria Math" w:hAnsi="Cambria Math"/>
                    <w:color w:val="000000"/>
                    <w:bdr w:val="none" w:sz="0" w:space="0" w:color="auto" w:frame="1"/>
                  </w:rPr>
                  <m:t>i</m:t>
                </m:r>
              </m:sub>
              <m:sup>
                <m:r>
                  <w:rPr>
                    <w:rFonts w:ascii="Cambria Math" w:hAnsi="Cambria Math"/>
                    <w:color w:val="000000"/>
                    <w:bdr w:val="none" w:sz="0" w:space="0" w:color="auto" w:frame="1"/>
                  </w:rPr>
                  <m:t>Number of tracks</m:t>
                </m:r>
              </m:sup>
              <m:e>
                <m:r>
                  <w:rPr>
                    <w:rFonts w:ascii="Cambria Math" w:hAnsi="Cambria Math"/>
                    <w:color w:val="000000"/>
                    <w:bdr w:val="none" w:sz="0" w:space="0" w:color="auto" w:frame="1"/>
                  </w:rPr>
                  <m:t xml:space="preserve">(1,   if </m:t>
                </m:r>
                <m:r>
                  <w:rPr>
                    <w:rFonts w:ascii="Cambria Math" w:hAnsi="Cambria Math"/>
                    <w:color w:val="000000"/>
                    <w:bdr w:val="none" w:sz="0" w:space="0" w:color="auto" w:frame="1"/>
                    <w:lang w:val="en-US"/>
                  </w:rPr>
                  <m:t>track</m:t>
                </m:r>
                <m:r>
                  <w:rPr>
                    <w:rFonts w:ascii="Cambria Math" w:hAnsi="Cambria Math"/>
                    <w:color w:val="000000"/>
                    <w:bdr w:val="none" w:sz="0" w:space="0" w:color="auto" w:frame="1"/>
                  </w:rPr>
                  <m:t xml:space="preserve"> hit on layer)</m:t>
                </m:r>
              </m:e>
            </m:nary>
          </m:num>
          <m:den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Number of tracks</m:t>
            </m:r>
          </m:den>
        </m:f>
      </m:oMath>
      <w:r w:rsidR="00497CE3" w:rsidRPr="00497CE3">
        <w:rPr>
          <w:color w:val="000000"/>
          <w:bdr w:val="none" w:sz="0" w:space="0" w:color="auto" w:frame="1"/>
        </w:rPr>
        <w:t>.</w:t>
      </w:r>
      <w:r w:rsidR="001A5C43">
        <w:rPr>
          <w:color w:val="000000"/>
          <w:bdr w:val="none" w:sz="0" w:space="0" w:color="auto" w:frame="1"/>
        </w:rPr>
        <w:t xml:space="preserve">                    </w:t>
      </w:r>
      <w:r w:rsidR="001A5C43">
        <w:rPr>
          <w:color w:val="000000"/>
          <w:sz w:val="28"/>
          <w:szCs w:val="28"/>
          <w:bdr w:val="none" w:sz="0" w:space="0" w:color="auto" w:frame="1"/>
        </w:rPr>
        <w:t xml:space="preserve">(13)           </w:t>
      </w:r>
    </w:p>
    <w:p w:rsidR="004F76ED" w:rsidRPr="005A217F" w:rsidRDefault="004F76ED" w:rsidP="005336EF">
      <w:pPr>
        <w:spacing w:line="276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5A217F">
        <w:rPr>
          <w:color w:val="000000"/>
          <w:sz w:val="28"/>
          <w:szCs w:val="28"/>
          <w:bdr w:val="none" w:sz="0" w:space="0" w:color="auto" w:frame="1"/>
        </w:rPr>
        <w:t xml:space="preserve">Эффективность слоев для трех </w:t>
      </w:r>
      <w:proofErr w:type="spellStart"/>
      <w:r w:rsidRPr="005A217F">
        <w:rPr>
          <w:color w:val="000000"/>
          <w:sz w:val="28"/>
          <w:szCs w:val="28"/>
          <w:bdr w:val="none" w:sz="0" w:space="0" w:color="auto" w:frame="1"/>
          <w:lang w:val="en-US"/>
        </w:rPr>
        <w:t>SiDet</w:t>
      </w:r>
      <w:proofErr w:type="spellEnd"/>
      <w:r w:rsidRPr="005A217F">
        <w:rPr>
          <w:color w:val="000000"/>
          <w:sz w:val="28"/>
          <w:szCs w:val="28"/>
          <w:bdr w:val="none" w:sz="0" w:space="0" w:color="auto" w:frame="1"/>
        </w:rPr>
        <w:t xml:space="preserve"> и четырех </w:t>
      </w:r>
      <w:r w:rsidRPr="005A217F">
        <w:rPr>
          <w:color w:val="000000"/>
          <w:sz w:val="28"/>
          <w:szCs w:val="28"/>
          <w:bdr w:val="none" w:sz="0" w:space="0" w:color="auto" w:frame="1"/>
          <w:lang w:val="en-US"/>
        </w:rPr>
        <w:t>MWPC</w:t>
      </w:r>
      <w:r w:rsidRPr="005A217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703DC8">
        <w:rPr>
          <w:color w:val="000000"/>
          <w:sz w:val="28"/>
          <w:szCs w:val="28"/>
          <w:bdr w:val="none" w:sz="0" w:space="0" w:color="auto" w:frame="1"/>
        </w:rPr>
        <w:t>(</w:t>
      </w:r>
      <w:r w:rsidR="00703DC8">
        <w:rPr>
          <w:color w:val="000000"/>
          <w:sz w:val="28"/>
          <w:szCs w:val="28"/>
          <w:bdr w:val="none" w:sz="0" w:space="0" w:color="auto" w:frame="1"/>
          <w:lang w:val="en-US"/>
        </w:rPr>
        <w:t>Ch</w:t>
      </w:r>
      <w:r w:rsidR="00703DC8" w:rsidRPr="00703DC8">
        <w:rPr>
          <w:color w:val="000000"/>
          <w:sz w:val="28"/>
          <w:szCs w:val="28"/>
          <w:bdr w:val="none" w:sz="0" w:space="0" w:color="auto" w:frame="1"/>
          <w:vertAlign w:val="subscript"/>
          <w:lang w:val="en-US"/>
        </w:rPr>
        <w:t>i</w:t>
      </w:r>
      <w:r w:rsidR="00703DC8">
        <w:rPr>
          <w:color w:val="000000"/>
          <w:sz w:val="28"/>
          <w:szCs w:val="28"/>
          <w:bdr w:val="none" w:sz="0" w:space="0" w:color="auto" w:frame="1"/>
        </w:rPr>
        <w:t>)</w:t>
      </w:r>
      <w:r w:rsidR="006450CB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5A217F">
        <w:rPr>
          <w:color w:val="000000"/>
          <w:sz w:val="28"/>
          <w:szCs w:val="28"/>
          <w:bdr w:val="none" w:sz="0" w:space="0" w:color="auto" w:frame="1"/>
        </w:rPr>
        <w:t>п</w:t>
      </w:r>
      <w:r w:rsidR="00EC3A79">
        <w:rPr>
          <w:color w:val="000000"/>
          <w:sz w:val="28"/>
          <w:szCs w:val="28"/>
          <w:bdr w:val="none" w:sz="0" w:space="0" w:color="auto" w:frame="1"/>
        </w:rPr>
        <w:t>редставлен</w:t>
      </w:r>
      <w:r w:rsidR="00CC3FB4">
        <w:rPr>
          <w:color w:val="000000"/>
          <w:sz w:val="28"/>
          <w:szCs w:val="28"/>
          <w:bdr w:val="none" w:sz="0" w:space="0" w:color="auto" w:frame="1"/>
        </w:rPr>
        <w:t>а</w:t>
      </w:r>
      <w:r w:rsidRPr="005A217F">
        <w:rPr>
          <w:color w:val="000000"/>
          <w:sz w:val="28"/>
          <w:szCs w:val="28"/>
          <w:bdr w:val="none" w:sz="0" w:space="0" w:color="auto" w:frame="1"/>
        </w:rPr>
        <w:t xml:space="preserve"> на рис</w:t>
      </w:r>
      <w:r w:rsidR="00167D21">
        <w:rPr>
          <w:color w:val="000000"/>
          <w:sz w:val="28"/>
          <w:szCs w:val="28"/>
          <w:bdr w:val="none" w:sz="0" w:space="0" w:color="auto" w:frame="1"/>
        </w:rPr>
        <w:t>унке</w:t>
      </w:r>
      <w:r w:rsidRPr="005A217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167D21">
        <w:rPr>
          <w:color w:val="000000"/>
          <w:sz w:val="28"/>
          <w:szCs w:val="28"/>
          <w:bdr w:val="none" w:sz="0" w:space="0" w:color="auto" w:frame="1"/>
        </w:rPr>
        <w:t>7</w:t>
      </w:r>
      <w:r w:rsidRPr="005A217F">
        <w:rPr>
          <w:color w:val="000000"/>
          <w:sz w:val="28"/>
          <w:szCs w:val="28"/>
          <w:bdr w:val="none" w:sz="0" w:space="0" w:color="auto" w:frame="1"/>
        </w:rPr>
        <w:t xml:space="preserve">.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2"/>
        <w:gridCol w:w="4599"/>
      </w:tblGrid>
      <w:tr w:rsidR="004F76ED" w:rsidRPr="002263D1" w:rsidTr="007D1BFF">
        <w:trPr>
          <w:trHeight w:val="2724"/>
        </w:trPr>
        <w:tc>
          <w:tcPr>
            <w:tcW w:w="4432" w:type="dxa"/>
          </w:tcPr>
          <w:p w:rsidR="004F76ED" w:rsidRPr="00CE1874" w:rsidRDefault="004F76ED" w:rsidP="007D1BFF">
            <w:pPr>
              <w:jc w:val="center"/>
              <w:rPr>
                <w:color w:val="000000"/>
                <w:bdr w:val="none" w:sz="0" w:space="0" w:color="auto" w:frame="1"/>
              </w:rPr>
            </w:pPr>
            <w:r>
              <w:rPr>
                <w:noProof/>
                <w:color w:val="000000"/>
                <w:lang w:val="en-US"/>
              </w:rPr>
              <w:drawing>
                <wp:inline distT="0" distB="0" distL="0" distR="0" wp14:anchorId="7348D2A0">
                  <wp:extent cx="2286000" cy="1622178"/>
                  <wp:effectExtent l="0" t="0" r="0" b="3810"/>
                  <wp:docPr id="8304844" name="Рисунок 8304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622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9" w:type="dxa"/>
          </w:tcPr>
          <w:p w:rsidR="004F76ED" w:rsidRDefault="003002F9" w:rsidP="007D1BFF">
            <w:pPr>
              <w:jc w:val="center"/>
              <w:rPr>
                <w:color w:val="000000"/>
                <w:bdr w:val="none" w:sz="0" w:space="0" w:color="auto" w:frame="1"/>
                <w:lang w:val="en-US"/>
              </w:rPr>
            </w:pPr>
            <w:r w:rsidRPr="003002F9">
              <w:rPr>
                <w:noProof/>
                <w:color w:val="000000"/>
                <w:bdr w:val="none" w:sz="0" w:space="0" w:color="auto" w:frame="1"/>
                <w:lang w:val="en-US"/>
              </w:rPr>
              <w:drawing>
                <wp:inline distT="0" distB="0" distL="0" distR="0" wp14:anchorId="17D78FB9" wp14:editId="0596DAED">
                  <wp:extent cx="2232040" cy="1622041"/>
                  <wp:effectExtent l="0" t="0" r="3175" b="3810"/>
                  <wp:docPr id="21209770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97705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984" cy="164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6ED" w:rsidRDefault="004F76ED" w:rsidP="00EA6B1A">
      <w:pPr>
        <w:spacing w:line="276" w:lineRule="auto"/>
        <w:jc w:val="center"/>
        <w:rPr>
          <w:color w:val="000000"/>
        </w:rPr>
      </w:pPr>
      <w:r w:rsidRPr="00565EAD">
        <w:rPr>
          <w:b/>
          <w:bCs/>
          <w:color w:val="000000"/>
        </w:rPr>
        <w:t xml:space="preserve">Рис. </w:t>
      </w:r>
      <w:r w:rsidR="00167D21">
        <w:rPr>
          <w:b/>
          <w:bCs/>
          <w:color w:val="000000"/>
        </w:rPr>
        <w:t>7</w:t>
      </w:r>
      <w:r w:rsidRPr="00565EAD">
        <w:rPr>
          <w:b/>
          <w:bCs/>
          <w:color w:val="000000"/>
        </w:rPr>
        <w:t>.</w:t>
      </w:r>
      <w:r w:rsidRPr="007A30CE">
        <w:rPr>
          <w:color w:val="000000"/>
        </w:rPr>
        <w:t xml:space="preserve"> </w:t>
      </w:r>
      <w:r w:rsidRPr="00BF44E3">
        <w:rPr>
          <w:color w:val="000000"/>
        </w:rPr>
        <w:t xml:space="preserve">Эффективность </w:t>
      </w:r>
      <w:r w:rsidR="00D86E49">
        <w:rPr>
          <w:color w:val="000000"/>
        </w:rPr>
        <w:t xml:space="preserve">реконструкции </w:t>
      </w:r>
      <w:r w:rsidR="00617499">
        <w:rPr>
          <w:color w:val="000000"/>
        </w:rPr>
        <w:t xml:space="preserve">хитов </w:t>
      </w:r>
      <w:r w:rsidR="00D86E49">
        <w:rPr>
          <w:color w:val="000000"/>
        </w:rPr>
        <w:t xml:space="preserve">на </w:t>
      </w:r>
      <w:r w:rsidRPr="00BF44E3">
        <w:rPr>
          <w:color w:val="000000"/>
        </w:rPr>
        <w:t>сло</w:t>
      </w:r>
      <w:r w:rsidR="00D86E49">
        <w:rPr>
          <w:color w:val="000000"/>
        </w:rPr>
        <w:t>й</w:t>
      </w:r>
      <w:r w:rsidRPr="00BF44E3">
        <w:rPr>
          <w:color w:val="000000"/>
        </w:rPr>
        <w:t xml:space="preserve"> </w:t>
      </w:r>
      <w:r w:rsidR="00617499">
        <w:rPr>
          <w:color w:val="000000"/>
        </w:rPr>
        <w:t xml:space="preserve">в </w:t>
      </w:r>
      <w:r w:rsidRPr="00BF44E3">
        <w:rPr>
          <w:color w:val="000000"/>
        </w:rPr>
        <w:t>трех станц</w:t>
      </w:r>
      <w:r w:rsidR="00617499">
        <w:rPr>
          <w:color w:val="000000"/>
        </w:rPr>
        <w:t>иях</w:t>
      </w:r>
      <w:r w:rsidRPr="00BF44E3">
        <w:rPr>
          <w:color w:val="000000"/>
        </w:rPr>
        <w:t xml:space="preserve"> </w:t>
      </w:r>
      <w:proofErr w:type="spellStart"/>
      <w:r w:rsidRPr="00BF44E3">
        <w:rPr>
          <w:color w:val="000000"/>
          <w:lang w:val="en-US"/>
        </w:rPr>
        <w:t>SiDet</w:t>
      </w:r>
      <w:proofErr w:type="spellEnd"/>
      <w:r w:rsidRPr="00BF44E3">
        <w:rPr>
          <w:color w:val="000000"/>
        </w:rPr>
        <w:t xml:space="preserve"> (1, 2, 3 - обозначают </w:t>
      </w:r>
      <w:r w:rsidR="00617499">
        <w:rPr>
          <w:color w:val="000000"/>
        </w:rPr>
        <w:t>номера</w:t>
      </w:r>
      <w:r w:rsidRPr="00BF44E3">
        <w:rPr>
          <w:color w:val="000000"/>
        </w:rPr>
        <w:t xml:space="preserve"> станци</w:t>
      </w:r>
      <w:r w:rsidR="00617499">
        <w:rPr>
          <w:color w:val="000000"/>
        </w:rPr>
        <w:t>й</w:t>
      </w:r>
      <w:r w:rsidRPr="00BF44E3">
        <w:rPr>
          <w:color w:val="000000"/>
        </w:rPr>
        <w:t xml:space="preserve"> </w:t>
      </w:r>
      <w:proofErr w:type="spellStart"/>
      <w:r w:rsidRPr="00BF44E3">
        <w:rPr>
          <w:color w:val="000000"/>
          <w:lang w:val="en-US"/>
        </w:rPr>
        <w:t>SiDet</w:t>
      </w:r>
      <w:proofErr w:type="spellEnd"/>
      <w:r w:rsidRPr="00BF44E3">
        <w:rPr>
          <w:color w:val="000000"/>
        </w:rPr>
        <w:t xml:space="preserve">, </w:t>
      </w:r>
      <w:r w:rsidRPr="00BF44E3">
        <w:rPr>
          <w:color w:val="000000"/>
          <w:lang w:val="en-US"/>
        </w:rPr>
        <w:t>x</w:t>
      </w:r>
      <w:r w:rsidRPr="00BF44E3">
        <w:rPr>
          <w:color w:val="000000"/>
        </w:rPr>
        <w:t xml:space="preserve"> и </w:t>
      </w:r>
      <w:r w:rsidRPr="00BF44E3">
        <w:rPr>
          <w:color w:val="000000"/>
          <w:lang w:val="en-US"/>
        </w:rPr>
        <w:t>x</w:t>
      </w:r>
      <w:r w:rsidRPr="00BF44E3">
        <w:rPr>
          <w:color w:val="000000"/>
        </w:rPr>
        <w:t xml:space="preserve">' соответствуют прямым и наклонным </w:t>
      </w:r>
      <w:r>
        <w:rPr>
          <w:color w:val="000000"/>
        </w:rPr>
        <w:t>стрипам</w:t>
      </w:r>
      <w:r w:rsidRPr="00BF44E3">
        <w:rPr>
          <w:color w:val="000000"/>
        </w:rPr>
        <w:t xml:space="preserve">) (слева) и для </w:t>
      </w:r>
      <w:r w:rsidR="00703DC8">
        <w:rPr>
          <w:color w:val="000000"/>
        </w:rPr>
        <w:t xml:space="preserve">камер </w:t>
      </w:r>
      <w:r w:rsidRPr="00BF44E3">
        <w:rPr>
          <w:color w:val="000000"/>
          <w:lang w:val="en-US"/>
        </w:rPr>
        <w:t>MWPC</w:t>
      </w:r>
      <w:r w:rsidR="00703DC8" w:rsidRPr="00703DC8">
        <w:rPr>
          <w:color w:val="000000"/>
        </w:rPr>
        <w:t xml:space="preserve"> </w:t>
      </w:r>
      <w:r w:rsidR="00703DC8">
        <w:rPr>
          <w:color w:val="000000"/>
          <w:sz w:val="28"/>
          <w:szCs w:val="28"/>
          <w:bdr w:val="none" w:sz="0" w:space="0" w:color="auto" w:frame="1"/>
        </w:rPr>
        <w:t>(</w:t>
      </w:r>
      <w:r w:rsidR="00703DC8">
        <w:rPr>
          <w:color w:val="000000"/>
          <w:sz w:val="28"/>
          <w:szCs w:val="28"/>
          <w:bdr w:val="none" w:sz="0" w:space="0" w:color="auto" w:frame="1"/>
          <w:lang w:val="en-US"/>
        </w:rPr>
        <w:t>Ch</w:t>
      </w:r>
      <w:r w:rsidR="00703DC8" w:rsidRPr="00703DC8">
        <w:rPr>
          <w:color w:val="000000"/>
          <w:sz w:val="28"/>
          <w:szCs w:val="28"/>
          <w:bdr w:val="none" w:sz="0" w:space="0" w:color="auto" w:frame="1"/>
          <w:vertAlign w:val="subscript"/>
          <w:lang w:val="en-US"/>
        </w:rPr>
        <w:t>i</w:t>
      </w:r>
      <w:r w:rsidR="00703DC8">
        <w:rPr>
          <w:color w:val="000000"/>
          <w:sz w:val="28"/>
          <w:szCs w:val="28"/>
          <w:bdr w:val="none" w:sz="0" w:space="0" w:color="auto" w:frame="1"/>
        </w:rPr>
        <w:t>)</w:t>
      </w:r>
      <w:r w:rsidRPr="00BF44E3">
        <w:rPr>
          <w:color w:val="000000"/>
        </w:rPr>
        <w:t xml:space="preserve"> (справа); данные с пустой мишенью</w:t>
      </w:r>
      <w:r w:rsidR="00565EAD">
        <w:rPr>
          <w:color w:val="000000"/>
        </w:rPr>
        <w:t>.</w:t>
      </w:r>
    </w:p>
    <w:p w:rsidR="00AD2A61" w:rsidRDefault="00AD2A61" w:rsidP="00EA6B1A">
      <w:pPr>
        <w:spacing w:line="276" w:lineRule="auto"/>
        <w:jc w:val="center"/>
        <w:rPr>
          <w:color w:val="000000"/>
        </w:rPr>
      </w:pPr>
    </w:p>
    <w:p w:rsidR="00825D31" w:rsidRDefault="00BF17BF" w:rsidP="00BF17BF">
      <w:pPr>
        <w:spacing w:line="276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5A217F">
        <w:rPr>
          <w:color w:val="000000"/>
          <w:sz w:val="28"/>
          <w:szCs w:val="28"/>
          <w:bdr w:val="none" w:sz="0" w:space="0" w:color="auto" w:frame="1"/>
        </w:rPr>
        <w:t xml:space="preserve">Средняя эффективность </w:t>
      </w:r>
      <w:r w:rsidR="00954E3F">
        <w:rPr>
          <w:color w:val="000000"/>
          <w:sz w:val="28"/>
          <w:szCs w:val="28"/>
          <w:bdr w:val="none" w:sz="0" w:space="0" w:color="auto" w:frame="1"/>
        </w:rPr>
        <w:t xml:space="preserve">на </w:t>
      </w:r>
      <w:r w:rsidRPr="005A217F">
        <w:rPr>
          <w:color w:val="000000"/>
          <w:sz w:val="28"/>
          <w:szCs w:val="28"/>
          <w:bdr w:val="none" w:sz="0" w:space="0" w:color="auto" w:frame="1"/>
        </w:rPr>
        <w:t>сло</w:t>
      </w:r>
      <w:r w:rsidR="00954E3F">
        <w:rPr>
          <w:color w:val="000000"/>
          <w:sz w:val="28"/>
          <w:szCs w:val="28"/>
          <w:bdr w:val="none" w:sz="0" w:space="0" w:color="auto" w:frame="1"/>
        </w:rPr>
        <w:t>й</w:t>
      </w:r>
      <w:r w:rsidRPr="005A217F">
        <w:rPr>
          <w:color w:val="000000"/>
          <w:sz w:val="28"/>
          <w:szCs w:val="28"/>
          <w:bdr w:val="none" w:sz="0" w:space="0" w:color="auto" w:frame="1"/>
        </w:rPr>
        <w:t xml:space="preserve"> для системы </w:t>
      </w:r>
      <w:r w:rsidR="00453D8B">
        <w:rPr>
          <w:color w:val="000000"/>
          <w:sz w:val="28"/>
          <w:szCs w:val="28"/>
          <w:bdr w:val="none" w:sz="0" w:space="0" w:color="auto" w:frame="1"/>
        </w:rPr>
        <w:t xml:space="preserve">детекторов </w:t>
      </w:r>
      <w:proofErr w:type="spellStart"/>
      <w:r w:rsidRPr="005A217F">
        <w:rPr>
          <w:color w:val="000000"/>
          <w:sz w:val="28"/>
          <w:szCs w:val="28"/>
          <w:bdr w:val="none" w:sz="0" w:space="0" w:color="auto" w:frame="1"/>
          <w:lang w:val="en-US"/>
        </w:rPr>
        <w:t>SiDet</w:t>
      </w:r>
      <w:proofErr w:type="spellEnd"/>
      <w:r w:rsidRPr="005A217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A15E15" w:rsidRPr="005A217F">
        <w:rPr>
          <w:color w:val="000000"/>
          <w:sz w:val="28"/>
          <w:szCs w:val="28"/>
          <w:bdr w:val="none" w:sz="0" w:space="0" w:color="auto" w:frame="1"/>
        </w:rPr>
        <w:t xml:space="preserve">составляет </w:t>
      </w:r>
      <w:r w:rsidR="00A15E15">
        <w:rPr>
          <w:color w:val="000000"/>
          <w:sz w:val="28"/>
          <w:szCs w:val="28"/>
          <w:bdr w:val="none" w:sz="0" w:space="0" w:color="auto" w:frame="1"/>
        </w:rPr>
        <w:t>~</w:t>
      </w:r>
      <w:r w:rsidR="00A15E15" w:rsidRPr="00A15E15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5A217F">
        <w:rPr>
          <w:color w:val="000000"/>
          <w:sz w:val="28"/>
          <w:szCs w:val="28"/>
          <w:bdr w:val="none" w:sz="0" w:space="0" w:color="auto" w:frame="1"/>
        </w:rPr>
        <w:t xml:space="preserve">90%. Средняя эффективность </w:t>
      </w:r>
      <w:r w:rsidR="00A15E15">
        <w:rPr>
          <w:color w:val="000000"/>
          <w:sz w:val="28"/>
          <w:szCs w:val="28"/>
          <w:bdr w:val="none" w:sz="0" w:space="0" w:color="auto" w:frame="1"/>
        </w:rPr>
        <w:t xml:space="preserve">на </w:t>
      </w:r>
      <w:r w:rsidRPr="005A217F">
        <w:rPr>
          <w:color w:val="000000"/>
          <w:sz w:val="28"/>
          <w:szCs w:val="28"/>
          <w:bdr w:val="none" w:sz="0" w:space="0" w:color="auto" w:frame="1"/>
        </w:rPr>
        <w:t>сло</w:t>
      </w:r>
      <w:r w:rsidR="00A15E15">
        <w:rPr>
          <w:color w:val="000000"/>
          <w:sz w:val="28"/>
          <w:szCs w:val="28"/>
          <w:bdr w:val="none" w:sz="0" w:space="0" w:color="auto" w:frame="1"/>
        </w:rPr>
        <w:t>й</w:t>
      </w:r>
      <w:r w:rsidRPr="005A217F">
        <w:rPr>
          <w:color w:val="000000"/>
          <w:sz w:val="28"/>
          <w:szCs w:val="28"/>
          <w:bdr w:val="none" w:sz="0" w:space="0" w:color="auto" w:frame="1"/>
        </w:rPr>
        <w:t xml:space="preserve"> для </w:t>
      </w:r>
      <w:r w:rsidR="00453D8B">
        <w:rPr>
          <w:color w:val="000000"/>
          <w:sz w:val="28"/>
          <w:szCs w:val="28"/>
          <w:bdr w:val="none" w:sz="0" w:space="0" w:color="auto" w:frame="1"/>
        </w:rPr>
        <w:t>камер</w:t>
      </w:r>
      <w:r w:rsidR="00453D8B" w:rsidRPr="00453D8B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5A217F">
        <w:rPr>
          <w:color w:val="000000"/>
          <w:sz w:val="28"/>
          <w:szCs w:val="28"/>
          <w:bdr w:val="none" w:sz="0" w:space="0" w:color="auto" w:frame="1"/>
          <w:lang w:val="en-US"/>
        </w:rPr>
        <w:t>MWPC</w:t>
      </w:r>
      <w:r w:rsidRPr="005A217F">
        <w:rPr>
          <w:color w:val="000000"/>
          <w:sz w:val="28"/>
          <w:szCs w:val="28"/>
          <w:bdr w:val="none" w:sz="0" w:space="0" w:color="auto" w:frame="1"/>
        </w:rPr>
        <w:t xml:space="preserve"> перед мишенью составляет </w:t>
      </w:r>
      <w:r w:rsidR="00A15E15" w:rsidRPr="00A15E15">
        <w:rPr>
          <w:color w:val="000000"/>
          <w:sz w:val="28"/>
          <w:szCs w:val="28"/>
          <w:bdr w:val="none" w:sz="0" w:space="0" w:color="auto" w:frame="1"/>
        </w:rPr>
        <w:t xml:space="preserve">~ </w:t>
      </w:r>
      <w:r w:rsidRPr="005A217F">
        <w:rPr>
          <w:color w:val="000000"/>
          <w:sz w:val="28"/>
          <w:szCs w:val="28"/>
          <w:bdr w:val="none" w:sz="0" w:space="0" w:color="auto" w:frame="1"/>
        </w:rPr>
        <w:t xml:space="preserve">94%, а после мишени </w:t>
      </w:r>
      <w:r w:rsidR="00A15E15" w:rsidRPr="00A15E15">
        <w:rPr>
          <w:color w:val="000000"/>
          <w:sz w:val="28"/>
          <w:szCs w:val="28"/>
          <w:bdr w:val="none" w:sz="0" w:space="0" w:color="auto" w:frame="1"/>
        </w:rPr>
        <w:t xml:space="preserve">~ </w:t>
      </w:r>
      <w:r w:rsidRPr="005A217F">
        <w:rPr>
          <w:color w:val="000000"/>
          <w:sz w:val="28"/>
          <w:szCs w:val="28"/>
          <w:bdr w:val="none" w:sz="0" w:space="0" w:color="auto" w:frame="1"/>
        </w:rPr>
        <w:t>98 %.</w:t>
      </w:r>
    </w:p>
    <w:p w:rsidR="00AF4F08" w:rsidRPr="00BF44E3" w:rsidRDefault="00AF4F08" w:rsidP="00BF17BF">
      <w:pPr>
        <w:spacing w:line="276" w:lineRule="auto"/>
        <w:jc w:val="both"/>
        <w:rPr>
          <w:color w:val="000000"/>
        </w:rPr>
      </w:pPr>
    </w:p>
    <w:p w:rsidR="004F76ED" w:rsidRPr="001339E8" w:rsidRDefault="00825D31" w:rsidP="001339E8">
      <w:pPr>
        <w:spacing w:line="300" w:lineRule="auto"/>
        <w:jc w:val="both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3.2 Эффективность реконструкции</w:t>
      </w:r>
      <w:r w:rsidR="00047CB1">
        <w:rPr>
          <w:b/>
          <w:bCs/>
          <w:i/>
          <w:iCs/>
          <w:sz w:val="28"/>
          <w:szCs w:val="28"/>
          <w:u w:val="single"/>
        </w:rPr>
        <w:t xml:space="preserve"> треков в детекторах перед магнитом</w:t>
      </w:r>
    </w:p>
    <w:p w:rsidR="00FE0800" w:rsidRDefault="004F76ED" w:rsidP="00F91B40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B10E5">
        <w:rPr>
          <w:color w:val="000000"/>
          <w:sz w:val="28"/>
          <w:szCs w:val="28"/>
        </w:rPr>
        <w:t xml:space="preserve">Эффективность восстановления треков </w:t>
      </w:r>
      <w:r w:rsidR="00703DC8">
        <w:rPr>
          <w:color w:val="000000"/>
          <w:sz w:val="28"/>
          <w:szCs w:val="28"/>
        </w:rPr>
        <w:t xml:space="preserve">в паре камер </w:t>
      </w:r>
      <w:r w:rsidR="006447F7" w:rsidRPr="002B10E5">
        <w:rPr>
          <w:color w:val="000000"/>
          <w:sz w:val="28"/>
          <w:szCs w:val="28"/>
          <w:lang w:val="en-US"/>
        </w:rPr>
        <w:t>MWPC</w:t>
      </w:r>
      <w:r w:rsidR="006447F7" w:rsidRPr="00703DC8">
        <w:rPr>
          <w:color w:val="000000"/>
          <w:sz w:val="28"/>
          <w:szCs w:val="28"/>
        </w:rPr>
        <w:t xml:space="preserve"> </w:t>
      </w:r>
      <w:r w:rsidR="00703DC8" w:rsidRPr="00703DC8">
        <w:rPr>
          <w:color w:val="000000"/>
          <w:sz w:val="28"/>
          <w:szCs w:val="28"/>
        </w:rPr>
        <w:t>(</w:t>
      </w:r>
      <w:r w:rsidR="00703DC8">
        <w:rPr>
          <w:color w:val="000000"/>
          <w:sz w:val="28"/>
          <w:szCs w:val="28"/>
          <w:lang w:val="en-US"/>
        </w:rPr>
        <w:t>Pair</w:t>
      </w:r>
      <w:r w:rsidR="00703DC8" w:rsidRPr="00703DC8">
        <w:rPr>
          <w:color w:val="000000"/>
          <w:sz w:val="28"/>
          <w:szCs w:val="28"/>
        </w:rPr>
        <w:t xml:space="preserve">0) </w:t>
      </w:r>
      <w:r w:rsidRPr="002B10E5">
        <w:rPr>
          <w:color w:val="000000"/>
          <w:sz w:val="28"/>
          <w:szCs w:val="28"/>
        </w:rPr>
        <w:t xml:space="preserve">перед мишенью рассчитывалась относительно идентифицированных </w:t>
      </w:r>
      <w:r w:rsidR="00457305">
        <w:rPr>
          <w:color w:val="000000"/>
          <w:sz w:val="28"/>
          <w:szCs w:val="28"/>
        </w:rPr>
        <w:t>ионов углерода</w:t>
      </w:r>
      <w:r w:rsidR="00B3465C" w:rsidRPr="00B3465C">
        <w:rPr>
          <w:color w:val="000000"/>
          <w:sz w:val="28"/>
          <w:szCs w:val="28"/>
        </w:rPr>
        <w:t xml:space="preserve"> (</w:t>
      </w:r>
      <w:proofErr w:type="spellStart"/>
      <w:r w:rsidR="00B3465C" w:rsidRPr="00C27692">
        <w:rPr>
          <w:i/>
          <w:iCs/>
          <w:color w:val="000000"/>
          <w:sz w:val="28"/>
          <w:szCs w:val="28"/>
          <w:lang w:val="en-US"/>
        </w:rPr>
        <w:t>C</w:t>
      </w:r>
      <w:r w:rsidR="00B3465C" w:rsidRPr="00C27692">
        <w:rPr>
          <w:i/>
          <w:iCs/>
          <w:color w:val="000000"/>
          <w:sz w:val="28"/>
          <w:szCs w:val="28"/>
          <w:vertAlign w:val="subscript"/>
          <w:lang w:val="en-US"/>
        </w:rPr>
        <w:t>in</w:t>
      </w:r>
      <w:proofErr w:type="spellEnd"/>
      <w:r w:rsidR="00B3465C" w:rsidRPr="00B3465C">
        <w:rPr>
          <w:color w:val="000000"/>
          <w:sz w:val="28"/>
          <w:szCs w:val="28"/>
        </w:rPr>
        <w:t>)</w:t>
      </w:r>
      <w:r w:rsidRPr="002B10E5">
        <w:rPr>
          <w:color w:val="000000"/>
          <w:sz w:val="28"/>
          <w:szCs w:val="28"/>
        </w:rPr>
        <w:t xml:space="preserve"> в сцинтилляционных счетчиках </w:t>
      </w:r>
      <w:r w:rsidRPr="002B10E5">
        <w:rPr>
          <w:color w:val="000000"/>
          <w:sz w:val="28"/>
          <w:szCs w:val="28"/>
          <w:lang w:val="en-US"/>
        </w:rPr>
        <w:t>BC</w:t>
      </w:r>
      <w:r w:rsidRPr="002B10E5">
        <w:rPr>
          <w:color w:val="000000"/>
          <w:sz w:val="28"/>
          <w:szCs w:val="28"/>
        </w:rPr>
        <w:t xml:space="preserve">1 и </w:t>
      </w:r>
      <w:r w:rsidRPr="002B10E5">
        <w:rPr>
          <w:color w:val="000000"/>
          <w:sz w:val="28"/>
          <w:szCs w:val="28"/>
          <w:lang w:val="en-US"/>
        </w:rPr>
        <w:t>BC</w:t>
      </w:r>
      <w:r w:rsidRPr="002B10E5">
        <w:rPr>
          <w:color w:val="000000"/>
          <w:sz w:val="28"/>
          <w:szCs w:val="28"/>
        </w:rPr>
        <w:t>2.</w:t>
      </w:r>
      <w:r w:rsidR="00D40DD1">
        <w:rPr>
          <w:color w:val="000000"/>
          <w:sz w:val="28"/>
          <w:szCs w:val="28"/>
        </w:rPr>
        <w:t xml:space="preserve"> </w:t>
      </w:r>
      <w:r w:rsidR="008C6BA7">
        <w:rPr>
          <w:color w:val="000000"/>
          <w:sz w:val="28"/>
          <w:szCs w:val="28"/>
        </w:rPr>
        <w:t>Н</w:t>
      </w:r>
      <w:r w:rsidR="00D40DD1">
        <w:rPr>
          <w:color w:val="000000"/>
          <w:sz w:val="28"/>
          <w:szCs w:val="28"/>
        </w:rPr>
        <w:t xml:space="preserve">еобходимо </w:t>
      </w:r>
      <w:r w:rsidR="008C6BA7">
        <w:rPr>
          <w:color w:val="000000"/>
          <w:sz w:val="28"/>
          <w:szCs w:val="28"/>
        </w:rPr>
        <w:t xml:space="preserve">было отделить </w:t>
      </w:r>
      <w:r w:rsidR="007D04EF">
        <w:rPr>
          <w:color w:val="000000"/>
          <w:sz w:val="28"/>
          <w:szCs w:val="28"/>
        </w:rPr>
        <w:t xml:space="preserve">события с </w:t>
      </w:r>
      <w:r w:rsidR="008C6BA7">
        <w:rPr>
          <w:color w:val="000000"/>
          <w:sz w:val="28"/>
          <w:szCs w:val="28"/>
        </w:rPr>
        <w:t>ион</w:t>
      </w:r>
      <w:r w:rsidR="007D04EF">
        <w:rPr>
          <w:color w:val="000000"/>
          <w:sz w:val="28"/>
          <w:szCs w:val="28"/>
        </w:rPr>
        <w:t>ом</w:t>
      </w:r>
      <w:r w:rsidR="008C6BA7">
        <w:rPr>
          <w:color w:val="000000"/>
          <w:sz w:val="28"/>
          <w:szCs w:val="28"/>
        </w:rPr>
        <w:t xml:space="preserve"> углерода</w:t>
      </w:r>
      <w:r w:rsidR="001F0C56">
        <w:rPr>
          <w:color w:val="000000"/>
          <w:sz w:val="28"/>
          <w:szCs w:val="28"/>
        </w:rPr>
        <w:t>,</w:t>
      </w:r>
      <w:r w:rsidR="00D40DD1">
        <w:rPr>
          <w:color w:val="000000"/>
          <w:sz w:val="28"/>
          <w:szCs w:val="28"/>
        </w:rPr>
        <w:t xml:space="preserve"> т.к. в пучке </w:t>
      </w:r>
      <w:r w:rsidR="008C6BA7">
        <w:rPr>
          <w:color w:val="000000"/>
          <w:sz w:val="28"/>
          <w:szCs w:val="28"/>
        </w:rPr>
        <w:t xml:space="preserve">из </w:t>
      </w:r>
      <w:proofErr w:type="spellStart"/>
      <w:r w:rsidR="008C6BA7">
        <w:rPr>
          <w:color w:val="000000"/>
          <w:sz w:val="28"/>
          <w:szCs w:val="28"/>
        </w:rPr>
        <w:t>Нуклотрона</w:t>
      </w:r>
      <w:proofErr w:type="spellEnd"/>
      <w:r w:rsidR="008C6BA7">
        <w:rPr>
          <w:color w:val="000000"/>
          <w:sz w:val="28"/>
          <w:szCs w:val="28"/>
        </w:rPr>
        <w:t xml:space="preserve"> присутствовал</w:t>
      </w:r>
      <w:r w:rsidR="00E55DC9">
        <w:rPr>
          <w:color w:val="000000"/>
          <w:sz w:val="28"/>
          <w:szCs w:val="28"/>
        </w:rPr>
        <w:t>а</w:t>
      </w:r>
      <w:r w:rsidR="008C6BA7">
        <w:rPr>
          <w:color w:val="000000"/>
          <w:sz w:val="28"/>
          <w:szCs w:val="28"/>
        </w:rPr>
        <w:t xml:space="preserve"> также </w:t>
      </w:r>
      <w:r w:rsidR="00616AAF">
        <w:rPr>
          <w:color w:val="000000"/>
          <w:sz w:val="28"/>
          <w:szCs w:val="28"/>
        </w:rPr>
        <w:t>примес</w:t>
      </w:r>
      <w:r w:rsidR="00E01647">
        <w:rPr>
          <w:color w:val="000000"/>
          <w:sz w:val="28"/>
          <w:szCs w:val="28"/>
        </w:rPr>
        <w:t>ь</w:t>
      </w:r>
      <w:r w:rsidR="00616AAF">
        <w:rPr>
          <w:color w:val="000000"/>
          <w:sz w:val="28"/>
          <w:szCs w:val="28"/>
        </w:rPr>
        <w:t xml:space="preserve"> </w:t>
      </w:r>
      <w:r w:rsidR="00D40DD1">
        <w:rPr>
          <w:color w:val="000000"/>
          <w:sz w:val="28"/>
          <w:szCs w:val="28"/>
        </w:rPr>
        <w:t>ион</w:t>
      </w:r>
      <w:r w:rsidR="00B9160E">
        <w:rPr>
          <w:color w:val="000000"/>
          <w:sz w:val="28"/>
          <w:szCs w:val="28"/>
        </w:rPr>
        <w:t>ов</w:t>
      </w:r>
      <w:r w:rsidR="00D40DD1">
        <w:rPr>
          <w:color w:val="000000"/>
          <w:sz w:val="28"/>
          <w:szCs w:val="28"/>
        </w:rPr>
        <w:t xml:space="preserve"> азота и кислорода. </w:t>
      </w:r>
      <w:r w:rsidR="002172D7">
        <w:rPr>
          <w:color w:val="000000"/>
          <w:sz w:val="28"/>
          <w:szCs w:val="28"/>
        </w:rPr>
        <w:t xml:space="preserve">Эффективность реконструкции </w:t>
      </w:r>
      <w:r w:rsidR="002172D7" w:rsidRPr="002B10E5">
        <w:rPr>
          <w:color w:val="000000"/>
          <w:sz w:val="28"/>
          <w:szCs w:val="28"/>
          <w:lang w:val="en-US"/>
        </w:rPr>
        <w:t>MWPC</w:t>
      </w:r>
      <w:r w:rsidR="006447F7">
        <w:rPr>
          <w:color w:val="000000"/>
          <w:sz w:val="28"/>
          <w:szCs w:val="28"/>
        </w:rPr>
        <w:t xml:space="preserve"> (</w:t>
      </w:r>
      <w:r w:rsidR="002172D7" w:rsidRPr="002B10E5">
        <w:rPr>
          <w:color w:val="000000"/>
          <w:sz w:val="28"/>
          <w:szCs w:val="28"/>
          <w:lang w:val="en-US"/>
        </w:rPr>
        <w:t>Pair</w:t>
      </w:r>
      <w:r w:rsidR="002172D7" w:rsidRPr="002B10E5">
        <w:rPr>
          <w:color w:val="000000"/>
          <w:sz w:val="28"/>
          <w:szCs w:val="28"/>
        </w:rPr>
        <w:t>0</w:t>
      </w:r>
      <w:r w:rsidR="006447F7">
        <w:rPr>
          <w:color w:val="000000"/>
          <w:sz w:val="28"/>
          <w:szCs w:val="28"/>
        </w:rPr>
        <w:t>)</w:t>
      </w:r>
      <w:r w:rsidR="00CF3F90">
        <w:rPr>
          <w:color w:val="000000"/>
          <w:sz w:val="28"/>
          <w:szCs w:val="28"/>
        </w:rPr>
        <w:t xml:space="preserve"> трека</w:t>
      </w:r>
      <w:r w:rsidR="002172D7">
        <w:rPr>
          <w:color w:val="000000"/>
          <w:sz w:val="28"/>
          <w:szCs w:val="28"/>
        </w:rPr>
        <w:t xml:space="preserve"> оценивал</w:t>
      </w:r>
      <w:r w:rsidR="001F0C56">
        <w:rPr>
          <w:color w:val="000000"/>
          <w:sz w:val="28"/>
          <w:szCs w:val="28"/>
        </w:rPr>
        <w:t>а</w:t>
      </w:r>
      <w:r w:rsidR="002172D7">
        <w:rPr>
          <w:color w:val="000000"/>
          <w:sz w:val="28"/>
          <w:szCs w:val="28"/>
        </w:rPr>
        <w:t>сь как отношение, где з</w:t>
      </w:r>
      <w:r w:rsidRPr="002B10E5">
        <w:rPr>
          <w:color w:val="000000"/>
          <w:sz w:val="28"/>
          <w:szCs w:val="28"/>
        </w:rPr>
        <w:t xml:space="preserve">наменатель — количество событий с зарегистрированным </w:t>
      </w:r>
      <w:r w:rsidR="008C6BA7">
        <w:rPr>
          <w:color w:val="000000"/>
          <w:sz w:val="28"/>
          <w:szCs w:val="28"/>
        </w:rPr>
        <w:t xml:space="preserve">ионом </w:t>
      </w:r>
      <w:r w:rsidR="001F0C56">
        <w:rPr>
          <w:color w:val="000000"/>
          <w:sz w:val="28"/>
          <w:szCs w:val="28"/>
        </w:rPr>
        <w:t xml:space="preserve">углерода </w:t>
      </w:r>
      <w:r w:rsidRPr="002B10E5">
        <w:rPr>
          <w:color w:val="000000"/>
          <w:sz w:val="28"/>
          <w:szCs w:val="28"/>
        </w:rPr>
        <w:t xml:space="preserve">в </w:t>
      </w:r>
      <w:r w:rsidRPr="002B10E5">
        <w:rPr>
          <w:color w:val="000000"/>
          <w:sz w:val="28"/>
          <w:szCs w:val="28"/>
          <w:lang w:val="en-US"/>
        </w:rPr>
        <w:t>BC</w:t>
      </w:r>
      <w:r w:rsidRPr="002B10E5">
        <w:rPr>
          <w:color w:val="000000"/>
          <w:sz w:val="28"/>
          <w:szCs w:val="28"/>
        </w:rPr>
        <w:t xml:space="preserve">1 и </w:t>
      </w:r>
      <w:r w:rsidRPr="002B10E5">
        <w:rPr>
          <w:color w:val="000000"/>
          <w:sz w:val="28"/>
          <w:szCs w:val="28"/>
          <w:lang w:val="en-US"/>
        </w:rPr>
        <w:t>BC</w:t>
      </w:r>
      <w:r w:rsidRPr="002B10E5">
        <w:rPr>
          <w:color w:val="000000"/>
          <w:sz w:val="28"/>
          <w:szCs w:val="28"/>
        </w:rPr>
        <w:t>2</w:t>
      </w:r>
      <w:r w:rsidR="00CF3F90">
        <w:rPr>
          <w:color w:val="000000"/>
          <w:sz w:val="28"/>
          <w:szCs w:val="28"/>
        </w:rPr>
        <w:t>, а</w:t>
      </w:r>
      <w:r w:rsidRPr="002B10E5">
        <w:rPr>
          <w:color w:val="000000"/>
          <w:sz w:val="28"/>
          <w:szCs w:val="28"/>
        </w:rPr>
        <w:t xml:space="preserve"> </w:t>
      </w:r>
      <w:r w:rsidR="00CF3F90">
        <w:rPr>
          <w:color w:val="000000"/>
          <w:sz w:val="28"/>
          <w:szCs w:val="28"/>
        </w:rPr>
        <w:t>ч</w:t>
      </w:r>
      <w:r w:rsidRPr="002B10E5">
        <w:rPr>
          <w:color w:val="000000"/>
          <w:sz w:val="28"/>
          <w:szCs w:val="28"/>
        </w:rPr>
        <w:t xml:space="preserve">ислитель — количество </w:t>
      </w:r>
      <w:r w:rsidR="00FE0800" w:rsidRPr="002B10E5">
        <w:rPr>
          <w:color w:val="000000"/>
          <w:sz w:val="28"/>
          <w:szCs w:val="28"/>
        </w:rPr>
        <w:t>событий,</w:t>
      </w:r>
      <w:r w:rsidRPr="002B10E5">
        <w:rPr>
          <w:color w:val="000000"/>
          <w:sz w:val="28"/>
          <w:szCs w:val="28"/>
        </w:rPr>
        <w:t xml:space="preserve"> содержащих хотя бы один </w:t>
      </w:r>
      <w:r w:rsidRPr="002B10E5">
        <w:rPr>
          <w:color w:val="000000"/>
          <w:sz w:val="28"/>
          <w:szCs w:val="28"/>
          <w:lang w:val="en-US"/>
        </w:rPr>
        <w:t>Pair</w:t>
      </w:r>
      <w:r w:rsidRPr="002B10E5">
        <w:rPr>
          <w:color w:val="000000"/>
          <w:sz w:val="28"/>
          <w:szCs w:val="28"/>
        </w:rPr>
        <w:t>0</w:t>
      </w:r>
      <w:r w:rsidR="008033D6">
        <w:rPr>
          <w:color w:val="000000"/>
          <w:sz w:val="28"/>
          <w:szCs w:val="28"/>
        </w:rPr>
        <w:t xml:space="preserve"> </w:t>
      </w:r>
      <w:r w:rsidR="008033D6" w:rsidRPr="002B10E5">
        <w:rPr>
          <w:color w:val="000000"/>
          <w:sz w:val="28"/>
          <w:szCs w:val="28"/>
        </w:rPr>
        <w:t>трек</w:t>
      </w:r>
      <w:r w:rsidR="00FE0800">
        <w:rPr>
          <w:color w:val="000000"/>
          <w:sz w:val="28"/>
          <w:szCs w:val="28"/>
        </w:rPr>
        <w:t>:</w:t>
      </w:r>
    </w:p>
    <w:p w:rsidR="00FE0800" w:rsidRPr="00B3465C" w:rsidRDefault="00C27692" w:rsidP="00E62D6B">
      <w:pPr>
        <w:pStyle w:val="a3"/>
        <w:spacing w:before="0" w:beforeAutospacing="0" w:after="0" w:afterAutospacing="0" w:line="276" w:lineRule="auto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MWPC(Pair0)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MWPC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Pair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Cin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Cin</m:t>
                </m:r>
              </m:sub>
            </m:sSub>
          </m:den>
        </m:f>
      </m:oMath>
      <w:r w:rsidR="00FE0800" w:rsidRPr="00B3465C">
        <w:rPr>
          <w:sz w:val="28"/>
          <w:szCs w:val="28"/>
        </w:rPr>
        <w:t>.</w:t>
      </w:r>
      <w:r w:rsidR="00E62D6B">
        <w:rPr>
          <w:sz w:val="28"/>
          <w:szCs w:val="28"/>
        </w:rPr>
        <w:t xml:space="preserve">                                         </w:t>
      </w:r>
      <w:r w:rsidR="00E62D6B" w:rsidRPr="00B3465C">
        <w:rPr>
          <w:sz w:val="28"/>
          <w:szCs w:val="28"/>
        </w:rPr>
        <w:t>(1</w:t>
      </w:r>
      <w:r w:rsidR="00E62D6B">
        <w:rPr>
          <w:sz w:val="28"/>
          <w:szCs w:val="28"/>
        </w:rPr>
        <w:t>4</w:t>
      </w:r>
      <w:r w:rsidR="00E62D6B" w:rsidRPr="00B3465C">
        <w:rPr>
          <w:sz w:val="28"/>
          <w:szCs w:val="28"/>
        </w:rPr>
        <w:t xml:space="preserve">)                                     </w:t>
      </w:r>
    </w:p>
    <w:p w:rsidR="004F76ED" w:rsidRDefault="004F76ED" w:rsidP="00F91B40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B10E5">
        <w:rPr>
          <w:color w:val="000000"/>
          <w:sz w:val="28"/>
          <w:szCs w:val="28"/>
        </w:rPr>
        <w:t xml:space="preserve">Средняя эффективность </w:t>
      </w:r>
      <w:r w:rsidR="002172D7" w:rsidRPr="002B10E5">
        <w:rPr>
          <w:color w:val="000000"/>
          <w:sz w:val="28"/>
          <w:szCs w:val="28"/>
        </w:rPr>
        <w:t xml:space="preserve">реконструкции </w:t>
      </w:r>
      <w:r w:rsidR="001F0C56">
        <w:rPr>
          <w:color w:val="000000"/>
          <w:sz w:val="28"/>
          <w:szCs w:val="28"/>
        </w:rPr>
        <w:t xml:space="preserve">треков </w:t>
      </w:r>
      <w:r w:rsidR="002172D7" w:rsidRPr="002B10E5">
        <w:rPr>
          <w:color w:val="000000"/>
          <w:sz w:val="28"/>
          <w:szCs w:val="28"/>
          <w:lang w:val="en-US"/>
        </w:rPr>
        <w:t>Pair</w:t>
      </w:r>
      <w:r w:rsidR="002172D7" w:rsidRPr="002B10E5">
        <w:rPr>
          <w:color w:val="000000"/>
          <w:sz w:val="28"/>
          <w:szCs w:val="28"/>
        </w:rPr>
        <w:t xml:space="preserve">0 </w:t>
      </w:r>
      <w:r w:rsidRPr="002B10E5">
        <w:rPr>
          <w:color w:val="000000"/>
          <w:sz w:val="28"/>
          <w:szCs w:val="28"/>
        </w:rPr>
        <w:t xml:space="preserve">для </w:t>
      </w:r>
      <w:r w:rsidR="001F0C56">
        <w:rPr>
          <w:color w:val="000000"/>
          <w:sz w:val="28"/>
          <w:szCs w:val="28"/>
        </w:rPr>
        <w:t>ионов</w:t>
      </w:r>
      <w:r w:rsidRPr="002B10E5">
        <w:rPr>
          <w:color w:val="000000"/>
          <w:sz w:val="28"/>
          <w:szCs w:val="28"/>
        </w:rPr>
        <w:t xml:space="preserve"> с зарядом 6 составляет (92,2 ± 0,1) %. </w:t>
      </w:r>
    </w:p>
    <w:p w:rsidR="005362F4" w:rsidRDefault="00D86E49" w:rsidP="00F91B40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45B19">
        <w:rPr>
          <w:color w:val="000000"/>
          <w:sz w:val="28"/>
          <w:szCs w:val="28"/>
        </w:rPr>
        <w:t xml:space="preserve">Эффективность восстановления треков </w:t>
      </w:r>
      <w:r w:rsidR="00034B09" w:rsidRPr="002B10E5">
        <w:rPr>
          <w:color w:val="000000"/>
          <w:sz w:val="28"/>
          <w:szCs w:val="28"/>
          <w:lang w:val="en-US"/>
        </w:rPr>
        <w:t>Pair</w:t>
      </w:r>
      <w:r w:rsidR="00034B09">
        <w:rPr>
          <w:color w:val="000000"/>
          <w:sz w:val="28"/>
          <w:szCs w:val="28"/>
        </w:rPr>
        <w:t xml:space="preserve">1 </w:t>
      </w:r>
      <w:r w:rsidR="000D24EA">
        <w:rPr>
          <w:color w:val="000000"/>
          <w:sz w:val="28"/>
          <w:szCs w:val="28"/>
        </w:rPr>
        <w:t xml:space="preserve">в паре камер </w:t>
      </w:r>
      <w:r w:rsidR="000D24EA" w:rsidRPr="002B10E5">
        <w:rPr>
          <w:color w:val="000000"/>
          <w:sz w:val="28"/>
          <w:szCs w:val="28"/>
          <w:lang w:val="en-US"/>
        </w:rPr>
        <w:t>MWPC</w:t>
      </w:r>
      <w:r w:rsidRPr="00145B19">
        <w:rPr>
          <w:color w:val="000000"/>
          <w:sz w:val="28"/>
          <w:szCs w:val="28"/>
        </w:rPr>
        <w:t xml:space="preserve"> после мишени была рассчитана</w:t>
      </w:r>
      <w:r w:rsidR="00034B09">
        <w:rPr>
          <w:color w:val="000000"/>
          <w:sz w:val="28"/>
          <w:szCs w:val="28"/>
        </w:rPr>
        <w:t>,</w:t>
      </w:r>
      <w:r w:rsidRPr="00145B19">
        <w:rPr>
          <w:color w:val="000000"/>
          <w:sz w:val="28"/>
          <w:szCs w:val="28"/>
        </w:rPr>
        <w:t xml:space="preserve"> как отношение числа событий, содержащих по крайней мере один </w:t>
      </w:r>
      <w:r w:rsidR="00686AF2" w:rsidRPr="002B10E5">
        <w:rPr>
          <w:color w:val="000000"/>
          <w:sz w:val="28"/>
          <w:szCs w:val="28"/>
          <w:lang w:val="en-US"/>
        </w:rPr>
        <w:t>Pair</w:t>
      </w:r>
      <w:r w:rsidR="00686AF2">
        <w:rPr>
          <w:color w:val="000000"/>
          <w:sz w:val="28"/>
          <w:szCs w:val="28"/>
        </w:rPr>
        <w:t>1</w:t>
      </w:r>
      <w:r w:rsidR="0016048F" w:rsidRPr="0016048F">
        <w:rPr>
          <w:color w:val="000000"/>
          <w:sz w:val="28"/>
          <w:szCs w:val="28"/>
        </w:rPr>
        <w:t xml:space="preserve"> </w:t>
      </w:r>
      <w:r w:rsidR="0016048F" w:rsidRPr="00145B19">
        <w:rPr>
          <w:color w:val="000000"/>
          <w:sz w:val="28"/>
          <w:szCs w:val="28"/>
        </w:rPr>
        <w:t>трек</w:t>
      </w:r>
      <w:r w:rsidR="00686AF2">
        <w:rPr>
          <w:color w:val="000000"/>
          <w:sz w:val="28"/>
          <w:szCs w:val="28"/>
        </w:rPr>
        <w:t xml:space="preserve"> </w:t>
      </w:r>
      <w:r w:rsidRPr="00145B19">
        <w:rPr>
          <w:color w:val="000000"/>
          <w:sz w:val="28"/>
          <w:szCs w:val="28"/>
        </w:rPr>
        <w:t xml:space="preserve">и один </w:t>
      </w:r>
      <w:r w:rsidRPr="00145B19">
        <w:rPr>
          <w:color w:val="000000"/>
          <w:sz w:val="28"/>
          <w:szCs w:val="28"/>
          <w:lang w:val="en-US"/>
        </w:rPr>
        <w:t>Pair</w:t>
      </w:r>
      <w:r w:rsidRPr="00145B19">
        <w:rPr>
          <w:color w:val="000000"/>
          <w:sz w:val="28"/>
          <w:szCs w:val="28"/>
        </w:rPr>
        <w:t>0</w:t>
      </w:r>
      <w:r w:rsidR="0016048F">
        <w:rPr>
          <w:color w:val="000000"/>
          <w:sz w:val="28"/>
          <w:szCs w:val="28"/>
        </w:rPr>
        <w:t xml:space="preserve"> </w:t>
      </w:r>
      <w:r w:rsidR="0016048F" w:rsidRPr="00145B19">
        <w:rPr>
          <w:color w:val="000000"/>
          <w:sz w:val="28"/>
          <w:szCs w:val="28"/>
        </w:rPr>
        <w:t>трек</w:t>
      </w:r>
      <w:r w:rsidRPr="00145B19">
        <w:rPr>
          <w:color w:val="000000"/>
          <w:sz w:val="28"/>
          <w:szCs w:val="28"/>
        </w:rPr>
        <w:t xml:space="preserve">, к числу событий, в которых был идентифицирован </w:t>
      </w:r>
      <w:r w:rsidR="00D61716" w:rsidRPr="00145B19">
        <w:rPr>
          <w:color w:val="000000"/>
          <w:sz w:val="28"/>
          <w:szCs w:val="28"/>
        </w:rPr>
        <w:t xml:space="preserve">ион </w:t>
      </w:r>
      <w:r w:rsidRPr="00145B19">
        <w:rPr>
          <w:color w:val="000000"/>
          <w:sz w:val="28"/>
          <w:szCs w:val="28"/>
        </w:rPr>
        <w:t xml:space="preserve">в </w:t>
      </w:r>
      <w:r w:rsidR="0016048F">
        <w:rPr>
          <w:color w:val="000000"/>
          <w:sz w:val="28"/>
          <w:szCs w:val="28"/>
        </w:rPr>
        <w:t xml:space="preserve">счетчиках </w:t>
      </w:r>
      <w:r w:rsidRPr="00145B19">
        <w:rPr>
          <w:color w:val="000000"/>
          <w:sz w:val="28"/>
          <w:szCs w:val="28"/>
          <w:lang w:val="en-US"/>
        </w:rPr>
        <w:t>BC</w:t>
      </w:r>
      <w:r w:rsidRPr="00145B19">
        <w:rPr>
          <w:color w:val="000000"/>
          <w:sz w:val="28"/>
          <w:szCs w:val="28"/>
        </w:rPr>
        <w:t xml:space="preserve">1, </w:t>
      </w:r>
      <w:r w:rsidRPr="00145B19">
        <w:rPr>
          <w:color w:val="000000"/>
          <w:sz w:val="28"/>
          <w:szCs w:val="28"/>
          <w:lang w:val="en-US"/>
        </w:rPr>
        <w:t>BC</w:t>
      </w:r>
      <w:r w:rsidRPr="00145B19">
        <w:rPr>
          <w:color w:val="000000"/>
          <w:sz w:val="28"/>
          <w:szCs w:val="28"/>
        </w:rPr>
        <w:t xml:space="preserve">2, </w:t>
      </w:r>
      <w:r w:rsidRPr="00145B19">
        <w:rPr>
          <w:color w:val="000000"/>
          <w:sz w:val="28"/>
          <w:szCs w:val="28"/>
          <w:lang w:val="en-US"/>
        </w:rPr>
        <w:t>BC</w:t>
      </w:r>
      <w:r w:rsidRPr="00145B19">
        <w:rPr>
          <w:color w:val="000000"/>
          <w:sz w:val="28"/>
          <w:szCs w:val="28"/>
        </w:rPr>
        <w:t xml:space="preserve">3 и </w:t>
      </w:r>
      <w:r w:rsidRPr="00145B19">
        <w:rPr>
          <w:color w:val="000000"/>
          <w:sz w:val="28"/>
          <w:szCs w:val="28"/>
          <w:lang w:val="en-US"/>
        </w:rPr>
        <w:t>BC</w:t>
      </w:r>
      <w:r w:rsidRPr="00145B19">
        <w:rPr>
          <w:color w:val="000000"/>
          <w:sz w:val="28"/>
          <w:szCs w:val="28"/>
        </w:rPr>
        <w:t>4</w:t>
      </w:r>
      <w:r w:rsidR="000D24EA">
        <w:rPr>
          <w:color w:val="000000"/>
          <w:sz w:val="28"/>
          <w:szCs w:val="28"/>
        </w:rPr>
        <w:t xml:space="preserve"> (</w:t>
      </w:r>
      <m:oMath>
        <m:r>
          <w:rPr>
            <w:rFonts w:ascii="Cambria Math" w:hAnsi="Cambria Math"/>
            <w:sz w:val="28"/>
            <w:szCs w:val="28"/>
            <w:lang w:val="en-US"/>
          </w:rPr>
          <m:t>IonCut</m:t>
        </m:r>
      </m:oMath>
      <w:r w:rsidR="000D24EA">
        <w:rPr>
          <w:color w:val="000000"/>
          <w:sz w:val="28"/>
          <w:szCs w:val="28"/>
        </w:rPr>
        <w:t>)</w:t>
      </w:r>
      <w:r w:rsidRPr="00145B19">
        <w:rPr>
          <w:color w:val="000000"/>
          <w:sz w:val="28"/>
          <w:szCs w:val="28"/>
        </w:rPr>
        <w:t xml:space="preserve">, и хотя бы один трек был восстановлен в </w:t>
      </w:r>
      <w:r w:rsidRPr="00145B19">
        <w:rPr>
          <w:color w:val="000000"/>
          <w:sz w:val="28"/>
          <w:szCs w:val="28"/>
          <w:lang w:val="en-US"/>
        </w:rPr>
        <w:t>Pair</w:t>
      </w:r>
      <w:r w:rsidRPr="00145B19">
        <w:rPr>
          <w:color w:val="000000"/>
          <w:sz w:val="28"/>
          <w:szCs w:val="28"/>
        </w:rPr>
        <w:t>0</w:t>
      </w:r>
      <w:r w:rsidR="005362F4">
        <w:rPr>
          <w:color w:val="000000"/>
          <w:sz w:val="28"/>
          <w:szCs w:val="28"/>
        </w:rPr>
        <w:t>:</w:t>
      </w:r>
    </w:p>
    <w:p w:rsidR="005362F4" w:rsidRPr="005362F4" w:rsidRDefault="0022298F" w:rsidP="008A4A23">
      <w:pPr>
        <w:pStyle w:val="a3"/>
        <w:jc w:val="right"/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MWPC(Pair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MWPC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Pair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IonCut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MWPC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Pair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0)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MWPC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Pair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0)</m:t>
                </m:r>
              </m:sub>
            </m:sSub>
          </m:den>
        </m:f>
      </m:oMath>
      <w:r w:rsidR="008A4A23">
        <w:rPr>
          <w:sz w:val="28"/>
          <w:szCs w:val="28"/>
        </w:rPr>
        <w:t xml:space="preserve">.                            </w:t>
      </w:r>
      <w:r w:rsidR="008A4A23" w:rsidRPr="00B3465C">
        <w:rPr>
          <w:sz w:val="28"/>
          <w:szCs w:val="28"/>
        </w:rPr>
        <w:t>(1</w:t>
      </w:r>
      <w:r w:rsidR="008A4A23">
        <w:rPr>
          <w:sz w:val="28"/>
          <w:szCs w:val="28"/>
        </w:rPr>
        <w:t>5</w:t>
      </w:r>
      <w:r w:rsidR="008A4A23" w:rsidRPr="00B3465C">
        <w:rPr>
          <w:sz w:val="28"/>
          <w:szCs w:val="28"/>
        </w:rPr>
        <w:t xml:space="preserve">)                          </w:t>
      </w:r>
    </w:p>
    <w:p w:rsidR="000D24EA" w:rsidRDefault="00D86E49" w:rsidP="00F91B40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45B19">
        <w:rPr>
          <w:color w:val="000000"/>
          <w:sz w:val="28"/>
          <w:szCs w:val="28"/>
        </w:rPr>
        <w:t xml:space="preserve">Эффективность восстановления </w:t>
      </w:r>
      <w:r w:rsidRPr="00145B19">
        <w:rPr>
          <w:color w:val="000000"/>
          <w:sz w:val="28"/>
          <w:szCs w:val="28"/>
          <w:lang w:val="en-US"/>
        </w:rPr>
        <w:t>MWPC</w:t>
      </w:r>
      <w:r w:rsidRPr="00145B19">
        <w:rPr>
          <w:color w:val="000000"/>
          <w:sz w:val="28"/>
          <w:szCs w:val="28"/>
        </w:rPr>
        <w:t xml:space="preserve"> (</w:t>
      </w:r>
      <w:r w:rsidRPr="00145B19">
        <w:rPr>
          <w:color w:val="000000"/>
          <w:sz w:val="28"/>
          <w:szCs w:val="28"/>
          <w:lang w:val="en-US"/>
        </w:rPr>
        <w:t>Pair</w:t>
      </w:r>
      <w:r w:rsidRPr="00145B19">
        <w:rPr>
          <w:color w:val="000000"/>
          <w:sz w:val="28"/>
          <w:szCs w:val="28"/>
        </w:rPr>
        <w:t xml:space="preserve">1) </w:t>
      </w:r>
      <w:r w:rsidR="0020230C" w:rsidRPr="00145B19">
        <w:rPr>
          <w:color w:val="000000"/>
          <w:sz w:val="28"/>
          <w:szCs w:val="28"/>
        </w:rPr>
        <w:t xml:space="preserve">треков </w:t>
      </w:r>
      <w:r w:rsidRPr="00145B19">
        <w:rPr>
          <w:color w:val="000000"/>
          <w:sz w:val="28"/>
          <w:szCs w:val="28"/>
        </w:rPr>
        <w:t>составляет (90,4 ± 0,</w:t>
      </w:r>
      <w:proofErr w:type="gramStart"/>
      <w:r w:rsidRPr="00145B19">
        <w:rPr>
          <w:color w:val="000000"/>
          <w:sz w:val="28"/>
          <w:szCs w:val="28"/>
        </w:rPr>
        <w:t>3)%</w:t>
      </w:r>
      <w:proofErr w:type="gramEnd"/>
      <w:r w:rsidRPr="00145B19">
        <w:rPr>
          <w:color w:val="000000"/>
          <w:sz w:val="28"/>
          <w:szCs w:val="28"/>
        </w:rPr>
        <w:t xml:space="preserve"> для ионов углерода, (92,3 ± 0,4) % для ионов бора  и (92,6 ± 0,5) % для ионов бериллия.</w:t>
      </w:r>
    </w:p>
    <w:p w:rsidR="0022298F" w:rsidRPr="0022298F" w:rsidRDefault="007835F4" w:rsidP="0022298F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Используя аналогичную формулу</w:t>
      </w:r>
      <w:r w:rsidR="0008442D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э</w:t>
      </w:r>
      <w:r w:rsidR="004F76ED" w:rsidRPr="00265861">
        <w:rPr>
          <w:color w:val="000000"/>
          <w:sz w:val="28"/>
          <w:szCs w:val="28"/>
        </w:rPr>
        <w:t xml:space="preserve">ффективность восстановления треков </w:t>
      </w:r>
      <w:r w:rsidR="0008442D">
        <w:rPr>
          <w:color w:val="000000"/>
          <w:sz w:val="28"/>
          <w:szCs w:val="28"/>
        </w:rPr>
        <w:t>в</w:t>
      </w:r>
      <w:r w:rsidR="004F76ED" w:rsidRPr="00265861">
        <w:rPr>
          <w:color w:val="000000"/>
          <w:sz w:val="28"/>
          <w:szCs w:val="28"/>
        </w:rPr>
        <w:t xml:space="preserve"> </w:t>
      </w:r>
      <w:proofErr w:type="spellStart"/>
      <w:r w:rsidR="004F76ED" w:rsidRPr="00265861">
        <w:rPr>
          <w:color w:val="000000"/>
          <w:sz w:val="28"/>
          <w:szCs w:val="28"/>
          <w:lang w:val="en-US"/>
        </w:rPr>
        <w:t>SiDet</w:t>
      </w:r>
      <w:proofErr w:type="spellEnd"/>
      <w:r w:rsidR="004F76ED" w:rsidRPr="00265861">
        <w:rPr>
          <w:color w:val="000000"/>
          <w:sz w:val="28"/>
          <w:szCs w:val="28"/>
        </w:rPr>
        <w:t xml:space="preserve"> </w:t>
      </w:r>
      <w:r w:rsidR="0008442D">
        <w:rPr>
          <w:color w:val="000000"/>
          <w:sz w:val="28"/>
          <w:szCs w:val="28"/>
        </w:rPr>
        <w:t>вычислялась как</w:t>
      </w:r>
      <w:r w:rsidR="0008442D">
        <w:rPr>
          <w:sz w:val="28"/>
          <w:szCs w:val="28"/>
        </w:rPr>
        <w:t xml:space="preserve">           </w:t>
      </w:r>
    </w:p>
    <w:p w:rsidR="0008442D" w:rsidRDefault="0022298F" w:rsidP="00881E37">
      <w:pPr>
        <w:pStyle w:val="a3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SiDet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SiTrack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IonCut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MWPC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Pair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0)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MWPC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Pair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0)</m:t>
                </m:r>
              </m:sub>
            </m:sSub>
          </m:den>
        </m:f>
      </m:oMath>
      <w:r w:rsidR="0008442D">
        <w:rPr>
          <w:sz w:val="28"/>
          <w:szCs w:val="28"/>
        </w:rPr>
        <w:t xml:space="preserve">           </w:t>
      </w:r>
      <w:r w:rsidRPr="0022298F">
        <w:rPr>
          <w:sz w:val="28"/>
          <w:szCs w:val="28"/>
        </w:rPr>
        <w:t xml:space="preserve">               </w:t>
      </w:r>
      <w:r w:rsidR="0008442D">
        <w:rPr>
          <w:sz w:val="28"/>
          <w:szCs w:val="28"/>
        </w:rPr>
        <w:t xml:space="preserve">         </w:t>
      </w:r>
      <w:r w:rsidR="0008442D" w:rsidRPr="000F5A62">
        <w:rPr>
          <w:color w:val="000000"/>
          <w:sz w:val="28"/>
          <w:szCs w:val="28"/>
        </w:rPr>
        <w:t>(16</w:t>
      </w:r>
      <w:r w:rsidR="00881E37">
        <w:rPr>
          <w:color w:val="000000"/>
          <w:sz w:val="28"/>
          <w:szCs w:val="28"/>
        </w:rPr>
        <w:t>)</w:t>
      </w:r>
    </w:p>
    <w:p w:rsidR="004F76ED" w:rsidRDefault="0008442D" w:rsidP="00265861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</w:t>
      </w:r>
      <w:r w:rsidR="004F76ED" w:rsidRPr="00265861">
        <w:rPr>
          <w:color w:val="000000"/>
          <w:sz w:val="28"/>
          <w:szCs w:val="28"/>
        </w:rPr>
        <w:t xml:space="preserve">в среднем составляет (81,5 ± 0,7) % для ионов </w:t>
      </w:r>
      <w:r>
        <w:rPr>
          <w:color w:val="000000"/>
          <w:sz w:val="28"/>
          <w:szCs w:val="28"/>
        </w:rPr>
        <w:t>углерода</w:t>
      </w:r>
      <w:r w:rsidR="004F76ED" w:rsidRPr="00265861">
        <w:rPr>
          <w:color w:val="000000"/>
          <w:sz w:val="28"/>
          <w:szCs w:val="28"/>
        </w:rPr>
        <w:t xml:space="preserve"> и (82,6 ± 0,7)</w:t>
      </w:r>
      <w:r w:rsidR="006447F7">
        <w:rPr>
          <w:color w:val="000000"/>
          <w:sz w:val="28"/>
          <w:szCs w:val="28"/>
        </w:rPr>
        <w:t xml:space="preserve"> </w:t>
      </w:r>
      <w:r w:rsidR="004F76ED" w:rsidRPr="00265861">
        <w:rPr>
          <w:color w:val="000000"/>
          <w:sz w:val="28"/>
          <w:szCs w:val="28"/>
        </w:rPr>
        <w:t xml:space="preserve">% для ионов </w:t>
      </w:r>
      <w:r>
        <w:rPr>
          <w:color w:val="000000"/>
          <w:sz w:val="28"/>
          <w:szCs w:val="28"/>
        </w:rPr>
        <w:t>бора</w:t>
      </w:r>
      <w:r w:rsidR="004F76ED" w:rsidRPr="00265861">
        <w:rPr>
          <w:color w:val="000000"/>
          <w:sz w:val="28"/>
          <w:szCs w:val="28"/>
        </w:rPr>
        <w:t>.</w:t>
      </w:r>
    </w:p>
    <w:p w:rsidR="00FF4F9D" w:rsidRDefault="007707F3" w:rsidP="00E802C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F5A62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   </w:t>
      </w:r>
      <w:r w:rsidR="00FC5267" w:rsidRPr="00633030">
        <w:rPr>
          <w:sz w:val="28"/>
          <w:szCs w:val="28"/>
        </w:rPr>
        <w:t>Комбинированны</w:t>
      </w:r>
      <w:r w:rsidR="00FC5267">
        <w:rPr>
          <w:sz w:val="28"/>
          <w:szCs w:val="28"/>
        </w:rPr>
        <w:t>е</w:t>
      </w:r>
      <w:r w:rsidR="00FC5267">
        <w:rPr>
          <w:color w:val="000000"/>
          <w:sz w:val="28"/>
          <w:szCs w:val="28"/>
        </w:rPr>
        <w:t xml:space="preserve"> </w:t>
      </w:r>
      <w:r w:rsidR="00D86E49" w:rsidRPr="001C0555">
        <w:rPr>
          <w:color w:val="000000"/>
          <w:sz w:val="28"/>
          <w:szCs w:val="28"/>
        </w:rPr>
        <w:t xml:space="preserve">треки после мишени были восстановлены с использованием </w:t>
      </w:r>
      <w:r w:rsidR="00D86E49" w:rsidRPr="001C0555">
        <w:rPr>
          <w:color w:val="000000"/>
          <w:sz w:val="28"/>
          <w:szCs w:val="28"/>
          <w:lang w:val="en-US"/>
        </w:rPr>
        <w:t>Pair</w:t>
      </w:r>
      <w:r w:rsidR="00D86E49" w:rsidRPr="001C0555">
        <w:rPr>
          <w:color w:val="000000"/>
          <w:sz w:val="28"/>
          <w:szCs w:val="28"/>
        </w:rPr>
        <w:t xml:space="preserve">1 и </w:t>
      </w:r>
      <w:proofErr w:type="spellStart"/>
      <w:r w:rsidR="00D86E49" w:rsidRPr="001C0555">
        <w:rPr>
          <w:color w:val="000000"/>
          <w:sz w:val="28"/>
          <w:szCs w:val="28"/>
          <w:lang w:val="en-US"/>
        </w:rPr>
        <w:t>SiDet</w:t>
      </w:r>
      <w:proofErr w:type="spellEnd"/>
      <w:r w:rsidR="00AD6792">
        <w:rPr>
          <w:color w:val="000000"/>
          <w:sz w:val="28"/>
          <w:szCs w:val="28"/>
        </w:rPr>
        <w:t xml:space="preserve"> </w:t>
      </w:r>
      <w:r w:rsidR="007D2B92" w:rsidRPr="001C0555">
        <w:rPr>
          <w:color w:val="000000"/>
          <w:sz w:val="28"/>
          <w:szCs w:val="28"/>
        </w:rPr>
        <w:t>треков</w:t>
      </w:r>
      <w:r w:rsidR="007D2B92">
        <w:rPr>
          <w:color w:val="000000"/>
          <w:sz w:val="28"/>
          <w:szCs w:val="28"/>
        </w:rPr>
        <w:t xml:space="preserve"> </w:t>
      </w:r>
      <w:r w:rsidR="00AD6792">
        <w:rPr>
          <w:color w:val="000000"/>
          <w:sz w:val="28"/>
          <w:szCs w:val="28"/>
        </w:rPr>
        <w:t>(см. предыдущую главу)</w:t>
      </w:r>
      <w:r w:rsidR="00D86E49" w:rsidRPr="001C0555">
        <w:rPr>
          <w:color w:val="000000"/>
          <w:sz w:val="28"/>
          <w:szCs w:val="28"/>
        </w:rPr>
        <w:t xml:space="preserve">. </w:t>
      </w:r>
      <w:r w:rsidR="009C35C5">
        <w:rPr>
          <w:color w:val="000000"/>
          <w:sz w:val="28"/>
          <w:szCs w:val="28"/>
        </w:rPr>
        <w:t>Первоначально э</w:t>
      </w:r>
      <w:r w:rsidR="00D86E49" w:rsidRPr="001C0555">
        <w:rPr>
          <w:color w:val="000000"/>
          <w:sz w:val="28"/>
          <w:szCs w:val="28"/>
        </w:rPr>
        <w:t xml:space="preserve">ффективность реконструкции </w:t>
      </w:r>
      <w:r w:rsidR="00FC5267">
        <w:rPr>
          <w:sz w:val="28"/>
          <w:szCs w:val="28"/>
        </w:rPr>
        <w:t>к</w:t>
      </w:r>
      <w:r w:rsidR="00FC5267" w:rsidRPr="00633030">
        <w:rPr>
          <w:sz w:val="28"/>
          <w:szCs w:val="28"/>
        </w:rPr>
        <w:t>омбинированны</w:t>
      </w:r>
      <w:r w:rsidR="00FC5267">
        <w:rPr>
          <w:sz w:val="28"/>
          <w:szCs w:val="28"/>
        </w:rPr>
        <w:t>х</w:t>
      </w:r>
      <w:r w:rsidR="00FC5267">
        <w:rPr>
          <w:color w:val="000000"/>
          <w:sz w:val="28"/>
          <w:szCs w:val="28"/>
        </w:rPr>
        <w:t xml:space="preserve"> </w:t>
      </w:r>
      <w:r w:rsidR="00D86E49" w:rsidRPr="001C0555">
        <w:rPr>
          <w:color w:val="000000"/>
          <w:sz w:val="28"/>
          <w:szCs w:val="28"/>
        </w:rPr>
        <w:t xml:space="preserve">треков была оценена относительно счетчиков </w:t>
      </w:r>
      <w:r w:rsidR="00D86E49" w:rsidRPr="001C0555">
        <w:rPr>
          <w:color w:val="000000"/>
          <w:sz w:val="28"/>
          <w:szCs w:val="28"/>
          <w:lang w:val="en-US"/>
        </w:rPr>
        <w:t>BC</w:t>
      </w:r>
      <w:r w:rsidR="00085815">
        <w:rPr>
          <w:color w:val="000000"/>
          <w:sz w:val="28"/>
          <w:szCs w:val="28"/>
        </w:rPr>
        <w:t>1-4</w:t>
      </w:r>
      <w:r w:rsidR="00216CE9" w:rsidRPr="00216CE9">
        <w:rPr>
          <w:color w:val="000000"/>
          <w:sz w:val="28"/>
          <w:szCs w:val="28"/>
        </w:rPr>
        <w:t xml:space="preserve"> </w:t>
      </w:r>
      <w:r w:rsidR="00216CE9">
        <w:rPr>
          <w:color w:val="000000"/>
          <w:sz w:val="28"/>
          <w:szCs w:val="28"/>
        </w:rPr>
        <w:t xml:space="preserve">и </w:t>
      </w:r>
      <w:r w:rsidR="00216CE9" w:rsidRPr="001C0555">
        <w:rPr>
          <w:color w:val="000000"/>
          <w:sz w:val="28"/>
          <w:szCs w:val="28"/>
          <w:lang w:val="en-US"/>
        </w:rPr>
        <w:t>MWPC</w:t>
      </w:r>
      <w:r w:rsidR="00216CE9" w:rsidRPr="001C0555">
        <w:rPr>
          <w:color w:val="000000"/>
          <w:sz w:val="28"/>
          <w:szCs w:val="28"/>
        </w:rPr>
        <w:t xml:space="preserve"> (</w:t>
      </w:r>
      <w:r w:rsidR="00216CE9" w:rsidRPr="001C0555">
        <w:rPr>
          <w:color w:val="000000"/>
          <w:sz w:val="28"/>
          <w:szCs w:val="28"/>
          <w:lang w:val="en-US"/>
        </w:rPr>
        <w:t>Pair</w:t>
      </w:r>
      <w:r w:rsidR="00216CE9">
        <w:rPr>
          <w:color w:val="000000"/>
          <w:sz w:val="28"/>
          <w:szCs w:val="28"/>
        </w:rPr>
        <w:t>0</w:t>
      </w:r>
      <w:r w:rsidR="00216CE9" w:rsidRPr="001C0555">
        <w:rPr>
          <w:color w:val="000000"/>
          <w:sz w:val="28"/>
          <w:szCs w:val="28"/>
        </w:rPr>
        <w:t>)</w:t>
      </w:r>
      <w:r w:rsidR="00216CE9">
        <w:rPr>
          <w:color w:val="000000"/>
          <w:sz w:val="28"/>
          <w:szCs w:val="28"/>
        </w:rPr>
        <w:t xml:space="preserve"> и составила порядка 70%</w:t>
      </w:r>
      <w:r w:rsidR="00C14C4F">
        <w:rPr>
          <w:color w:val="000000"/>
          <w:sz w:val="28"/>
          <w:szCs w:val="28"/>
        </w:rPr>
        <w:t xml:space="preserve">, что не удовлетворяло требованиям </w:t>
      </w:r>
      <w:r w:rsidR="00C00F99">
        <w:rPr>
          <w:color w:val="000000"/>
          <w:sz w:val="28"/>
          <w:szCs w:val="28"/>
        </w:rPr>
        <w:t xml:space="preserve">к </w:t>
      </w:r>
      <w:r w:rsidR="00C14C4F">
        <w:rPr>
          <w:color w:val="000000"/>
          <w:sz w:val="28"/>
          <w:szCs w:val="28"/>
        </w:rPr>
        <w:t>анализ</w:t>
      </w:r>
      <w:r w:rsidR="00C00F99">
        <w:rPr>
          <w:color w:val="000000"/>
          <w:sz w:val="28"/>
          <w:szCs w:val="28"/>
        </w:rPr>
        <w:t>у</w:t>
      </w:r>
      <w:r w:rsidR="00C14C4F">
        <w:rPr>
          <w:color w:val="000000"/>
          <w:sz w:val="28"/>
          <w:szCs w:val="28"/>
        </w:rPr>
        <w:t xml:space="preserve"> физических данных</w:t>
      </w:r>
      <w:r w:rsidR="00216CE9">
        <w:rPr>
          <w:color w:val="000000"/>
          <w:sz w:val="28"/>
          <w:szCs w:val="28"/>
        </w:rPr>
        <w:t>.</w:t>
      </w:r>
      <w:r w:rsidR="00D86E49" w:rsidRPr="001C0555">
        <w:rPr>
          <w:color w:val="000000"/>
          <w:sz w:val="28"/>
          <w:szCs w:val="28"/>
        </w:rPr>
        <w:t xml:space="preserve"> </w:t>
      </w:r>
      <w:r w:rsidR="00E802CA">
        <w:rPr>
          <w:color w:val="000000"/>
          <w:sz w:val="28"/>
          <w:szCs w:val="28"/>
        </w:rPr>
        <w:t xml:space="preserve"> </w:t>
      </w:r>
      <w:r w:rsidR="00216CE9">
        <w:rPr>
          <w:color w:val="000000"/>
          <w:sz w:val="28"/>
          <w:szCs w:val="28"/>
        </w:rPr>
        <w:t xml:space="preserve">Это можно объяснить </w:t>
      </w:r>
      <w:r w:rsidR="00E802CA">
        <w:rPr>
          <w:color w:val="000000"/>
          <w:sz w:val="28"/>
          <w:szCs w:val="28"/>
        </w:rPr>
        <w:t>случаями, когда запись информации в системах до и после мишени производилась несинхронно. Поэтому эффективность системы после мишени понадобилось вычислять особ</w:t>
      </w:r>
      <w:r w:rsidR="007C4BB9">
        <w:rPr>
          <w:color w:val="000000"/>
          <w:sz w:val="28"/>
          <w:szCs w:val="28"/>
        </w:rPr>
        <w:t>ы</w:t>
      </w:r>
      <w:r w:rsidR="00E802CA">
        <w:rPr>
          <w:color w:val="000000"/>
          <w:sz w:val="28"/>
          <w:szCs w:val="28"/>
        </w:rPr>
        <w:t>м образом. Знаменатель представлял собой события</w:t>
      </w:r>
      <w:r w:rsidR="002A146F">
        <w:rPr>
          <w:color w:val="000000"/>
          <w:sz w:val="28"/>
          <w:szCs w:val="28"/>
        </w:rPr>
        <w:t>,</w:t>
      </w:r>
      <w:r w:rsidR="00E802CA">
        <w:rPr>
          <w:color w:val="000000"/>
          <w:sz w:val="28"/>
          <w:szCs w:val="28"/>
        </w:rPr>
        <w:t xml:space="preserve"> как было описано в формулах (15)</w:t>
      </w:r>
      <w:r w:rsidR="00625A09">
        <w:rPr>
          <w:color w:val="000000"/>
          <w:sz w:val="28"/>
          <w:szCs w:val="28"/>
        </w:rPr>
        <w:t>-</w:t>
      </w:r>
      <w:r w:rsidR="00E802CA">
        <w:rPr>
          <w:color w:val="000000"/>
          <w:sz w:val="28"/>
          <w:szCs w:val="28"/>
        </w:rPr>
        <w:t xml:space="preserve">(16). Числитель суммировался в </w:t>
      </w:r>
      <w:r w:rsidR="00E802CA">
        <w:rPr>
          <w:color w:val="000000"/>
          <w:sz w:val="28"/>
          <w:szCs w:val="28"/>
        </w:rPr>
        <w:lastRenderedPageBreak/>
        <w:t xml:space="preserve">случае, если был найден любой трек между мишенью и магнитом: это мог быть </w:t>
      </w:r>
      <w:r w:rsidR="00BD25AD">
        <w:rPr>
          <w:sz w:val="28"/>
          <w:szCs w:val="28"/>
        </w:rPr>
        <w:t>к</w:t>
      </w:r>
      <w:r w:rsidR="00BD25AD" w:rsidRPr="00633030">
        <w:rPr>
          <w:sz w:val="28"/>
          <w:szCs w:val="28"/>
        </w:rPr>
        <w:t>омбинированны</w:t>
      </w:r>
      <w:r w:rsidR="00BD25AD">
        <w:rPr>
          <w:sz w:val="28"/>
          <w:szCs w:val="28"/>
        </w:rPr>
        <w:t>й</w:t>
      </w:r>
      <w:r w:rsidR="00BD25AD">
        <w:rPr>
          <w:color w:val="000000"/>
          <w:sz w:val="28"/>
          <w:szCs w:val="28"/>
        </w:rPr>
        <w:t xml:space="preserve"> </w:t>
      </w:r>
      <w:r w:rsidR="00E802CA">
        <w:rPr>
          <w:color w:val="000000"/>
          <w:sz w:val="28"/>
          <w:szCs w:val="28"/>
        </w:rPr>
        <w:t xml:space="preserve">трек или его составляющие </w:t>
      </w:r>
      <w:r w:rsidR="00DE6EF7">
        <w:rPr>
          <w:color w:val="000000"/>
          <w:sz w:val="28"/>
          <w:szCs w:val="28"/>
        </w:rPr>
        <w:t xml:space="preserve">треки </w:t>
      </w:r>
      <w:r w:rsidR="00E802CA">
        <w:rPr>
          <w:color w:val="000000"/>
          <w:sz w:val="28"/>
          <w:szCs w:val="28"/>
        </w:rPr>
        <w:t xml:space="preserve">в </w:t>
      </w:r>
      <w:r w:rsidR="00E802CA" w:rsidRPr="001C0555">
        <w:rPr>
          <w:color w:val="000000"/>
          <w:sz w:val="28"/>
          <w:szCs w:val="28"/>
          <w:lang w:val="en-US"/>
        </w:rPr>
        <w:t>MWPC</w:t>
      </w:r>
      <w:r w:rsidR="00E802CA" w:rsidRPr="001C0555">
        <w:rPr>
          <w:color w:val="000000"/>
          <w:sz w:val="28"/>
          <w:szCs w:val="28"/>
        </w:rPr>
        <w:t xml:space="preserve"> (</w:t>
      </w:r>
      <w:r w:rsidR="00E802CA" w:rsidRPr="001C0555">
        <w:rPr>
          <w:color w:val="000000"/>
          <w:sz w:val="28"/>
          <w:szCs w:val="28"/>
          <w:lang w:val="en-US"/>
        </w:rPr>
        <w:t>Pair</w:t>
      </w:r>
      <w:r w:rsidR="00E802CA" w:rsidRPr="001C0555">
        <w:rPr>
          <w:color w:val="000000"/>
          <w:sz w:val="28"/>
          <w:szCs w:val="28"/>
        </w:rPr>
        <w:t>1)</w:t>
      </w:r>
      <w:r w:rsidR="00E802CA">
        <w:rPr>
          <w:color w:val="000000"/>
          <w:sz w:val="28"/>
          <w:szCs w:val="28"/>
        </w:rPr>
        <w:t xml:space="preserve"> или </w:t>
      </w:r>
      <w:proofErr w:type="spellStart"/>
      <w:r w:rsidR="00E802CA" w:rsidRPr="001C0555">
        <w:rPr>
          <w:color w:val="000000"/>
          <w:sz w:val="28"/>
          <w:szCs w:val="28"/>
          <w:lang w:val="en-US"/>
        </w:rPr>
        <w:t>SiDet</w:t>
      </w:r>
      <w:proofErr w:type="spellEnd"/>
      <w:r w:rsidR="00E802CA">
        <w:rPr>
          <w:color w:val="000000"/>
          <w:sz w:val="28"/>
          <w:szCs w:val="28"/>
        </w:rPr>
        <w:t xml:space="preserve">. Эффективность </w:t>
      </w:r>
      <w:r w:rsidR="00625A09">
        <w:rPr>
          <w:color w:val="000000"/>
          <w:sz w:val="28"/>
          <w:szCs w:val="28"/>
        </w:rPr>
        <w:t>комбинированного</w:t>
      </w:r>
      <w:r w:rsidR="00290327">
        <w:rPr>
          <w:color w:val="000000"/>
          <w:sz w:val="28"/>
          <w:szCs w:val="28"/>
        </w:rPr>
        <w:t xml:space="preserve"> трека рассчитывалась как</w:t>
      </w:r>
      <w:r w:rsidR="00E802CA">
        <w:rPr>
          <w:color w:val="000000"/>
          <w:sz w:val="28"/>
          <w:szCs w:val="28"/>
        </w:rPr>
        <w:t xml:space="preserve">: </w:t>
      </w:r>
    </w:p>
    <w:p w:rsidR="00AB0D4D" w:rsidRPr="006F099E" w:rsidRDefault="006F099E" w:rsidP="006F099E">
      <w:pPr>
        <w:pStyle w:val="a3"/>
        <w:spacing w:before="0" w:beforeAutospacing="0" w:after="0" w:afterAutospacing="0" w:line="276" w:lineRule="auto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Upstream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[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SiTrack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∧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MWPC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Pair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∧Upstream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]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IonCut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MWPC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Pair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0)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MWPC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Pair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0)</m:t>
                </m:r>
              </m:sub>
            </m:sSub>
          </m:den>
        </m:f>
      </m:oMath>
      <w:r w:rsidR="00FF4F9D">
        <w:rPr>
          <w:sz w:val="28"/>
          <w:szCs w:val="28"/>
        </w:rPr>
        <w:t xml:space="preserve">     </w:t>
      </w:r>
      <w:r w:rsidRPr="00B5744C">
        <w:rPr>
          <w:sz w:val="28"/>
          <w:szCs w:val="28"/>
        </w:rPr>
        <w:t xml:space="preserve">         </w:t>
      </w:r>
      <w:r w:rsidR="00FF4F9D">
        <w:rPr>
          <w:sz w:val="28"/>
          <w:szCs w:val="28"/>
        </w:rPr>
        <w:t xml:space="preserve"> </w:t>
      </w:r>
      <w:r w:rsidR="00FF4F9D" w:rsidRPr="000F5A62">
        <w:rPr>
          <w:color w:val="000000"/>
          <w:sz w:val="28"/>
          <w:szCs w:val="28"/>
        </w:rPr>
        <w:t>(1</w:t>
      </w:r>
      <w:r w:rsidR="00FF4F9D">
        <w:rPr>
          <w:color w:val="000000"/>
          <w:sz w:val="28"/>
          <w:szCs w:val="28"/>
        </w:rPr>
        <w:t>7</w:t>
      </w:r>
      <w:r w:rsidR="00FF4F9D" w:rsidRPr="000F5A62">
        <w:rPr>
          <w:color w:val="000000"/>
          <w:sz w:val="28"/>
          <w:szCs w:val="28"/>
        </w:rPr>
        <w:t>)</w:t>
      </w:r>
    </w:p>
    <w:p w:rsidR="000F5A62" w:rsidRPr="00263807" w:rsidRDefault="00290327" w:rsidP="00AB0D4D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итоге</w:t>
      </w:r>
      <w:r w:rsidR="00D86E49" w:rsidRPr="00263807">
        <w:rPr>
          <w:color w:val="000000"/>
          <w:sz w:val="28"/>
          <w:szCs w:val="28"/>
        </w:rPr>
        <w:t xml:space="preserve"> эффективност</w:t>
      </w:r>
      <w:r>
        <w:rPr>
          <w:color w:val="000000"/>
          <w:sz w:val="28"/>
          <w:szCs w:val="28"/>
        </w:rPr>
        <w:t>ь</w:t>
      </w:r>
      <w:r w:rsidR="00D86E49" w:rsidRPr="00263807">
        <w:rPr>
          <w:color w:val="000000"/>
          <w:sz w:val="28"/>
          <w:szCs w:val="28"/>
        </w:rPr>
        <w:t xml:space="preserve"> восстановления </w:t>
      </w:r>
      <w:r w:rsidR="00BD25AD">
        <w:rPr>
          <w:sz w:val="28"/>
          <w:szCs w:val="28"/>
        </w:rPr>
        <w:t>к</w:t>
      </w:r>
      <w:r w:rsidR="00BD25AD" w:rsidRPr="00633030">
        <w:rPr>
          <w:sz w:val="28"/>
          <w:szCs w:val="28"/>
        </w:rPr>
        <w:t>омбинированны</w:t>
      </w:r>
      <w:r w:rsidR="00BD25AD">
        <w:rPr>
          <w:sz w:val="28"/>
          <w:szCs w:val="28"/>
        </w:rPr>
        <w:t>х</w:t>
      </w:r>
      <w:r w:rsidR="00BD25AD">
        <w:rPr>
          <w:color w:val="000000"/>
          <w:sz w:val="28"/>
          <w:szCs w:val="28"/>
        </w:rPr>
        <w:t xml:space="preserve"> </w:t>
      </w:r>
      <w:r w:rsidR="00D86E49" w:rsidRPr="00263807">
        <w:rPr>
          <w:color w:val="000000"/>
          <w:sz w:val="28"/>
          <w:szCs w:val="28"/>
        </w:rPr>
        <w:t>трек</w:t>
      </w:r>
      <w:r w:rsidR="00BD25AD">
        <w:rPr>
          <w:color w:val="000000"/>
          <w:sz w:val="28"/>
          <w:szCs w:val="28"/>
        </w:rPr>
        <w:t>ов</w:t>
      </w:r>
      <w:r w:rsidR="00D86E49" w:rsidRPr="0026380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или </w:t>
      </w:r>
      <w:r w:rsidR="00BD25AD">
        <w:rPr>
          <w:color w:val="000000"/>
          <w:sz w:val="28"/>
          <w:szCs w:val="28"/>
        </w:rPr>
        <w:t>их</w:t>
      </w:r>
      <w:r>
        <w:rPr>
          <w:color w:val="000000"/>
          <w:sz w:val="28"/>
          <w:szCs w:val="28"/>
        </w:rPr>
        <w:t xml:space="preserve"> составляющих достигла удовлетворяющ</w:t>
      </w:r>
      <w:r w:rsidR="00DE6EF7">
        <w:rPr>
          <w:color w:val="000000"/>
          <w:sz w:val="28"/>
          <w:szCs w:val="28"/>
        </w:rPr>
        <w:t>его результата</w:t>
      </w:r>
      <w:r>
        <w:rPr>
          <w:color w:val="000000"/>
          <w:sz w:val="28"/>
          <w:szCs w:val="28"/>
        </w:rPr>
        <w:t>:</w:t>
      </w:r>
      <w:r w:rsidR="00AB0D4D" w:rsidRPr="00263807">
        <w:rPr>
          <w:sz w:val="28"/>
          <w:szCs w:val="28"/>
        </w:rPr>
        <w:t xml:space="preserve"> (97,7 ± 0,2) % для ионов углерода, (97,9 ± 0,3) % для ионов бора и (97,7±0,3) % для ионов бериллия</w:t>
      </w:r>
      <w:r w:rsidR="00DE6EF7">
        <w:rPr>
          <w:sz w:val="28"/>
          <w:szCs w:val="28"/>
        </w:rPr>
        <w:t xml:space="preserve"> (р</w:t>
      </w:r>
      <w:r w:rsidR="00CF59B1">
        <w:rPr>
          <w:sz w:val="28"/>
          <w:szCs w:val="28"/>
        </w:rPr>
        <w:t>ис</w:t>
      </w:r>
      <w:r w:rsidR="00B5744C">
        <w:rPr>
          <w:sz w:val="28"/>
          <w:szCs w:val="28"/>
        </w:rPr>
        <w:t>унок</w:t>
      </w:r>
      <w:r w:rsidR="00216CE9">
        <w:rPr>
          <w:sz w:val="28"/>
          <w:szCs w:val="28"/>
        </w:rPr>
        <w:t xml:space="preserve"> 8</w:t>
      </w:r>
      <w:r w:rsidR="00DE6EF7">
        <w:rPr>
          <w:sz w:val="28"/>
          <w:szCs w:val="28"/>
        </w:rPr>
        <w:t>)</w:t>
      </w:r>
      <w:r w:rsidR="00AB0D4D" w:rsidRPr="00263807">
        <w:rPr>
          <w:sz w:val="28"/>
          <w:szCs w:val="28"/>
        </w:rPr>
        <w:t>.</w:t>
      </w:r>
    </w:p>
    <w:p w:rsidR="004742CE" w:rsidRDefault="004742CE" w:rsidP="005628DA">
      <w:pPr>
        <w:pStyle w:val="a3"/>
        <w:spacing w:line="276" w:lineRule="auto"/>
        <w:jc w:val="center"/>
        <w:rPr>
          <w:b/>
          <w:bCs/>
        </w:rPr>
      </w:pPr>
      <w:r w:rsidRPr="00FF166D">
        <w:rPr>
          <w:noProof/>
          <w:sz w:val="28"/>
          <w:szCs w:val="28"/>
        </w:rPr>
        <w:drawing>
          <wp:inline distT="0" distB="0" distL="0" distR="0" wp14:anchorId="0C5F12D2" wp14:editId="3661C1E7">
            <wp:extent cx="3811113" cy="2115986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88872" cy="215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847">
        <w:rPr>
          <w:b/>
          <w:bCs/>
        </w:rPr>
        <w:t xml:space="preserve"> </w:t>
      </w:r>
    </w:p>
    <w:p w:rsidR="004F76ED" w:rsidRPr="00614847" w:rsidRDefault="004F76ED" w:rsidP="005628DA">
      <w:pPr>
        <w:pStyle w:val="a3"/>
        <w:spacing w:line="276" w:lineRule="auto"/>
        <w:jc w:val="center"/>
      </w:pPr>
      <w:r w:rsidRPr="00614847">
        <w:rPr>
          <w:b/>
          <w:bCs/>
        </w:rPr>
        <w:t xml:space="preserve">Рис. </w:t>
      </w:r>
      <w:r w:rsidR="00216CE9">
        <w:rPr>
          <w:b/>
          <w:bCs/>
        </w:rPr>
        <w:t>8</w:t>
      </w:r>
      <w:r w:rsidRPr="00614847">
        <w:rPr>
          <w:b/>
          <w:bCs/>
        </w:rPr>
        <w:t>.</w:t>
      </w:r>
      <w:r w:rsidRPr="00614847">
        <w:t xml:space="preserve"> </w:t>
      </w:r>
      <w:r w:rsidR="00614847">
        <w:t>Эффективность реконструкции на экспериментальных данных</w:t>
      </w:r>
      <w:r w:rsidR="00614847" w:rsidRPr="00614847">
        <w:t xml:space="preserve"> </w:t>
      </w:r>
      <w:r w:rsidR="00633D55" w:rsidRPr="00633D55">
        <w:t>к</w:t>
      </w:r>
      <w:r w:rsidR="00633D55" w:rsidRPr="00633D55">
        <w:t>омбинированны</w:t>
      </w:r>
      <w:r w:rsidR="00633D55" w:rsidRPr="00633D55">
        <w:t>х</w:t>
      </w:r>
      <w:r w:rsidR="00633D55">
        <w:t xml:space="preserve"> </w:t>
      </w:r>
      <w:r w:rsidR="00614847">
        <w:t>треков</w:t>
      </w:r>
      <w:r w:rsidR="005628DA">
        <w:t xml:space="preserve"> </w:t>
      </w:r>
      <w:r w:rsidR="00C16867">
        <w:t xml:space="preserve">или их составляющих </w:t>
      </w:r>
      <w:r w:rsidR="00F82EF2" w:rsidRPr="00614847">
        <w:t>(</w:t>
      </w:r>
      <w:r w:rsidR="00F82EF2" w:rsidRPr="00BE16E1">
        <w:rPr>
          <w:i/>
          <w:iCs/>
        </w:rPr>
        <w:t>С</w:t>
      </w:r>
      <w:r w:rsidR="00F82EF2" w:rsidRPr="00BE16E1">
        <w:rPr>
          <w:i/>
          <w:iCs/>
          <w:lang w:val="en-US"/>
        </w:rPr>
        <w:t>out</w:t>
      </w:r>
      <w:r w:rsidR="00F82EF2" w:rsidRPr="00614847">
        <w:t xml:space="preserve"> - ионы углерода, </w:t>
      </w:r>
      <w:r w:rsidR="00F82EF2" w:rsidRPr="00BE16E1">
        <w:rPr>
          <w:i/>
          <w:iCs/>
        </w:rPr>
        <w:t>В</w:t>
      </w:r>
      <w:r w:rsidR="00F82EF2" w:rsidRPr="00BE16E1">
        <w:rPr>
          <w:i/>
          <w:iCs/>
          <w:lang w:val="en-US"/>
        </w:rPr>
        <w:t>out</w:t>
      </w:r>
      <w:r w:rsidR="00F82EF2" w:rsidRPr="00614847">
        <w:t xml:space="preserve"> - ионы бора</w:t>
      </w:r>
      <w:r w:rsidR="00F82EF2" w:rsidRPr="00F82EF2">
        <w:t xml:space="preserve">, </w:t>
      </w:r>
      <w:proofErr w:type="spellStart"/>
      <w:r w:rsidR="00F82EF2" w:rsidRPr="00BE16E1">
        <w:rPr>
          <w:i/>
          <w:iCs/>
          <w:lang w:val="en-US"/>
        </w:rPr>
        <w:t>Beout</w:t>
      </w:r>
      <w:proofErr w:type="spellEnd"/>
      <w:r w:rsidR="00F82EF2" w:rsidRPr="00F82EF2">
        <w:t xml:space="preserve"> </w:t>
      </w:r>
      <w:r w:rsidR="00F82EF2">
        <w:t>–</w:t>
      </w:r>
      <w:r w:rsidR="00F82EF2" w:rsidRPr="00F82EF2">
        <w:t xml:space="preserve"> </w:t>
      </w:r>
      <w:r w:rsidR="00F82EF2">
        <w:t>ионы бериллия</w:t>
      </w:r>
      <w:r w:rsidR="00F82EF2" w:rsidRPr="00614847">
        <w:t>)</w:t>
      </w:r>
      <w:r w:rsidR="00614847">
        <w:t>.</w:t>
      </w:r>
      <w:r w:rsidR="00614847" w:rsidRPr="00614847">
        <w:t xml:space="preserve"> </w:t>
      </w:r>
    </w:p>
    <w:p w:rsidR="0099737A" w:rsidRDefault="009213BC" w:rsidP="0099737A">
      <w:pPr>
        <w:spacing w:line="300" w:lineRule="auto"/>
        <w:ind w:left="283"/>
        <w:jc w:val="both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Четвертая</w:t>
      </w:r>
      <w:r w:rsidRPr="000C714D">
        <w:rPr>
          <w:b/>
          <w:bCs/>
          <w:i/>
          <w:iCs/>
          <w:sz w:val="28"/>
          <w:szCs w:val="28"/>
          <w:u w:val="single"/>
        </w:rPr>
        <w:t xml:space="preserve"> глава </w:t>
      </w:r>
      <w:r>
        <w:rPr>
          <w:b/>
          <w:bCs/>
          <w:i/>
          <w:iCs/>
          <w:sz w:val="28"/>
          <w:szCs w:val="28"/>
          <w:u w:val="single"/>
        </w:rPr>
        <w:t>–</w:t>
      </w:r>
      <w:r w:rsidRPr="000C714D">
        <w:rPr>
          <w:b/>
          <w:bCs/>
          <w:i/>
          <w:iCs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sz w:val="28"/>
          <w:szCs w:val="28"/>
          <w:u w:val="single"/>
        </w:rPr>
        <w:t>Реконструкция данных моделирования</w:t>
      </w:r>
    </w:p>
    <w:p w:rsidR="00BB7D3D" w:rsidRDefault="00825D31" w:rsidP="00825D31">
      <w:pPr>
        <w:spacing w:line="300" w:lineRule="auto"/>
        <w:jc w:val="both"/>
        <w:rPr>
          <w:sz w:val="28"/>
          <w:szCs w:val="28"/>
        </w:rPr>
      </w:pPr>
      <w:r w:rsidRPr="00825D31">
        <w:rPr>
          <w:sz w:val="28"/>
          <w:szCs w:val="28"/>
        </w:rPr>
        <w:t>В данной главе обосновывается необходимость внедрения процедуры моделирования для алгоритмов реконструкции, описывается работа с данными моделирования</w:t>
      </w:r>
      <w:r w:rsidR="002F7237">
        <w:rPr>
          <w:sz w:val="28"/>
          <w:szCs w:val="28"/>
        </w:rPr>
        <w:t>, оценивается эффективность алгоритмов</w:t>
      </w:r>
      <w:r w:rsidR="003A3AC1">
        <w:rPr>
          <w:sz w:val="28"/>
          <w:szCs w:val="28"/>
        </w:rPr>
        <w:t>. Рассмотрены отношения выходов искомых реакций</w:t>
      </w:r>
      <w:r w:rsidR="008A493F">
        <w:rPr>
          <w:sz w:val="28"/>
          <w:szCs w:val="28"/>
        </w:rPr>
        <w:t xml:space="preserve"> </w:t>
      </w:r>
      <w:r w:rsidR="0045094B">
        <w:rPr>
          <w:sz w:val="28"/>
          <w:szCs w:val="28"/>
        </w:rPr>
        <w:t>с помощью данных моделирования</w:t>
      </w:r>
      <w:r w:rsidR="0045094B" w:rsidRPr="00566D0B">
        <w:rPr>
          <w:sz w:val="28"/>
          <w:szCs w:val="28"/>
        </w:rPr>
        <w:t xml:space="preserve"> </w:t>
      </w:r>
      <w:r w:rsidR="008A493F" w:rsidRPr="00566D0B">
        <w:rPr>
          <w:sz w:val="28"/>
          <w:szCs w:val="28"/>
        </w:rPr>
        <w:t>[</w:t>
      </w:r>
      <w:r w:rsidR="008A493F">
        <w:rPr>
          <w:sz w:val="28"/>
          <w:szCs w:val="28"/>
          <w:lang w:val="en-US"/>
        </w:rPr>
        <w:t>A</w:t>
      </w:r>
      <w:r w:rsidR="008A493F" w:rsidRPr="00566D0B">
        <w:rPr>
          <w:sz w:val="28"/>
          <w:szCs w:val="28"/>
        </w:rPr>
        <w:t>1]</w:t>
      </w:r>
      <w:r w:rsidRPr="00825D31">
        <w:rPr>
          <w:sz w:val="28"/>
          <w:szCs w:val="28"/>
        </w:rPr>
        <w:t>.</w:t>
      </w:r>
    </w:p>
    <w:p w:rsidR="00511D83" w:rsidRDefault="00511D83" w:rsidP="00825D31">
      <w:pPr>
        <w:spacing w:line="300" w:lineRule="auto"/>
        <w:jc w:val="both"/>
        <w:rPr>
          <w:sz w:val="28"/>
          <w:szCs w:val="28"/>
        </w:rPr>
      </w:pPr>
    </w:p>
    <w:p w:rsidR="00825D31" w:rsidRPr="00BB7D3D" w:rsidRDefault="00BB7D3D" w:rsidP="00825D31">
      <w:pPr>
        <w:spacing w:line="300" w:lineRule="auto"/>
        <w:jc w:val="both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4.1 Процедура моделирования</w:t>
      </w:r>
    </w:p>
    <w:p w:rsidR="00D82FB0" w:rsidRDefault="00033C2F" w:rsidP="00880E46">
      <w:pPr>
        <w:spacing w:line="300" w:lineRule="auto"/>
        <w:jc w:val="both"/>
        <w:rPr>
          <w:sz w:val="28"/>
          <w:szCs w:val="28"/>
        </w:rPr>
      </w:pPr>
      <w:r w:rsidRPr="00033C2F">
        <w:rPr>
          <w:sz w:val="28"/>
          <w:szCs w:val="28"/>
        </w:rPr>
        <w:t xml:space="preserve">В современной </w:t>
      </w:r>
      <w:r w:rsidR="00B924DC">
        <w:rPr>
          <w:sz w:val="28"/>
          <w:szCs w:val="28"/>
        </w:rPr>
        <w:t>ФВЭ</w:t>
      </w:r>
      <w:r w:rsidRPr="00033C2F">
        <w:rPr>
          <w:sz w:val="28"/>
          <w:szCs w:val="28"/>
        </w:rPr>
        <w:t xml:space="preserve"> </w:t>
      </w:r>
      <w:r w:rsidR="003C0A39">
        <w:rPr>
          <w:sz w:val="28"/>
          <w:szCs w:val="28"/>
        </w:rPr>
        <w:t xml:space="preserve">для проведения экспериментов </w:t>
      </w:r>
      <w:r w:rsidRPr="00033C2F">
        <w:rPr>
          <w:sz w:val="28"/>
          <w:szCs w:val="28"/>
        </w:rPr>
        <w:t xml:space="preserve">требуется моделирование </w:t>
      </w:r>
      <w:r w:rsidR="002B4216">
        <w:rPr>
          <w:sz w:val="28"/>
          <w:szCs w:val="28"/>
        </w:rPr>
        <w:t>неупругих реакций и</w:t>
      </w:r>
      <w:r w:rsidRPr="00033C2F">
        <w:rPr>
          <w:sz w:val="28"/>
          <w:szCs w:val="28"/>
        </w:rPr>
        <w:t xml:space="preserve"> </w:t>
      </w:r>
      <w:r w:rsidR="008A2E41">
        <w:rPr>
          <w:sz w:val="28"/>
          <w:szCs w:val="28"/>
        </w:rPr>
        <w:t xml:space="preserve">прохождения </w:t>
      </w:r>
      <w:r w:rsidR="002B4216">
        <w:rPr>
          <w:sz w:val="28"/>
          <w:szCs w:val="28"/>
        </w:rPr>
        <w:t xml:space="preserve">вторичных </w:t>
      </w:r>
      <w:r w:rsidR="008A2E41">
        <w:rPr>
          <w:sz w:val="28"/>
          <w:szCs w:val="28"/>
        </w:rPr>
        <w:t>частиц через экспериментальную установку</w:t>
      </w:r>
      <w:r w:rsidRPr="00033C2F">
        <w:rPr>
          <w:sz w:val="28"/>
          <w:szCs w:val="28"/>
        </w:rPr>
        <w:t>. Реалистичный отклик детектора особенно необходим</w:t>
      </w:r>
      <w:r>
        <w:rPr>
          <w:sz w:val="28"/>
          <w:szCs w:val="28"/>
        </w:rPr>
        <w:t xml:space="preserve"> </w:t>
      </w:r>
      <w:r w:rsidRPr="00033C2F">
        <w:rPr>
          <w:sz w:val="28"/>
          <w:szCs w:val="28"/>
        </w:rPr>
        <w:t>во время планирования эксперимента, а также оценки выход</w:t>
      </w:r>
      <w:r w:rsidR="00DD62E5">
        <w:rPr>
          <w:sz w:val="28"/>
          <w:szCs w:val="28"/>
        </w:rPr>
        <w:t>а</w:t>
      </w:r>
      <w:r w:rsidRPr="00033C2F">
        <w:rPr>
          <w:sz w:val="28"/>
          <w:szCs w:val="28"/>
        </w:rPr>
        <w:t xml:space="preserve"> каких-либо продуктов реакци</w:t>
      </w:r>
      <w:r w:rsidR="00B924DC">
        <w:rPr>
          <w:sz w:val="28"/>
          <w:szCs w:val="28"/>
        </w:rPr>
        <w:t>й</w:t>
      </w:r>
      <w:r w:rsidRPr="00033C2F">
        <w:rPr>
          <w:sz w:val="28"/>
          <w:szCs w:val="28"/>
        </w:rPr>
        <w:t>. Важная</w:t>
      </w:r>
      <w:r>
        <w:rPr>
          <w:sz w:val="28"/>
          <w:szCs w:val="28"/>
        </w:rPr>
        <w:t xml:space="preserve"> </w:t>
      </w:r>
      <w:r w:rsidRPr="00033C2F">
        <w:rPr>
          <w:sz w:val="28"/>
          <w:szCs w:val="28"/>
        </w:rPr>
        <w:t>роль в этом процессе принадлежит</w:t>
      </w:r>
      <w:r>
        <w:rPr>
          <w:sz w:val="28"/>
          <w:szCs w:val="28"/>
        </w:rPr>
        <w:t xml:space="preserve"> </w:t>
      </w:r>
      <w:r w:rsidR="008A2E41">
        <w:rPr>
          <w:sz w:val="28"/>
          <w:szCs w:val="28"/>
        </w:rPr>
        <w:t>м</w:t>
      </w:r>
      <w:r w:rsidRPr="00033C2F">
        <w:rPr>
          <w:sz w:val="28"/>
          <w:szCs w:val="28"/>
        </w:rPr>
        <w:t>оделированию</w:t>
      </w:r>
      <w:r w:rsidR="008A2E41">
        <w:rPr>
          <w:sz w:val="28"/>
          <w:szCs w:val="28"/>
        </w:rPr>
        <w:t xml:space="preserve"> </w:t>
      </w:r>
      <w:r w:rsidR="00DD62E5">
        <w:rPr>
          <w:sz w:val="28"/>
          <w:szCs w:val="28"/>
        </w:rPr>
        <w:t xml:space="preserve">работы детекторов </w:t>
      </w:r>
      <w:r w:rsidR="008A2E41">
        <w:rPr>
          <w:sz w:val="28"/>
          <w:szCs w:val="28"/>
        </w:rPr>
        <w:t xml:space="preserve">методами Монте-Карло </w:t>
      </w:r>
      <w:r w:rsidRPr="00033C2F">
        <w:rPr>
          <w:sz w:val="28"/>
          <w:szCs w:val="28"/>
        </w:rPr>
        <w:t>–</w:t>
      </w:r>
      <w:r w:rsidR="008A2E41">
        <w:rPr>
          <w:sz w:val="28"/>
          <w:szCs w:val="28"/>
        </w:rPr>
        <w:t xml:space="preserve"> </w:t>
      </w:r>
      <w:r w:rsidRPr="00033C2F">
        <w:rPr>
          <w:sz w:val="28"/>
          <w:szCs w:val="28"/>
        </w:rPr>
        <w:t>эффективны</w:t>
      </w:r>
      <w:r w:rsidR="008A2E41">
        <w:rPr>
          <w:sz w:val="28"/>
          <w:szCs w:val="28"/>
        </w:rPr>
        <w:t>м</w:t>
      </w:r>
      <w:r w:rsidRPr="00033C2F">
        <w:rPr>
          <w:sz w:val="28"/>
          <w:szCs w:val="28"/>
        </w:rPr>
        <w:t xml:space="preserve"> инструмент</w:t>
      </w:r>
      <w:r w:rsidR="008A2E41">
        <w:rPr>
          <w:sz w:val="28"/>
          <w:szCs w:val="28"/>
        </w:rPr>
        <w:t>ом</w:t>
      </w:r>
      <w:r w:rsidRPr="00033C2F">
        <w:rPr>
          <w:sz w:val="28"/>
          <w:szCs w:val="28"/>
        </w:rPr>
        <w:t xml:space="preserve"> для отладки</w:t>
      </w:r>
      <w:r w:rsidR="009524B3">
        <w:rPr>
          <w:sz w:val="28"/>
          <w:szCs w:val="28"/>
        </w:rPr>
        <w:t xml:space="preserve"> программ</w:t>
      </w:r>
      <w:r w:rsidRPr="00033C2F">
        <w:rPr>
          <w:sz w:val="28"/>
          <w:szCs w:val="28"/>
        </w:rPr>
        <w:t>, в которых можно</w:t>
      </w:r>
      <w:r>
        <w:rPr>
          <w:sz w:val="28"/>
          <w:szCs w:val="28"/>
        </w:rPr>
        <w:t xml:space="preserve"> </w:t>
      </w:r>
      <w:r w:rsidRPr="00033C2F">
        <w:rPr>
          <w:sz w:val="28"/>
          <w:szCs w:val="28"/>
        </w:rPr>
        <w:t xml:space="preserve">просмотреть </w:t>
      </w:r>
      <w:r w:rsidRPr="00033C2F">
        <w:rPr>
          <w:sz w:val="28"/>
          <w:szCs w:val="28"/>
        </w:rPr>
        <w:lastRenderedPageBreak/>
        <w:t>алгоритмы реконструкции, прогнозировать эффективности</w:t>
      </w:r>
      <w:r>
        <w:rPr>
          <w:sz w:val="28"/>
          <w:szCs w:val="28"/>
        </w:rPr>
        <w:t xml:space="preserve"> </w:t>
      </w:r>
      <w:r w:rsidRPr="00033C2F">
        <w:rPr>
          <w:sz w:val="28"/>
          <w:szCs w:val="28"/>
        </w:rPr>
        <w:t>отклика детекторов, рассчитать отношени</w:t>
      </w:r>
      <w:r w:rsidR="00625A09">
        <w:rPr>
          <w:sz w:val="28"/>
          <w:szCs w:val="28"/>
        </w:rPr>
        <w:t>е</w:t>
      </w:r>
      <w:r w:rsidRPr="00033C2F">
        <w:rPr>
          <w:sz w:val="28"/>
          <w:szCs w:val="28"/>
        </w:rPr>
        <w:t xml:space="preserve"> коэффициента сигнал-фон.</w:t>
      </w:r>
      <w:r w:rsidR="00542C5B">
        <w:rPr>
          <w:sz w:val="28"/>
          <w:szCs w:val="28"/>
        </w:rPr>
        <w:t xml:space="preserve"> </w:t>
      </w:r>
    </w:p>
    <w:p w:rsidR="00E80F1B" w:rsidRPr="00D14F81" w:rsidRDefault="00E80F1B" w:rsidP="00D14F81">
      <w:pPr>
        <w:spacing w:line="276" w:lineRule="auto"/>
        <w:jc w:val="both"/>
        <w:rPr>
          <w:sz w:val="28"/>
          <w:szCs w:val="28"/>
        </w:rPr>
      </w:pPr>
      <w:r w:rsidRPr="00D14F81">
        <w:rPr>
          <w:sz w:val="28"/>
          <w:szCs w:val="28"/>
        </w:rPr>
        <w:t>Первый шаг в моделировании отклика детекторов</w:t>
      </w:r>
      <w:r w:rsidR="006D4979">
        <w:rPr>
          <w:sz w:val="28"/>
          <w:szCs w:val="28"/>
        </w:rPr>
        <w:t xml:space="preserve"> </w:t>
      </w:r>
      <w:r w:rsidR="006D4979" w:rsidRPr="00033C2F">
        <w:rPr>
          <w:sz w:val="28"/>
          <w:szCs w:val="28"/>
        </w:rPr>
        <w:t>–</w:t>
      </w:r>
      <w:r w:rsidR="006D4979">
        <w:rPr>
          <w:sz w:val="28"/>
          <w:szCs w:val="28"/>
        </w:rPr>
        <w:t xml:space="preserve"> </w:t>
      </w:r>
      <w:r w:rsidRPr="00D14F81">
        <w:rPr>
          <w:sz w:val="28"/>
          <w:szCs w:val="28"/>
        </w:rPr>
        <w:t>трассировка траекторий частиц от м</w:t>
      </w:r>
      <w:r w:rsidR="005A5CA7">
        <w:rPr>
          <w:sz w:val="28"/>
          <w:szCs w:val="28"/>
        </w:rPr>
        <w:t>и</w:t>
      </w:r>
      <w:r w:rsidRPr="00D14F81">
        <w:rPr>
          <w:sz w:val="28"/>
          <w:szCs w:val="28"/>
        </w:rPr>
        <w:t xml:space="preserve">шени через детекторы и материалы установки, с учетом магнитного поля и всех физических эффектов, используя </w:t>
      </w:r>
      <w:proofErr w:type="spellStart"/>
      <w:r w:rsidRPr="00D14F81">
        <w:rPr>
          <w:sz w:val="28"/>
          <w:szCs w:val="28"/>
          <w:lang w:val="en-US"/>
        </w:rPr>
        <w:t>BmnRoot</w:t>
      </w:r>
      <w:proofErr w:type="spellEnd"/>
      <w:r w:rsidRPr="00D14F81">
        <w:rPr>
          <w:sz w:val="28"/>
          <w:szCs w:val="28"/>
        </w:rPr>
        <w:t xml:space="preserve"> на основе </w:t>
      </w:r>
      <w:r w:rsidR="00625A09">
        <w:rPr>
          <w:sz w:val="28"/>
          <w:szCs w:val="28"/>
        </w:rPr>
        <w:t xml:space="preserve">пакета </w:t>
      </w:r>
      <w:proofErr w:type="spellStart"/>
      <w:r w:rsidR="00B5744C">
        <w:rPr>
          <w:sz w:val="28"/>
          <w:szCs w:val="28"/>
          <w:lang w:val="en-US"/>
        </w:rPr>
        <w:t>G</w:t>
      </w:r>
      <w:r w:rsidRPr="00D14F81">
        <w:rPr>
          <w:sz w:val="28"/>
          <w:szCs w:val="28"/>
          <w:lang w:val="en-US"/>
        </w:rPr>
        <w:t>eant</w:t>
      </w:r>
      <w:proofErr w:type="spellEnd"/>
      <w:r w:rsidRPr="00D14F81">
        <w:rPr>
          <w:sz w:val="28"/>
          <w:szCs w:val="28"/>
        </w:rPr>
        <w:t xml:space="preserve">4. </w:t>
      </w:r>
      <w:r w:rsidR="003A08CC">
        <w:rPr>
          <w:sz w:val="28"/>
          <w:szCs w:val="28"/>
        </w:rPr>
        <w:t>Простой г</w:t>
      </w:r>
      <w:r w:rsidRPr="00D14F81">
        <w:rPr>
          <w:sz w:val="28"/>
          <w:szCs w:val="28"/>
        </w:rPr>
        <w:t xml:space="preserve">енератор ионов использовался для тестирования алгоритма в идеальных условиях. Генератор </w:t>
      </w:r>
      <w:r w:rsidR="003D556A">
        <w:rPr>
          <w:sz w:val="28"/>
          <w:szCs w:val="28"/>
        </w:rPr>
        <w:t xml:space="preserve">физических событий </w:t>
      </w:r>
      <w:r w:rsidRPr="00273FCB">
        <w:rPr>
          <w:sz w:val="28"/>
          <w:szCs w:val="28"/>
          <w:lang w:val="en-US"/>
        </w:rPr>
        <w:t>DCM</w:t>
      </w:r>
      <w:r w:rsidRPr="00273FCB">
        <w:rPr>
          <w:sz w:val="28"/>
          <w:szCs w:val="28"/>
        </w:rPr>
        <w:t>-</w:t>
      </w:r>
      <w:r w:rsidRPr="00273FCB">
        <w:rPr>
          <w:sz w:val="28"/>
          <w:szCs w:val="28"/>
          <w:lang w:val="en-US"/>
        </w:rPr>
        <w:t>SMM</w:t>
      </w:r>
      <w:r w:rsidR="008406BC">
        <w:rPr>
          <w:sz w:val="28"/>
          <w:szCs w:val="28"/>
        </w:rPr>
        <w:t xml:space="preserve"> </w:t>
      </w:r>
      <w:r w:rsidRPr="00D14F81">
        <w:rPr>
          <w:sz w:val="28"/>
          <w:szCs w:val="28"/>
        </w:rPr>
        <w:t>использовал</w:t>
      </w:r>
      <w:r w:rsidR="00542C5B">
        <w:rPr>
          <w:sz w:val="28"/>
          <w:szCs w:val="28"/>
        </w:rPr>
        <w:t>ся</w:t>
      </w:r>
      <w:r w:rsidRPr="00D14F81">
        <w:rPr>
          <w:sz w:val="28"/>
          <w:szCs w:val="28"/>
        </w:rPr>
        <w:t xml:space="preserve"> для изучения реалистичного отклика детекторов</w:t>
      </w:r>
      <w:r w:rsidR="007E250B">
        <w:rPr>
          <w:sz w:val="28"/>
          <w:szCs w:val="28"/>
        </w:rPr>
        <w:t xml:space="preserve"> за счет реалистичного описания частичных взаимодействий</w:t>
      </w:r>
      <w:r w:rsidRPr="00D14F81">
        <w:rPr>
          <w:sz w:val="28"/>
          <w:szCs w:val="28"/>
        </w:rPr>
        <w:t xml:space="preserve">. </w:t>
      </w:r>
      <w:r w:rsidR="00BD6D59" w:rsidRPr="00D14F81">
        <w:rPr>
          <w:sz w:val="28"/>
          <w:szCs w:val="28"/>
          <w:lang w:val="en-US"/>
        </w:rPr>
        <w:t>DCM</w:t>
      </w:r>
      <w:r w:rsidR="00BD6D59" w:rsidRPr="00D14F81">
        <w:rPr>
          <w:sz w:val="28"/>
          <w:szCs w:val="28"/>
        </w:rPr>
        <w:t>-</w:t>
      </w:r>
      <w:r w:rsidR="00BD6D59" w:rsidRPr="00D14F81">
        <w:rPr>
          <w:sz w:val="28"/>
          <w:szCs w:val="28"/>
          <w:lang w:val="en-US"/>
        </w:rPr>
        <w:t>SMM</w:t>
      </w:r>
      <w:r w:rsidR="00BD6D59" w:rsidRPr="00D14F81">
        <w:rPr>
          <w:sz w:val="28"/>
          <w:szCs w:val="28"/>
        </w:rPr>
        <w:t xml:space="preserve"> генератор </w:t>
      </w:r>
      <w:r w:rsidR="00BD6D59">
        <w:rPr>
          <w:sz w:val="28"/>
          <w:szCs w:val="28"/>
        </w:rPr>
        <w:t>имеет</w:t>
      </w:r>
      <w:r w:rsidR="00BD6D59" w:rsidRPr="00D14F81">
        <w:rPr>
          <w:sz w:val="28"/>
          <w:szCs w:val="28"/>
        </w:rPr>
        <w:t xml:space="preserve"> ожидаемую топологию событий в экспериментах </w:t>
      </w:r>
      <w:r w:rsidR="00BD6D59" w:rsidRPr="00D14F81">
        <w:rPr>
          <w:sz w:val="28"/>
          <w:szCs w:val="28"/>
          <w:lang w:val="en-US"/>
        </w:rPr>
        <w:t>BM</w:t>
      </w:r>
      <w:r w:rsidR="00BD6D59" w:rsidRPr="00D14F81">
        <w:rPr>
          <w:sz w:val="28"/>
          <w:szCs w:val="28"/>
        </w:rPr>
        <w:t>@</w:t>
      </w:r>
      <w:r w:rsidR="00BD6D59" w:rsidRPr="00D14F81">
        <w:rPr>
          <w:sz w:val="28"/>
          <w:szCs w:val="28"/>
          <w:lang w:val="en-US"/>
        </w:rPr>
        <w:t>N</w:t>
      </w:r>
      <w:r w:rsidR="00BD6D59" w:rsidRPr="00D14F81">
        <w:rPr>
          <w:sz w:val="28"/>
          <w:szCs w:val="28"/>
        </w:rPr>
        <w:t xml:space="preserve"> и </w:t>
      </w:r>
      <w:r w:rsidR="00BD6D59" w:rsidRPr="00D14F81">
        <w:rPr>
          <w:sz w:val="28"/>
          <w:szCs w:val="28"/>
          <w:lang w:val="en-US"/>
        </w:rPr>
        <w:t>SRC</w:t>
      </w:r>
      <w:r w:rsidR="00BD6D59" w:rsidRPr="00D14F81">
        <w:rPr>
          <w:sz w:val="28"/>
          <w:szCs w:val="28"/>
        </w:rPr>
        <w:t xml:space="preserve"> на </w:t>
      </w:r>
      <w:r w:rsidR="00BD6D59">
        <w:rPr>
          <w:sz w:val="28"/>
          <w:szCs w:val="28"/>
        </w:rPr>
        <w:t xml:space="preserve">установке </w:t>
      </w:r>
      <w:r w:rsidR="00BD6D59" w:rsidRPr="00D14F81">
        <w:rPr>
          <w:sz w:val="28"/>
          <w:szCs w:val="28"/>
          <w:lang w:val="en-US"/>
        </w:rPr>
        <w:t>BM</w:t>
      </w:r>
      <w:r w:rsidR="00BD6D59" w:rsidRPr="00D14F81">
        <w:rPr>
          <w:sz w:val="28"/>
          <w:szCs w:val="28"/>
        </w:rPr>
        <w:t>@</w:t>
      </w:r>
      <w:r w:rsidR="00BD6D59" w:rsidRPr="00D14F81">
        <w:rPr>
          <w:sz w:val="28"/>
          <w:szCs w:val="28"/>
          <w:lang w:val="en-US"/>
        </w:rPr>
        <w:t>N</w:t>
      </w:r>
      <w:r w:rsidR="00BD6D59" w:rsidRPr="00D14F81">
        <w:rPr>
          <w:sz w:val="28"/>
          <w:szCs w:val="28"/>
        </w:rPr>
        <w:t xml:space="preserve">. Кинетическая энергия углеродного пучка составляет 3.17 ГэВ/н. Используется статистика порядка 50 миллионов событий. Треки, сгенерированные моделью, </w:t>
      </w:r>
      <w:r w:rsidR="00BD6D59">
        <w:rPr>
          <w:sz w:val="28"/>
          <w:szCs w:val="28"/>
        </w:rPr>
        <w:t>трассируются</w:t>
      </w:r>
      <w:r w:rsidR="00BD6D59" w:rsidRPr="00D14F81">
        <w:rPr>
          <w:sz w:val="28"/>
          <w:szCs w:val="28"/>
        </w:rPr>
        <w:t xml:space="preserve"> через объемы детекторов экспериментальной установки</w:t>
      </w:r>
      <w:r w:rsidR="00BD6D59">
        <w:rPr>
          <w:sz w:val="28"/>
          <w:szCs w:val="28"/>
        </w:rPr>
        <w:t>.</w:t>
      </w:r>
    </w:p>
    <w:p w:rsidR="00E80F1B" w:rsidRPr="00D14F81" w:rsidRDefault="006E639B" w:rsidP="00D14F8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ч</w:t>
      </w:r>
      <w:r w:rsidR="00E80F1B" w:rsidRPr="00D14F81">
        <w:rPr>
          <w:sz w:val="28"/>
          <w:szCs w:val="28"/>
        </w:rPr>
        <w:t xml:space="preserve">астиц, </w:t>
      </w:r>
      <w:r>
        <w:rPr>
          <w:sz w:val="28"/>
          <w:szCs w:val="28"/>
        </w:rPr>
        <w:t>прошедших</w:t>
      </w:r>
      <w:r w:rsidR="00E80F1B" w:rsidRPr="00D14F81">
        <w:rPr>
          <w:sz w:val="28"/>
          <w:szCs w:val="28"/>
        </w:rPr>
        <w:t xml:space="preserve"> через камеры, генерируют</w:t>
      </w:r>
      <w:r>
        <w:rPr>
          <w:sz w:val="28"/>
          <w:szCs w:val="28"/>
        </w:rPr>
        <w:t>ся</w:t>
      </w:r>
      <w:r w:rsidR="00E80F1B" w:rsidRPr="00D14F81">
        <w:rPr>
          <w:sz w:val="28"/>
          <w:szCs w:val="28"/>
        </w:rPr>
        <w:t xml:space="preserve"> </w:t>
      </w:r>
      <w:r w:rsidR="00E80F1B" w:rsidRPr="001606CE">
        <w:rPr>
          <w:i/>
          <w:iCs/>
          <w:sz w:val="28"/>
          <w:szCs w:val="28"/>
          <w:lang w:val="en-US"/>
        </w:rPr>
        <w:t>MC</w:t>
      </w:r>
      <w:r w:rsidR="00E80F1B" w:rsidRPr="00D14F81">
        <w:rPr>
          <w:sz w:val="28"/>
          <w:szCs w:val="28"/>
        </w:rPr>
        <w:t>-точки в каждом из шести слоев камеры</w:t>
      </w:r>
      <w:r w:rsidR="001E5B4C">
        <w:rPr>
          <w:sz w:val="28"/>
          <w:szCs w:val="28"/>
        </w:rPr>
        <w:t xml:space="preserve"> </w:t>
      </w:r>
      <w:r w:rsidR="001E5B4C">
        <w:rPr>
          <w:sz w:val="28"/>
          <w:szCs w:val="28"/>
          <w:lang w:val="en-US"/>
        </w:rPr>
        <w:t>MWPC</w:t>
      </w:r>
      <w:r w:rsidR="00E80F1B" w:rsidRPr="00D14F81">
        <w:rPr>
          <w:sz w:val="28"/>
          <w:szCs w:val="28"/>
        </w:rPr>
        <w:t xml:space="preserve">, которые затем </w:t>
      </w:r>
      <w:r w:rsidR="001E5B4C">
        <w:rPr>
          <w:sz w:val="28"/>
          <w:szCs w:val="28"/>
        </w:rPr>
        <w:t>пересчитываются</w:t>
      </w:r>
      <w:r w:rsidR="00E80F1B" w:rsidRPr="00D14F81">
        <w:rPr>
          <w:sz w:val="28"/>
          <w:szCs w:val="28"/>
        </w:rPr>
        <w:t xml:space="preserve"> в номера ближайших </w:t>
      </w:r>
      <w:r w:rsidR="00E739C5">
        <w:rPr>
          <w:sz w:val="28"/>
          <w:szCs w:val="28"/>
        </w:rPr>
        <w:t>проволок</w:t>
      </w:r>
      <w:r w:rsidR="00E80F1B" w:rsidRPr="00D14F81">
        <w:rPr>
          <w:sz w:val="28"/>
          <w:szCs w:val="28"/>
        </w:rPr>
        <w:t xml:space="preserve">. Номера </w:t>
      </w:r>
      <w:r w:rsidR="00E739C5">
        <w:rPr>
          <w:sz w:val="28"/>
          <w:szCs w:val="28"/>
        </w:rPr>
        <w:t>проволок</w:t>
      </w:r>
      <w:r w:rsidR="00E80F1B" w:rsidRPr="00D14F81">
        <w:rPr>
          <w:sz w:val="28"/>
          <w:szCs w:val="28"/>
        </w:rPr>
        <w:t xml:space="preserve">, полученные таким образом, </w:t>
      </w:r>
      <w:r>
        <w:rPr>
          <w:sz w:val="28"/>
          <w:szCs w:val="28"/>
        </w:rPr>
        <w:t xml:space="preserve">как и на экспериментальных </w:t>
      </w:r>
      <w:r w:rsidR="00B420BD">
        <w:rPr>
          <w:sz w:val="28"/>
          <w:szCs w:val="28"/>
        </w:rPr>
        <w:t xml:space="preserve">данных, </w:t>
      </w:r>
      <w:r w:rsidR="00B420BD" w:rsidRPr="00D14F81">
        <w:rPr>
          <w:sz w:val="28"/>
          <w:szCs w:val="28"/>
        </w:rPr>
        <w:t>подаются</w:t>
      </w:r>
      <w:r w:rsidR="00E80F1B" w:rsidRPr="00D14F81">
        <w:rPr>
          <w:sz w:val="28"/>
          <w:szCs w:val="28"/>
        </w:rPr>
        <w:t xml:space="preserve"> на вход алгоритму реконструкции [</w:t>
      </w:r>
      <w:r w:rsidR="004473B0">
        <w:rPr>
          <w:sz w:val="28"/>
          <w:szCs w:val="28"/>
          <w:lang w:val="en-US"/>
        </w:rPr>
        <w:t>A</w:t>
      </w:r>
      <w:r w:rsidR="004473B0" w:rsidRPr="004473B0">
        <w:rPr>
          <w:sz w:val="28"/>
          <w:szCs w:val="28"/>
        </w:rPr>
        <w:t>2</w:t>
      </w:r>
      <w:r w:rsidR="00E80F1B" w:rsidRPr="00D14F81">
        <w:rPr>
          <w:sz w:val="28"/>
          <w:szCs w:val="28"/>
        </w:rPr>
        <w:t xml:space="preserve">], который </w:t>
      </w:r>
      <w:r>
        <w:rPr>
          <w:sz w:val="28"/>
          <w:szCs w:val="28"/>
        </w:rPr>
        <w:t>строит</w:t>
      </w:r>
      <w:r w:rsidR="00E80F1B" w:rsidRPr="00D14F81">
        <w:rPr>
          <w:sz w:val="28"/>
          <w:szCs w:val="28"/>
        </w:rPr>
        <w:t xml:space="preserve"> трек-сегмент</w:t>
      </w:r>
      <w:r w:rsidR="00EF1FD8">
        <w:rPr>
          <w:sz w:val="28"/>
          <w:szCs w:val="28"/>
        </w:rPr>
        <w:t>ы</w:t>
      </w:r>
      <w:r w:rsidR="00E80F1B" w:rsidRPr="00D14F81">
        <w:rPr>
          <w:sz w:val="28"/>
          <w:szCs w:val="28"/>
        </w:rPr>
        <w:t xml:space="preserve"> внутри одной </w:t>
      </w:r>
      <w:r w:rsidR="00E80F1B" w:rsidRPr="00D14F81">
        <w:rPr>
          <w:sz w:val="28"/>
          <w:szCs w:val="28"/>
          <w:lang w:val="en-US"/>
        </w:rPr>
        <w:t>MWPC</w:t>
      </w:r>
      <w:r w:rsidR="00E80F1B" w:rsidRPr="00D14F81">
        <w:rPr>
          <w:sz w:val="28"/>
          <w:szCs w:val="28"/>
        </w:rPr>
        <w:t xml:space="preserve"> камеры</w:t>
      </w:r>
      <w:r w:rsidR="00EF1FD8">
        <w:rPr>
          <w:sz w:val="28"/>
          <w:szCs w:val="28"/>
        </w:rPr>
        <w:t xml:space="preserve"> с дальнейшей реконструкцией </w:t>
      </w:r>
      <w:r w:rsidR="00B924DC">
        <w:rPr>
          <w:sz w:val="28"/>
          <w:szCs w:val="28"/>
        </w:rPr>
        <w:t xml:space="preserve">треков </w:t>
      </w:r>
      <w:r w:rsidR="00EF1FD8">
        <w:rPr>
          <w:sz w:val="28"/>
          <w:szCs w:val="28"/>
        </w:rPr>
        <w:t>через две камеры</w:t>
      </w:r>
      <w:r w:rsidR="00E80F1B" w:rsidRPr="00D14F81">
        <w:rPr>
          <w:sz w:val="28"/>
          <w:szCs w:val="28"/>
        </w:rPr>
        <w:t xml:space="preserve">. </w:t>
      </w:r>
    </w:p>
    <w:p w:rsidR="00E80F1B" w:rsidRPr="00D14F81" w:rsidRDefault="00E80F1B" w:rsidP="00D14F81">
      <w:pPr>
        <w:spacing w:line="276" w:lineRule="auto"/>
        <w:jc w:val="both"/>
        <w:rPr>
          <w:sz w:val="28"/>
          <w:szCs w:val="28"/>
        </w:rPr>
      </w:pPr>
      <w:r w:rsidRPr="00D14F81">
        <w:rPr>
          <w:sz w:val="28"/>
          <w:szCs w:val="28"/>
        </w:rPr>
        <w:t xml:space="preserve">Реалистичная эффективность </w:t>
      </w:r>
      <w:r w:rsidR="00330E45">
        <w:rPr>
          <w:sz w:val="28"/>
          <w:szCs w:val="28"/>
        </w:rPr>
        <w:t>отклика детектора</w:t>
      </w:r>
      <w:r w:rsidRPr="00D14F81">
        <w:rPr>
          <w:sz w:val="28"/>
          <w:szCs w:val="28"/>
        </w:rPr>
        <w:t xml:space="preserve"> моделировалась с помощью генератора случайных чисел </w:t>
      </w:r>
      <w:r w:rsidR="004473B0" w:rsidRPr="004473B0">
        <w:rPr>
          <w:sz w:val="28"/>
          <w:szCs w:val="28"/>
        </w:rPr>
        <w:t>[</w:t>
      </w:r>
      <w:r w:rsidR="00255155" w:rsidRPr="00255155">
        <w:rPr>
          <w:sz w:val="28"/>
          <w:szCs w:val="28"/>
        </w:rPr>
        <w:t>10</w:t>
      </w:r>
      <w:r w:rsidR="004473B0" w:rsidRPr="004473B0">
        <w:rPr>
          <w:sz w:val="28"/>
          <w:szCs w:val="28"/>
        </w:rPr>
        <w:t xml:space="preserve">] </w:t>
      </w:r>
      <w:r w:rsidRPr="00D14F81">
        <w:rPr>
          <w:sz w:val="28"/>
          <w:szCs w:val="28"/>
        </w:rPr>
        <w:t xml:space="preserve">с равномерным распределением. Разница между координатой </w:t>
      </w:r>
      <w:r w:rsidRPr="00D14F81">
        <w:rPr>
          <w:sz w:val="28"/>
          <w:szCs w:val="28"/>
          <w:lang w:val="en-US"/>
        </w:rPr>
        <w:t>MC</w:t>
      </w:r>
      <w:r w:rsidRPr="00D14F81">
        <w:rPr>
          <w:sz w:val="28"/>
          <w:szCs w:val="28"/>
        </w:rPr>
        <w:t xml:space="preserve">-точки на плоскости </w:t>
      </w:r>
      <w:r w:rsidRPr="00D14F81">
        <w:rPr>
          <w:sz w:val="28"/>
          <w:szCs w:val="28"/>
          <w:lang w:val="en-US"/>
        </w:rPr>
        <w:t>MWPC</w:t>
      </w:r>
      <w:r w:rsidRPr="00D14F81">
        <w:rPr>
          <w:sz w:val="28"/>
          <w:szCs w:val="28"/>
        </w:rPr>
        <w:t xml:space="preserve"> и координатой трека показана на </w:t>
      </w:r>
      <w:r w:rsidR="00330E45">
        <w:rPr>
          <w:sz w:val="28"/>
          <w:szCs w:val="28"/>
        </w:rPr>
        <w:t>рисунке</w:t>
      </w:r>
      <w:r w:rsidRPr="00D14F81">
        <w:rPr>
          <w:sz w:val="28"/>
          <w:szCs w:val="28"/>
        </w:rPr>
        <w:t xml:space="preserve">. </w:t>
      </w:r>
      <w:r w:rsidR="00181376">
        <w:rPr>
          <w:sz w:val="28"/>
          <w:szCs w:val="28"/>
        </w:rPr>
        <w:t>9</w:t>
      </w:r>
      <w:r w:rsidRPr="00D14F81">
        <w:rPr>
          <w:sz w:val="28"/>
          <w:szCs w:val="28"/>
        </w:rPr>
        <w:t>. Как можно видеть из рисунка, стандартные отклонения (</w:t>
      </w:r>
      <w:r w:rsidRPr="00D14F81">
        <w:rPr>
          <w:sz w:val="28"/>
          <w:szCs w:val="28"/>
          <w:lang w:val="en-US"/>
        </w:rPr>
        <w:t>Sigma</w:t>
      </w:r>
      <w:r w:rsidRPr="00D14F81">
        <w:rPr>
          <w:sz w:val="28"/>
          <w:szCs w:val="28"/>
        </w:rPr>
        <w:t xml:space="preserve">) распределения для </w:t>
      </w:r>
      <w:r w:rsidRPr="00D14F81">
        <w:rPr>
          <w:sz w:val="28"/>
          <w:szCs w:val="28"/>
          <w:lang w:val="en-US"/>
        </w:rPr>
        <w:t>MC</w:t>
      </w:r>
      <w:r w:rsidRPr="00D14F81">
        <w:rPr>
          <w:sz w:val="28"/>
          <w:szCs w:val="28"/>
        </w:rPr>
        <w:t xml:space="preserve"> (справа) и экспериментальных данных (слева) </w:t>
      </w:r>
      <w:r w:rsidR="005373E4">
        <w:rPr>
          <w:sz w:val="28"/>
          <w:szCs w:val="28"/>
        </w:rPr>
        <w:t>находятся в неплохом соглас</w:t>
      </w:r>
      <w:r w:rsidR="003C2A6F">
        <w:rPr>
          <w:sz w:val="28"/>
          <w:szCs w:val="28"/>
        </w:rPr>
        <w:t>ии</w:t>
      </w:r>
      <w:r w:rsidRPr="00D14F81">
        <w:rPr>
          <w:sz w:val="28"/>
          <w:szCs w:val="28"/>
        </w:rPr>
        <w:t xml:space="preserve"> и составляют 464 мкм и 311 мкм для </w:t>
      </w:r>
      <w:r w:rsidR="00330E45">
        <w:rPr>
          <w:sz w:val="28"/>
          <w:szCs w:val="28"/>
        </w:rPr>
        <w:t xml:space="preserve">камеры </w:t>
      </w:r>
      <w:r w:rsidRPr="00D14F81">
        <w:rPr>
          <w:sz w:val="28"/>
          <w:szCs w:val="28"/>
          <w:lang w:val="en-US"/>
        </w:rPr>
        <w:t>MWPC</w:t>
      </w:r>
      <w:r w:rsidRPr="00D14F81">
        <w:rPr>
          <w:sz w:val="28"/>
          <w:szCs w:val="28"/>
        </w:rPr>
        <w:t xml:space="preserve"> (</w:t>
      </w:r>
      <w:r w:rsidRPr="00D14F81">
        <w:rPr>
          <w:sz w:val="28"/>
          <w:szCs w:val="28"/>
          <w:lang w:val="en-US"/>
        </w:rPr>
        <w:t>Ch</w:t>
      </w:r>
      <w:r w:rsidRPr="00D14F81">
        <w:rPr>
          <w:sz w:val="28"/>
          <w:szCs w:val="28"/>
        </w:rPr>
        <w:t>2)</w:t>
      </w:r>
      <w:r w:rsidR="005373E4">
        <w:rPr>
          <w:sz w:val="28"/>
          <w:szCs w:val="28"/>
        </w:rPr>
        <w:t xml:space="preserve">, </w:t>
      </w:r>
      <w:r w:rsidR="005373E4" w:rsidRPr="00D14F81">
        <w:rPr>
          <w:sz w:val="28"/>
          <w:szCs w:val="28"/>
        </w:rPr>
        <w:t>соответственно</w:t>
      </w:r>
      <w:r w:rsidRPr="00D14F81">
        <w:rPr>
          <w:sz w:val="28"/>
          <w:szCs w:val="28"/>
        </w:rPr>
        <w:t xml:space="preserve">. Разница между моделированием и реальными данными может быть объяснена, с одной стороны, эффективностью детекторов (эффективности были определены на реальных данных), а с другой стороны, большой множественностью ложных шумов, в то время как </w:t>
      </w:r>
      <w:r w:rsidRPr="00D14F81">
        <w:rPr>
          <w:sz w:val="28"/>
          <w:szCs w:val="28"/>
          <w:lang w:val="en-US"/>
        </w:rPr>
        <w:t>MC</w:t>
      </w:r>
      <w:r w:rsidRPr="00D14F81">
        <w:rPr>
          <w:sz w:val="28"/>
          <w:szCs w:val="28"/>
        </w:rPr>
        <w:t xml:space="preserve">-события </w:t>
      </w:r>
      <w:r w:rsidR="004B43F1">
        <w:rPr>
          <w:sz w:val="28"/>
          <w:szCs w:val="28"/>
        </w:rPr>
        <w:t xml:space="preserve">взяты в идеальных условиях: 100% эффективность хитов и </w:t>
      </w:r>
      <w:r w:rsidR="00330E45">
        <w:rPr>
          <w:sz w:val="28"/>
          <w:szCs w:val="28"/>
        </w:rPr>
        <w:t>отсутств</w:t>
      </w:r>
      <w:r w:rsidR="00877C1E">
        <w:rPr>
          <w:sz w:val="28"/>
          <w:szCs w:val="28"/>
        </w:rPr>
        <w:t>ие</w:t>
      </w:r>
      <w:r w:rsidR="004B43F1">
        <w:rPr>
          <w:sz w:val="28"/>
          <w:szCs w:val="28"/>
        </w:rPr>
        <w:t xml:space="preserve"> фоновы</w:t>
      </w:r>
      <w:r w:rsidR="00877C1E">
        <w:rPr>
          <w:sz w:val="28"/>
          <w:szCs w:val="28"/>
        </w:rPr>
        <w:t>х</w:t>
      </w:r>
      <w:r w:rsidR="004B43F1">
        <w:rPr>
          <w:sz w:val="28"/>
          <w:szCs w:val="28"/>
        </w:rPr>
        <w:t xml:space="preserve"> срабатывани</w:t>
      </w:r>
      <w:r w:rsidR="00877C1E">
        <w:rPr>
          <w:sz w:val="28"/>
          <w:szCs w:val="28"/>
        </w:rPr>
        <w:t>й</w:t>
      </w:r>
      <w:r w:rsidRPr="00D14F81">
        <w:rPr>
          <w:sz w:val="28"/>
          <w:szCs w:val="28"/>
        </w:rPr>
        <w:t>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6"/>
        <w:gridCol w:w="4593"/>
      </w:tblGrid>
      <w:tr w:rsidR="00E80F1B" w:rsidRPr="00D14F81" w:rsidTr="007D1BFF">
        <w:tc>
          <w:tcPr>
            <w:tcW w:w="4669" w:type="dxa"/>
          </w:tcPr>
          <w:p w:rsidR="00E80F1B" w:rsidRPr="00D14F81" w:rsidRDefault="00E80F1B" w:rsidP="007D1BFF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D14F81">
              <w:rPr>
                <w:noProof/>
                <w:color w:val="000000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1B17B50" wp14:editId="60D46681">
                  <wp:extent cx="2883363" cy="1621950"/>
                  <wp:effectExtent l="0" t="0" r="0" b="3810"/>
                  <wp:docPr id="195643755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437554" name="Рисунок 195643755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964" cy="171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:rsidR="00E80F1B" w:rsidRPr="00D14F81" w:rsidRDefault="00E80F1B" w:rsidP="007D1BFF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D14F81">
              <w:rPr>
                <w:noProof/>
                <w:color w:val="000000"/>
                <w:sz w:val="28"/>
                <w:szCs w:val="28"/>
                <w:lang w:val="en-US"/>
              </w:rPr>
              <w:drawing>
                <wp:inline distT="0" distB="0" distL="0" distR="0" wp14:anchorId="4F6D56C7" wp14:editId="30A6EA0F">
                  <wp:extent cx="2716502" cy="1661749"/>
                  <wp:effectExtent l="0" t="0" r="1905" b="2540"/>
                  <wp:docPr id="98940362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403622" name="Рисунок 98940362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816" cy="172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F1B" w:rsidRPr="005C22FF" w:rsidRDefault="00E80F1B" w:rsidP="00A0653B">
      <w:pPr>
        <w:spacing w:line="276" w:lineRule="auto"/>
        <w:jc w:val="center"/>
      </w:pPr>
      <w:r w:rsidRPr="00441697">
        <w:rPr>
          <w:b/>
          <w:bCs/>
        </w:rPr>
        <w:t xml:space="preserve">Рис. </w:t>
      </w:r>
      <w:r w:rsidR="00181376" w:rsidRPr="00441697">
        <w:rPr>
          <w:b/>
          <w:bCs/>
        </w:rPr>
        <w:t>9</w:t>
      </w:r>
      <w:r w:rsidRPr="00441697">
        <w:rPr>
          <w:b/>
          <w:bCs/>
        </w:rPr>
        <w:t>.</w:t>
      </w:r>
      <w:r w:rsidRPr="005C22FF">
        <w:t xml:space="preserve"> Разница между </w:t>
      </w:r>
      <w:r w:rsidR="006F33B8" w:rsidRPr="005C22FF">
        <w:t>измерением</w:t>
      </w:r>
      <w:r w:rsidRPr="005C22FF">
        <w:t xml:space="preserve"> и координатой трека </w:t>
      </w:r>
      <w:r w:rsidR="001E5B4C">
        <w:t>для экспериментальных данных</w:t>
      </w:r>
      <w:r w:rsidRPr="005C22FF">
        <w:t xml:space="preserve">(слева); разница между координатой </w:t>
      </w:r>
      <w:r w:rsidRPr="00DE0078">
        <w:rPr>
          <w:i/>
          <w:iCs/>
          <w:lang w:val="en-US"/>
        </w:rPr>
        <w:t>MC</w:t>
      </w:r>
      <w:r w:rsidRPr="005C22FF">
        <w:t xml:space="preserve">-точки и координатой трека </w:t>
      </w:r>
      <w:r w:rsidR="001E5B4C">
        <w:t>для моделированных данных</w:t>
      </w:r>
      <w:r w:rsidRPr="005C22FF">
        <w:t xml:space="preserve">(справа) на плоскости </w:t>
      </w:r>
      <w:r w:rsidRPr="005C22FF">
        <w:rPr>
          <w:lang w:val="en-US"/>
        </w:rPr>
        <w:t>MWPC</w:t>
      </w:r>
      <w:r w:rsidRPr="005C22FF">
        <w:t xml:space="preserve"> (</w:t>
      </w:r>
      <w:r w:rsidRPr="005C22FF">
        <w:rPr>
          <w:lang w:val="en-US"/>
        </w:rPr>
        <w:t>Ch</w:t>
      </w:r>
      <w:r w:rsidRPr="005C22FF">
        <w:t>2).</w:t>
      </w:r>
      <w:r w:rsidRPr="005C22FF">
        <w:br/>
      </w:r>
    </w:p>
    <w:p w:rsidR="00620435" w:rsidRDefault="00A67B1A" w:rsidP="00D14F81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отличие от </w:t>
      </w:r>
      <w:r w:rsidR="00C26CE5">
        <w:rPr>
          <w:color w:val="000000"/>
          <w:sz w:val="28"/>
          <w:szCs w:val="28"/>
        </w:rPr>
        <w:t xml:space="preserve">камер </w:t>
      </w:r>
      <w:r>
        <w:rPr>
          <w:color w:val="000000"/>
          <w:sz w:val="28"/>
          <w:szCs w:val="28"/>
          <w:lang w:val="en-US"/>
        </w:rPr>
        <w:t>MWPC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MC</w:t>
      </w:r>
      <w:r w:rsidR="00AB768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точка прошедшей через плоскость </w:t>
      </w:r>
      <w:r w:rsidR="00C26CE5">
        <w:rPr>
          <w:color w:val="000000"/>
          <w:sz w:val="28"/>
          <w:szCs w:val="28"/>
        </w:rPr>
        <w:t xml:space="preserve">детектора </w:t>
      </w:r>
      <w:proofErr w:type="spellStart"/>
      <w:r>
        <w:rPr>
          <w:color w:val="000000"/>
          <w:sz w:val="28"/>
          <w:szCs w:val="28"/>
          <w:lang w:val="en-US"/>
        </w:rPr>
        <w:t>SiDet</w:t>
      </w:r>
      <w:proofErr w:type="spellEnd"/>
      <w:r>
        <w:rPr>
          <w:color w:val="000000"/>
          <w:sz w:val="28"/>
          <w:szCs w:val="28"/>
        </w:rPr>
        <w:t xml:space="preserve"> частицы, размывается по стрипам гауссовой функцией с </w:t>
      </w:r>
      <w:r>
        <w:rPr>
          <w:color w:val="000000"/>
          <w:sz w:val="28"/>
          <w:szCs w:val="28"/>
          <w:lang w:val="en-US"/>
        </w:rPr>
        <w:t>Sigma</w:t>
      </w:r>
      <w:r w:rsidRPr="00A67B1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30</w:t>
      </w:r>
      <w:r w:rsidR="00833A2A">
        <w:rPr>
          <w:color w:val="000000"/>
          <w:sz w:val="28"/>
          <w:szCs w:val="28"/>
        </w:rPr>
        <w:t xml:space="preserve"> мкм для прямых стрипов и </w:t>
      </w:r>
      <w:r>
        <w:rPr>
          <w:color w:val="000000"/>
          <w:sz w:val="28"/>
          <w:szCs w:val="28"/>
        </w:rPr>
        <w:t xml:space="preserve">35 </w:t>
      </w:r>
      <w:r w:rsidR="00833A2A">
        <w:rPr>
          <w:color w:val="000000"/>
          <w:sz w:val="28"/>
          <w:szCs w:val="28"/>
        </w:rPr>
        <w:t>мкм</w:t>
      </w:r>
      <w:r>
        <w:rPr>
          <w:color w:val="000000"/>
          <w:sz w:val="28"/>
          <w:szCs w:val="28"/>
        </w:rPr>
        <w:t xml:space="preserve"> </w:t>
      </w:r>
      <w:r w:rsidR="00833A2A">
        <w:rPr>
          <w:color w:val="000000"/>
          <w:sz w:val="28"/>
          <w:szCs w:val="28"/>
        </w:rPr>
        <w:t>для наклонных стрипов, в</w:t>
      </w:r>
      <w:r>
        <w:rPr>
          <w:color w:val="000000"/>
          <w:sz w:val="28"/>
          <w:szCs w:val="28"/>
        </w:rPr>
        <w:t xml:space="preserve"> соответствии с экспериментальными данными. </w:t>
      </w:r>
    </w:p>
    <w:p w:rsidR="00A67B1A" w:rsidRDefault="00A67B1A" w:rsidP="00D14F81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Дальнейшая процедура реконструкции треков в </w:t>
      </w:r>
      <w:r w:rsidR="00C26CE5">
        <w:rPr>
          <w:color w:val="000000"/>
          <w:sz w:val="28"/>
          <w:szCs w:val="28"/>
        </w:rPr>
        <w:t xml:space="preserve">детекторах </w:t>
      </w:r>
      <w:proofErr w:type="spellStart"/>
      <w:r>
        <w:rPr>
          <w:color w:val="000000"/>
          <w:sz w:val="28"/>
          <w:szCs w:val="28"/>
          <w:lang w:val="en-US"/>
        </w:rPr>
        <w:t>SiDet</w:t>
      </w:r>
      <w:proofErr w:type="spellEnd"/>
      <w:r>
        <w:rPr>
          <w:color w:val="000000"/>
          <w:sz w:val="28"/>
          <w:szCs w:val="28"/>
        </w:rPr>
        <w:t xml:space="preserve"> является такой же, как и на экспериментальных данных </w:t>
      </w:r>
      <w:r w:rsidRPr="00A67B1A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  <w:lang w:val="en-US"/>
        </w:rPr>
        <w:t>A</w:t>
      </w:r>
      <w:r w:rsidRPr="00A67B1A">
        <w:rPr>
          <w:color w:val="000000"/>
          <w:sz w:val="28"/>
          <w:szCs w:val="28"/>
        </w:rPr>
        <w:t>2].</w:t>
      </w:r>
    </w:p>
    <w:p w:rsidR="00AB768F" w:rsidRPr="00A67B1A" w:rsidRDefault="00AB768F" w:rsidP="00D14F81">
      <w:pPr>
        <w:spacing w:line="276" w:lineRule="auto"/>
        <w:jc w:val="both"/>
        <w:rPr>
          <w:color w:val="000000"/>
          <w:sz w:val="28"/>
          <w:szCs w:val="28"/>
        </w:rPr>
      </w:pPr>
    </w:p>
    <w:p w:rsidR="00E80F1B" w:rsidRPr="00620435" w:rsidRDefault="00FF50E2" w:rsidP="00620435">
      <w:pPr>
        <w:spacing w:line="300" w:lineRule="auto"/>
        <w:jc w:val="both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 xml:space="preserve">4.2 </w:t>
      </w:r>
      <w:r w:rsidR="00E80F1B" w:rsidRPr="00FF50E2">
        <w:rPr>
          <w:b/>
          <w:bCs/>
          <w:i/>
          <w:iCs/>
          <w:sz w:val="28"/>
          <w:szCs w:val="28"/>
          <w:u w:val="single"/>
        </w:rPr>
        <w:t>Оценка эффективности алгоритмов реконструкции</w:t>
      </w:r>
      <w:r w:rsidR="00587E51">
        <w:rPr>
          <w:b/>
          <w:bCs/>
          <w:i/>
          <w:iCs/>
          <w:sz w:val="28"/>
          <w:szCs w:val="28"/>
          <w:u w:val="single"/>
        </w:rPr>
        <w:t xml:space="preserve"> на моделированных данных </w:t>
      </w:r>
    </w:p>
    <w:p w:rsidR="00E80F1B" w:rsidRPr="00D14F81" w:rsidRDefault="00E80F1B" w:rsidP="00D14F81">
      <w:pPr>
        <w:spacing w:line="276" w:lineRule="auto"/>
        <w:jc w:val="both"/>
        <w:rPr>
          <w:color w:val="000000"/>
          <w:sz w:val="28"/>
          <w:szCs w:val="28"/>
        </w:rPr>
      </w:pPr>
      <w:r w:rsidRPr="00D14F81">
        <w:rPr>
          <w:color w:val="000000"/>
          <w:sz w:val="28"/>
          <w:szCs w:val="28"/>
        </w:rPr>
        <w:t>Оценка эффективности алгоритмов реконструкции очень важна для анализа данных</w:t>
      </w:r>
      <w:r w:rsidR="00587E51">
        <w:rPr>
          <w:color w:val="000000"/>
          <w:sz w:val="28"/>
          <w:szCs w:val="28"/>
        </w:rPr>
        <w:t>.</w:t>
      </w:r>
      <w:r w:rsidRPr="00D14F81">
        <w:rPr>
          <w:color w:val="000000"/>
          <w:sz w:val="28"/>
          <w:szCs w:val="28"/>
        </w:rPr>
        <w:t xml:space="preserve"> </w:t>
      </w:r>
      <w:r w:rsidR="00587E51">
        <w:rPr>
          <w:color w:val="000000"/>
          <w:sz w:val="28"/>
          <w:szCs w:val="28"/>
        </w:rPr>
        <w:t>Д</w:t>
      </w:r>
      <w:r w:rsidRPr="00D14F81">
        <w:rPr>
          <w:color w:val="000000"/>
          <w:sz w:val="28"/>
          <w:szCs w:val="28"/>
        </w:rPr>
        <w:t>ля этой цели была добавлена возможность работы с моделированными данными. Эффективность алгоритма может быть оценена как отношение</w:t>
      </w:r>
      <w:r w:rsidR="00833A2A">
        <w:rPr>
          <w:color w:val="000000"/>
          <w:sz w:val="28"/>
          <w:szCs w:val="28"/>
        </w:rPr>
        <w:t xml:space="preserve"> </w:t>
      </w:r>
      <w:r w:rsidR="00833A2A" w:rsidRPr="00D14F81">
        <w:rPr>
          <w:color w:val="000000"/>
          <w:sz w:val="28"/>
          <w:szCs w:val="28"/>
        </w:rPr>
        <w:t>количество треков, восстановленных алгоритмом</w:t>
      </w:r>
      <w:r w:rsidR="00833A2A">
        <w:rPr>
          <w:color w:val="000000"/>
          <w:sz w:val="28"/>
          <w:szCs w:val="28"/>
        </w:rPr>
        <w:t xml:space="preserve"> к </w:t>
      </w:r>
      <w:r w:rsidR="00833A2A" w:rsidRPr="00D14F81">
        <w:rPr>
          <w:color w:val="000000"/>
          <w:sz w:val="28"/>
          <w:szCs w:val="28"/>
        </w:rPr>
        <w:t>количеств</w:t>
      </w:r>
      <w:r w:rsidR="00833A2A">
        <w:rPr>
          <w:color w:val="000000"/>
          <w:sz w:val="28"/>
          <w:szCs w:val="28"/>
        </w:rPr>
        <w:t>у</w:t>
      </w:r>
      <w:r w:rsidR="00833A2A" w:rsidRPr="00D14F81">
        <w:rPr>
          <w:color w:val="000000"/>
          <w:sz w:val="28"/>
          <w:szCs w:val="28"/>
        </w:rPr>
        <w:t xml:space="preserve"> сгенерированных треков</w:t>
      </w:r>
      <w:r w:rsidRPr="00D14F81">
        <w:rPr>
          <w:color w:val="000000"/>
          <w:sz w:val="28"/>
          <w:szCs w:val="28"/>
        </w:rPr>
        <w:t xml:space="preserve">. Эффективность алгоритма для различных систем детекторов и двух генераторов показана в Таблице </w:t>
      </w:r>
      <w:r w:rsidR="00D52314">
        <w:rPr>
          <w:color w:val="000000"/>
          <w:sz w:val="28"/>
          <w:szCs w:val="28"/>
        </w:rPr>
        <w:t>2</w:t>
      </w:r>
      <w:r w:rsidRPr="00D14F81">
        <w:rPr>
          <w:color w:val="000000"/>
          <w:sz w:val="28"/>
          <w:szCs w:val="28"/>
        </w:rPr>
        <w:t xml:space="preserve">. Более низкую </w:t>
      </w:r>
      <w:r w:rsidR="00587E51">
        <w:rPr>
          <w:color w:val="000000"/>
          <w:sz w:val="28"/>
          <w:szCs w:val="28"/>
        </w:rPr>
        <w:t xml:space="preserve">(96%) </w:t>
      </w:r>
      <w:r w:rsidRPr="00D14F81">
        <w:rPr>
          <w:color w:val="000000"/>
          <w:sz w:val="28"/>
          <w:szCs w:val="28"/>
        </w:rPr>
        <w:t xml:space="preserve">эффективность алгоритм имеет для генератора </w:t>
      </w:r>
      <w:r w:rsidRPr="00D14F81">
        <w:rPr>
          <w:color w:val="000000"/>
          <w:sz w:val="28"/>
          <w:szCs w:val="28"/>
          <w:lang w:val="en-US"/>
        </w:rPr>
        <w:t>DCM</w:t>
      </w:r>
      <w:r w:rsidRPr="00D14F81">
        <w:rPr>
          <w:color w:val="000000"/>
          <w:sz w:val="28"/>
          <w:szCs w:val="28"/>
        </w:rPr>
        <w:t>-</w:t>
      </w:r>
      <w:r w:rsidRPr="00D14F81">
        <w:rPr>
          <w:color w:val="000000"/>
          <w:sz w:val="28"/>
          <w:szCs w:val="28"/>
          <w:lang w:val="en-US"/>
        </w:rPr>
        <w:t>SMM</w:t>
      </w:r>
      <w:r w:rsidRPr="00D14F81">
        <w:rPr>
          <w:color w:val="000000"/>
          <w:sz w:val="28"/>
          <w:szCs w:val="28"/>
        </w:rPr>
        <w:t>, что связано со сложной топологией сгенерированных физических событий.</w:t>
      </w:r>
    </w:p>
    <w:p w:rsidR="00E80F1B" w:rsidRPr="00D14F81" w:rsidRDefault="00E80F1B" w:rsidP="00D14F81">
      <w:pPr>
        <w:spacing w:line="276" w:lineRule="auto"/>
        <w:jc w:val="both"/>
        <w:rPr>
          <w:sz w:val="28"/>
          <w:szCs w:val="28"/>
        </w:rPr>
      </w:pPr>
    </w:p>
    <w:p w:rsidR="00E80F1B" w:rsidRPr="000402F1" w:rsidRDefault="00E80F1B" w:rsidP="009F2225">
      <w:pPr>
        <w:pStyle w:val="a3"/>
        <w:spacing w:before="0" w:beforeAutospacing="0" w:after="0" w:afterAutospacing="0" w:line="276" w:lineRule="auto"/>
        <w:jc w:val="both"/>
      </w:pPr>
      <w:r w:rsidRPr="001F4736">
        <w:rPr>
          <w:b/>
          <w:bCs/>
        </w:rPr>
        <w:t xml:space="preserve">Таб. </w:t>
      </w:r>
      <w:r w:rsidR="000402F1" w:rsidRPr="001F4736">
        <w:rPr>
          <w:b/>
          <w:bCs/>
        </w:rPr>
        <w:t>2</w:t>
      </w:r>
      <w:r w:rsidR="00677A45">
        <w:t>.</w:t>
      </w:r>
      <w:r w:rsidRPr="000402F1">
        <w:t xml:space="preserve"> </w:t>
      </w:r>
      <w:r w:rsidRPr="000402F1">
        <w:rPr>
          <w:color w:val="000000"/>
        </w:rPr>
        <w:t>Эффективность реконструкции</w:t>
      </w:r>
      <w:r w:rsidR="00F447D6">
        <w:rPr>
          <w:color w:val="000000"/>
        </w:rPr>
        <w:t xml:space="preserve"> треков на</w:t>
      </w:r>
      <w:r w:rsidRPr="000402F1">
        <w:rPr>
          <w:color w:val="000000"/>
        </w:rPr>
        <w:t xml:space="preserve"> моделированных данных с использованием генераторов: ионо</w:t>
      </w:r>
      <w:r w:rsidR="00F447D6">
        <w:rPr>
          <w:color w:val="000000"/>
        </w:rPr>
        <w:t>в</w:t>
      </w:r>
      <w:r w:rsidRPr="000402F1">
        <w:rPr>
          <w:color w:val="000000"/>
        </w:rPr>
        <w:t xml:space="preserve"> и </w:t>
      </w:r>
      <w:r w:rsidRPr="000402F1">
        <w:rPr>
          <w:color w:val="000000"/>
          <w:lang w:val="en-US"/>
        </w:rPr>
        <w:t>DCM</w:t>
      </w:r>
      <w:r w:rsidRPr="000402F1">
        <w:rPr>
          <w:color w:val="000000"/>
        </w:rPr>
        <w:t>-</w:t>
      </w:r>
      <w:r w:rsidRPr="000402F1">
        <w:rPr>
          <w:color w:val="000000"/>
          <w:lang w:val="en-US"/>
        </w:rPr>
        <w:t>SMM</w:t>
      </w:r>
      <w:r w:rsidR="00F447D6">
        <w:rPr>
          <w:color w:val="000000"/>
        </w:rPr>
        <w:t xml:space="preserve"> с заданной эффективностью хитов в детекторах 100%</w:t>
      </w:r>
      <w:r w:rsidRPr="000402F1">
        <w:rPr>
          <w:color w:val="000000"/>
        </w:rPr>
        <w:t>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1654"/>
        <w:gridCol w:w="1748"/>
        <w:gridCol w:w="992"/>
        <w:gridCol w:w="1264"/>
      </w:tblGrid>
      <w:tr w:rsidR="00E80F1B" w:rsidRPr="009F0A86" w:rsidTr="00A85ACC">
        <w:tc>
          <w:tcPr>
            <w:tcW w:w="1838" w:type="dxa"/>
          </w:tcPr>
          <w:p w:rsidR="00E80F1B" w:rsidRPr="009F0A86" w:rsidRDefault="00E80F1B" w:rsidP="00D14F81">
            <w:pPr>
              <w:spacing w:line="276" w:lineRule="auto"/>
              <w:jc w:val="center"/>
              <w:rPr>
                <w:lang w:val="en-US"/>
              </w:rPr>
            </w:pPr>
            <w:r w:rsidRPr="009F0A86">
              <w:rPr>
                <w:lang w:val="en-US"/>
              </w:rPr>
              <w:t>Generator</w:t>
            </w:r>
          </w:p>
        </w:tc>
        <w:tc>
          <w:tcPr>
            <w:tcW w:w="1843" w:type="dxa"/>
          </w:tcPr>
          <w:p w:rsidR="00E80F1B" w:rsidRPr="009F0A86" w:rsidRDefault="00E80F1B" w:rsidP="00D14F81">
            <w:pPr>
              <w:spacing w:line="276" w:lineRule="auto"/>
              <w:jc w:val="center"/>
            </w:pPr>
            <w:r w:rsidRPr="009F0A86">
              <w:rPr>
                <w:lang w:val="en-US"/>
              </w:rPr>
              <w:t>Ch2</w:t>
            </w:r>
          </w:p>
        </w:tc>
        <w:tc>
          <w:tcPr>
            <w:tcW w:w="1654" w:type="dxa"/>
          </w:tcPr>
          <w:p w:rsidR="00E80F1B" w:rsidRPr="009F0A86" w:rsidRDefault="00E80F1B" w:rsidP="00D14F81">
            <w:pPr>
              <w:spacing w:line="276" w:lineRule="auto"/>
              <w:jc w:val="center"/>
            </w:pPr>
            <w:r w:rsidRPr="009F0A86">
              <w:rPr>
                <w:lang w:val="en-US"/>
              </w:rPr>
              <w:t>Ch3</w:t>
            </w:r>
          </w:p>
        </w:tc>
        <w:tc>
          <w:tcPr>
            <w:tcW w:w="1748" w:type="dxa"/>
          </w:tcPr>
          <w:p w:rsidR="00E80F1B" w:rsidRPr="009F0A86" w:rsidRDefault="00E80F1B" w:rsidP="00D14F81">
            <w:pPr>
              <w:spacing w:line="276" w:lineRule="auto"/>
              <w:jc w:val="center"/>
              <w:rPr>
                <w:lang w:val="en-US"/>
              </w:rPr>
            </w:pPr>
            <w:r w:rsidRPr="009F0A86">
              <w:rPr>
                <w:lang w:val="en-US"/>
              </w:rPr>
              <w:t>MWPC</w:t>
            </w:r>
            <w:r w:rsidRPr="009F0A86">
              <w:t xml:space="preserve"> </w:t>
            </w:r>
            <w:r w:rsidRPr="009F0A86">
              <w:rPr>
                <w:lang w:val="en-US"/>
              </w:rPr>
              <w:t>(Pair1)</w:t>
            </w:r>
          </w:p>
        </w:tc>
        <w:tc>
          <w:tcPr>
            <w:tcW w:w="992" w:type="dxa"/>
          </w:tcPr>
          <w:p w:rsidR="00E80F1B" w:rsidRPr="009F0A86" w:rsidRDefault="00E80F1B" w:rsidP="00D14F81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 w:rsidRPr="009F0A86">
              <w:rPr>
                <w:lang w:val="en-US"/>
              </w:rPr>
              <w:t>SiDet</w:t>
            </w:r>
            <w:proofErr w:type="spellEnd"/>
          </w:p>
        </w:tc>
        <w:tc>
          <w:tcPr>
            <w:tcW w:w="1264" w:type="dxa"/>
          </w:tcPr>
          <w:p w:rsidR="00E80F1B" w:rsidRPr="009F0A86" w:rsidRDefault="00E80F1B" w:rsidP="00D14F81">
            <w:pPr>
              <w:spacing w:line="276" w:lineRule="auto"/>
              <w:jc w:val="center"/>
              <w:rPr>
                <w:lang w:val="en-US"/>
              </w:rPr>
            </w:pPr>
            <w:r w:rsidRPr="009F0A86">
              <w:rPr>
                <w:lang w:val="en-US"/>
              </w:rPr>
              <w:t>Upstream</w:t>
            </w:r>
          </w:p>
        </w:tc>
      </w:tr>
      <w:tr w:rsidR="00E80F1B" w:rsidRPr="009F0A86" w:rsidTr="00A85ACC">
        <w:tc>
          <w:tcPr>
            <w:tcW w:w="1838" w:type="dxa"/>
          </w:tcPr>
          <w:p w:rsidR="00E80F1B" w:rsidRPr="009F0A86" w:rsidRDefault="00E80F1B" w:rsidP="00D14F81">
            <w:pPr>
              <w:spacing w:line="276" w:lineRule="auto"/>
              <w:jc w:val="center"/>
              <w:rPr>
                <w:lang w:val="en-US"/>
              </w:rPr>
            </w:pPr>
            <w:r w:rsidRPr="009F0A86">
              <w:rPr>
                <w:lang w:val="en-US"/>
              </w:rPr>
              <w:t>Ion [</w:t>
            </w:r>
            <w:r w:rsidRPr="009F0A86">
              <w:rPr>
                <w:vertAlign w:val="superscript"/>
              </w:rPr>
              <w:t>12</w:t>
            </w:r>
            <w:r w:rsidRPr="009F0A86">
              <w:t>С</w:t>
            </w:r>
            <w:r w:rsidRPr="009F0A86">
              <w:rPr>
                <w:lang w:val="en-US"/>
              </w:rPr>
              <w:t>]</w:t>
            </w:r>
          </w:p>
        </w:tc>
        <w:tc>
          <w:tcPr>
            <w:tcW w:w="1843" w:type="dxa"/>
          </w:tcPr>
          <w:p w:rsidR="00E80F1B" w:rsidRPr="009F0A86" w:rsidRDefault="00E80F1B" w:rsidP="00D14F81">
            <w:pPr>
              <w:spacing w:line="276" w:lineRule="auto"/>
              <w:jc w:val="center"/>
              <w:rPr>
                <w:lang w:val="en-US"/>
              </w:rPr>
            </w:pPr>
            <w:r w:rsidRPr="009F0A86">
              <w:rPr>
                <w:lang w:val="en-US"/>
              </w:rPr>
              <w:t>99.9 %</w:t>
            </w:r>
          </w:p>
        </w:tc>
        <w:tc>
          <w:tcPr>
            <w:tcW w:w="1654" w:type="dxa"/>
          </w:tcPr>
          <w:p w:rsidR="00E80F1B" w:rsidRPr="009F0A86" w:rsidRDefault="00E80F1B" w:rsidP="00D14F81">
            <w:pPr>
              <w:spacing w:line="276" w:lineRule="auto"/>
              <w:jc w:val="center"/>
            </w:pPr>
            <w:r w:rsidRPr="009F0A86">
              <w:rPr>
                <w:lang w:val="en-US"/>
              </w:rPr>
              <w:t>99.9 %</w:t>
            </w:r>
          </w:p>
        </w:tc>
        <w:tc>
          <w:tcPr>
            <w:tcW w:w="1748" w:type="dxa"/>
          </w:tcPr>
          <w:p w:rsidR="00E80F1B" w:rsidRPr="009F0A86" w:rsidRDefault="00E80F1B" w:rsidP="00D14F81">
            <w:pPr>
              <w:spacing w:line="276" w:lineRule="auto"/>
              <w:jc w:val="center"/>
            </w:pPr>
            <w:r w:rsidRPr="009F0A86">
              <w:rPr>
                <w:lang w:val="en-US"/>
              </w:rPr>
              <w:t>99.2 %</w:t>
            </w:r>
          </w:p>
        </w:tc>
        <w:tc>
          <w:tcPr>
            <w:tcW w:w="992" w:type="dxa"/>
          </w:tcPr>
          <w:p w:rsidR="00E80F1B" w:rsidRPr="009F0A86" w:rsidRDefault="00E80F1B" w:rsidP="00D14F81">
            <w:pPr>
              <w:spacing w:line="276" w:lineRule="auto"/>
              <w:jc w:val="center"/>
            </w:pPr>
            <w:r w:rsidRPr="009F0A86">
              <w:rPr>
                <w:lang w:val="en-US"/>
              </w:rPr>
              <w:t>99.9 %</w:t>
            </w:r>
          </w:p>
        </w:tc>
        <w:tc>
          <w:tcPr>
            <w:tcW w:w="1264" w:type="dxa"/>
          </w:tcPr>
          <w:p w:rsidR="00E80F1B" w:rsidRPr="009F0A86" w:rsidRDefault="00E80F1B" w:rsidP="00D14F81">
            <w:pPr>
              <w:spacing w:line="276" w:lineRule="auto"/>
              <w:jc w:val="center"/>
            </w:pPr>
            <w:r w:rsidRPr="009F0A86">
              <w:rPr>
                <w:lang w:val="en-US"/>
              </w:rPr>
              <w:t>99.0 %</w:t>
            </w:r>
          </w:p>
        </w:tc>
      </w:tr>
      <w:tr w:rsidR="00E80F1B" w:rsidRPr="009F0A86" w:rsidTr="00A85ACC">
        <w:tc>
          <w:tcPr>
            <w:tcW w:w="1838" w:type="dxa"/>
          </w:tcPr>
          <w:p w:rsidR="00E80F1B" w:rsidRPr="009F0A86" w:rsidRDefault="00E80F1B" w:rsidP="00D14F81">
            <w:pPr>
              <w:spacing w:line="276" w:lineRule="auto"/>
              <w:jc w:val="center"/>
            </w:pPr>
            <w:r w:rsidRPr="009F0A86">
              <w:rPr>
                <w:lang w:val="en-US"/>
              </w:rPr>
              <w:t>DCM</w:t>
            </w:r>
            <w:r w:rsidRPr="009F0A86">
              <w:t>-</w:t>
            </w:r>
            <w:r w:rsidRPr="009F0A86">
              <w:rPr>
                <w:lang w:val="en-US"/>
              </w:rPr>
              <w:t>SMM</w:t>
            </w:r>
          </w:p>
        </w:tc>
        <w:tc>
          <w:tcPr>
            <w:tcW w:w="1843" w:type="dxa"/>
          </w:tcPr>
          <w:p w:rsidR="00E80F1B" w:rsidRPr="009F0A86" w:rsidRDefault="00E80F1B" w:rsidP="00D14F81">
            <w:pPr>
              <w:spacing w:line="276" w:lineRule="auto"/>
              <w:jc w:val="center"/>
            </w:pPr>
            <w:r w:rsidRPr="009F0A86">
              <w:rPr>
                <w:lang w:val="en-US"/>
              </w:rPr>
              <w:t>9</w:t>
            </w:r>
            <w:r w:rsidRPr="009F0A86">
              <w:t>7.4</w:t>
            </w:r>
            <w:r w:rsidRPr="009F0A86">
              <w:rPr>
                <w:lang w:val="en-US"/>
              </w:rPr>
              <w:t xml:space="preserve"> %</w:t>
            </w:r>
          </w:p>
        </w:tc>
        <w:tc>
          <w:tcPr>
            <w:tcW w:w="1654" w:type="dxa"/>
          </w:tcPr>
          <w:p w:rsidR="00E80F1B" w:rsidRPr="009F0A86" w:rsidRDefault="00E80F1B" w:rsidP="00D14F81">
            <w:pPr>
              <w:spacing w:line="276" w:lineRule="auto"/>
              <w:jc w:val="center"/>
            </w:pPr>
            <w:r w:rsidRPr="009F0A86">
              <w:rPr>
                <w:lang w:val="en-US"/>
              </w:rPr>
              <w:t>9</w:t>
            </w:r>
            <w:r w:rsidRPr="009F0A86">
              <w:t>8.3</w:t>
            </w:r>
            <w:r w:rsidRPr="009F0A86">
              <w:rPr>
                <w:lang w:val="en-US"/>
              </w:rPr>
              <w:t xml:space="preserve"> %</w:t>
            </w:r>
          </w:p>
        </w:tc>
        <w:tc>
          <w:tcPr>
            <w:tcW w:w="1748" w:type="dxa"/>
          </w:tcPr>
          <w:p w:rsidR="00E80F1B" w:rsidRPr="009F0A86" w:rsidRDefault="00E80F1B" w:rsidP="00D14F81">
            <w:pPr>
              <w:spacing w:line="276" w:lineRule="auto"/>
              <w:jc w:val="center"/>
            </w:pPr>
            <w:r w:rsidRPr="009F0A86">
              <w:rPr>
                <w:lang w:val="en-US"/>
              </w:rPr>
              <w:t>9</w:t>
            </w:r>
            <w:r w:rsidRPr="009F0A86">
              <w:t>6</w:t>
            </w:r>
            <w:r w:rsidRPr="009F0A86">
              <w:rPr>
                <w:lang w:val="en-US"/>
              </w:rPr>
              <w:t>.</w:t>
            </w:r>
            <w:r w:rsidRPr="009F0A86">
              <w:t>4</w:t>
            </w:r>
            <w:r w:rsidRPr="009F0A86">
              <w:rPr>
                <w:lang w:val="en-US"/>
              </w:rPr>
              <w:t xml:space="preserve"> %</w:t>
            </w:r>
          </w:p>
        </w:tc>
        <w:tc>
          <w:tcPr>
            <w:tcW w:w="992" w:type="dxa"/>
          </w:tcPr>
          <w:p w:rsidR="00E80F1B" w:rsidRPr="009F0A86" w:rsidRDefault="00E80F1B" w:rsidP="00D14F81">
            <w:pPr>
              <w:spacing w:line="276" w:lineRule="auto"/>
              <w:jc w:val="center"/>
            </w:pPr>
            <w:r w:rsidRPr="009F0A86">
              <w:rPr>
                <w:lang w:val="en-US"/>
              </w:rPr>
              <w:t>9</w:t>
            </w:r>
            <w:r w:rsidRPr="009F0A86">
              <w:t>7</w:t>
            </w:r>
            <w:r w:rsidRPr="009F0A86">
              <w:rPr>
                <w:lang w:val="en-US"/>
              </w:rPr>
              <w:t>.0 %</w:t>
            </w:r>
          </w:p>
        </w:tc>
        <w:tc>
          <w:tcPr>
            <w:tcW w:w="1264" w:type="dxa"/>
          </w:tcPr>
          <w:p w:rsidR="00E80F1B" w:rsidRPr="009F0A86" w:rsidRDefault="00E80F1B" w:rsidP="00D14F81">
            <w:pPr>
              <w:spacing w:line="276" w:lineRule="auto"/>
              <w:jc w:val="center"/>
            </w:pPr>
            <w:r w:rsidRPr="009F0A86">
              <w:rPr>
                <w:lang w:val="en-US"/>
              </w:rPr>
              <w:t>9</w:t>
            </w:r>
            <w:r w:rsidRPr="009F0A86">
              <w:t>6</w:t>
            </w:r>
            <w:r w:rsidRPr="009F0A86">
              <w:rPr>
                <w:lang w:val="en-US"/>
              </w:rPr>
              <w:t>.0 %</w:t>
            </w:r>
          </w:p>
        </w:tc>
      </w:tr>
    </w:tbl>
    <w:p w:rsidR="00E80F1B" w:rsidRPr="00D14F81" w:rsidRDefault="00E80F1B" w:rsidP="00D14F81">
      <w:pPr>
        <w:spacing w:line="276" w:lineRule="auto"/>
        <w:jc w:val="both"/>
        <w:rPr>
          <w:sz w:val="28"/>
          <w:szCs w:val="28"/>
        </w:rPr>
      </w:pPr>
    </w:p>
    <w:p w:rsidR="00B94F8F" w:rsidRDefault="00CE2FDE" w:rsidP="00D14F81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можно видеть из </w:t>
      </w:r>
      <w:r w:rsidR="008436B4">
        <w:rPr>
          <w:sz w:val="28"/>
          <w:szCs w:val="28"/>
        </w:rPr>
        <w:t>рисунка</w:t>
      </w:r>
      <w:r w:rsidR="00E80F1B" w:rsidRPr="00D14F81">
        <w:rPr>
          <w:sz w:val="28"/>
          <w:szCs w:val="28"/>
        </w:rPr>
        <w:t xml:space="preserve"> </w:t>
      </w:r>
      <w:r w:rsidR="00181376">
        <w:rPr>
          <w:sz w:val="28"/>
          <w:szCs w:val="28"/>
        </w:rPr>
        <w:t>10</w:t>
      </w:r>
      <w:r w:rsidR="00CD7A69">
        <w:rPr>
          <w:sz w:val="28"/>
          <w:szCs w:val="28"/>
        </w:rPr>
        <w:t xml:space="preserve"> (слева)</w:t>
      </w:r>
      <w:r>
        <w:rPr>
          <w:sz w:val="28"/>
          <w:szCs w:val="28"/>
        </w:rPr>
        <w:t xml:space="preserve">, несколько уменьшилось количество многотрековых (3-4 трека) событий на распределении </w:t>
      </w:r>
      <w:r w:rsidRPr="00D14F81">
        <w:rPr>
          <w:sz w:val="28"/>
          <w:szCs w:val="28"/>
        </w:rPr>
        <w:t>количеств</w:t>
      </w:r>
      <w:r>
        <w:rPr>
          <w:sz w:val="28"/>
          <w:szCs w:val="28"/>
        </w:rPr>
        <w:t>а</w:t>
      </w:r>
      <w:r w:rsidRPr="00D14F81">
        <w:rPr>
          <w:sz w:val="28"/>
          <w:szCs w:val="28"/>
        </w:rPr>
        <w:t xml:space="preserve"> сгенерированных и восстановленных треков с использованием генератора </w:t>
      </w:r>
      <w:r w:rsidRPr="00D14F81">
        <w:rPr>
          <w:sz w:val="28"/>
          <w:szCs w:val="28"/>
          <w:lang w:val="en-US"/>
        </w:rPr>
        <w:t>DCM</w:t>
      </w:r>
      <w:r w:rsidRPr="00D14F81">
        <w:rPr>
          <w:sz w:val="28"/>
          <w:szCs w:val="28"/>
        </w:rPr>
        <w:t>-</w:t>
      </w:r>
      <w:r w:rsidRPr="00D14F81">
        <w:rPr>
          <w:sz w:val="28"/>
          <w:szCs w:val="28"/>
          <w:lang w:val="en-US"/>
        </w:rPr>
        <w:t>SMM</w:t>
      </w:r>
      <w:r>
        <w:rPr>
          <w:sz w:val="28"/>
          <w:szCs w:val="28"/>
        </w:rPr>
        <w:t xml:space="preserve">, это можно объяснить близостью траекторий и наличием общих </w:t>
      </w:r>
      <w:r>
        <w:rPr>
          <w:sz w:val="28"/>
          <w:szCs w:val="28"/>
        </w:rPr>
        <w:lastRenderedPageBreak/>
        <w:t>хитов</w:t>
      </w:r>
      <w:r w:rsidR="008436B4">
        <w:rPr>
          <w:sz w:val="28"/>
          <w:szCs w:val="28"/>
        </w:rPr>
        <w:t xml:space="preserve"> в треках частиц</w:t>
      </w:r>
      <w:r>
        <w:rPr>
          <w:sz w:val="28"/>
          <w:szCs w:val="28"/>
        </w:rPr>
        <w:t xml:space="preserve">. </w:t>
      </w:r>
      <w:r w:rsidR="009F2225" w:rsidRPr="00D14F81">
        <w:rPr>
          <w:color w:val="000000"/>
          <w:sz w:val="28"/>
          <w:szCs w:val="28"/>
        </w:rPr>
        <w:t xml:space="preserve">В физических событиях важно различать два близко проходящих трека. В результате фрагментации углерода-12 одна из </w:t>
      </w:r>
      <w:r w:rsidR="009F2225">
        <w:rPr>
          <w:color w:val="000000"/>
          <w:sz w:val="28"/>
          <w:szCs w:val="28"/>
        </w:rPr>
        <w:t>четырех</w:t>
      </w:r>
      <w:r w:rsidR="009F2225" w:rsidRPr="00D14F81">
        <w:rPr>
          <w:color w:val="000000"/>
          <w:sz w:val="28"/>
          <w:szCs w:val="28"/>
        </w:rPr>
        <w:t xml:space="preserve"> частиц: </w:t>
      </w:r>
      <w:r w:rsidR="009F2225" w:rsidRPr="00D14F81">
        <w:rPr>
          <w:color w:val="000000"/>
          <w:sz w:val="28"/>
          <w:szCs w:val="28"/>
          <w:lang w:val="en-US"/>
        </w:rPr>
        <w:t>p</w:t>
      </w:r>
      <w:r w:rsidR="009F2225" w:rsidRPr="00D14F81">
        <w:rPr>
          <w:color w:val="000000"/>
          <w:sz w:val="28"/>
          <w:szCs w:val="28"/>
        </w:rPr>
        <w:t xml:space="preserve">, </w:t>
      </w:r>
      <w:r w:rsidR="009F2225" w:rsidRPr="00D14F81">
        <w:rPr>
          <w:color w:val="000000"/>
          <w:sz w:val="28"/>
          <w:szCs w:val="28"/>
          <w:lang w:val="en-US"/>
        </w:rPr>
        <w:t>He</w:t>
      </w:r>
      <w:r w:rsidR="009F2225" w:rsidRPr="00D14F81">
        <w:rPr>
          <w:color w:val="000000"/>
          <w:sz w:val="28"/>
          <w:szCs w:val="28"/>
          <w:vertAlign w:val="superscript"/>
        </w:rPr>
        <w:t>2</w:t>
      </w:r>
      <w:r w:rsidR="009F2225" w:rsidRPr="00D14F81">
        <w:rPr>
          <w:color w:val="000000"/>
          <w:sz w:val="28"/>
          <w:szCs w:val="28"/>
        </w:rPr>
        <w:t xml:space="preserve">, </w:t>
      </w:r>
      <w:r w:rsidR="009F2225" w:rsidRPr="00D14F81">
        <w:rPr>
          <w:color w:val="000000"/>
          <w:sz w:val="28"/>
          <w:szCs w:val="28"/>
          <w:lang w:val="en-US"/>
        </w:rPr>
        <w:t>He</w:t>
      </w:r>
      <w:r w:rsidR="009F2225" w:rsidRPr="00D14F81">
        <w:rPr>
          <w:color w:val="000000"/>
          <w:sz w:val="28"/>
          <w:szCs w:val="28"/>
          <w:vertAlign w:val="superscript"/>
        </w:rPr>
        <w:t>3</w:t>
      </w:r>
      <w:r w:rsidR="009F2225" w:rsidRPr="00D14F81">
        <w:rPr>
          <w:color w:val="000000"/>
          <w:sz w:val="28"/>
          <w:szCs w:val="28"/>
        </w:rPr>
        <w:t xml:space="preserve">, </w:t>
      </w:r>
      <w:r w:rsidR="009F2225" w:rsidRPr="00D14F81">
        <w:rPr>
          <w:color w:val="000000"/>
          <w:sz w:val="28"/>
          <w:szCs w:val="28"/>
          <w:lang w:val="en-US"/>
        </w:rPr>
        <w:t>He</w:t>
      </w:r>
      <w:r w:rsidR="009F2225" w:rsidRPr="00D14F81">
        <w:rPr>
          <w:color w:val="000000"/>
          <w:sz w:val="28"/>
          <w:szCs w:val="28"/>
          <w:vertAlign w:val="superscript"/>
        </w:rPr>
        <w:t>4</w:t>
      </w:r>
      <w:r w:rsidR="009F2225" w:rsidRPr="00D14F81">
        <w:rPr>
          <w:color w:val="000000"/>
          <w:sz w:val="28"/>
          <w:szCs w:val="28"/>
        </w:rPr>
        <w:t xml:space="preserve"> может пройти рядом с траекторией иона </w:t>
      </w:r>
      <w:r w:rsidR="009F2225" w:rsidRPr="00D14F81">
        <w:rPr>
          <w:color w:val="000000"/>
          <w:sz w:val="28"/>
          <w:szCs w:val="28"/>
          <w:lang w:val="en-US"/>
        </w:rPr>
        <w:t>Be</w:t>
      </w:r>
      <w:r w:rsidR="009F2225" w:rsidRPr="00D14F81">
        <w:rPr>
          <w:color w:val="000000"/>
          <w:sz w:val="28"/>
          <w:szCs w:val="28"/>
          <w:vertAlign w:val="superscript"/>
        </w:rPr>
        <w:t xml:space="preserve">7 </w:t>
      </w:r>
      <w:r w:rsidR="009F2225" w:rsidRPr="00D14F81">
        <w:rPr>
          <w:color w:val="000000"/>
          <w:sz w:val="28"/>
          <w:szCs w:val="28"/>
        </w:rPr>
        <w:t xml:space="preserve">в диапазоне менее </w:t>
      </w:r>
      <w:r w:rsidR="009F2225">
        <w:rPr>
          <w:color w:val="000000"/>
          <w:sz w:val="28"/>
          <w:szCs w:val="28"/>
        </w:rPr>
        <w:t>двух</w:t>
      </w:r>
      <w:r w:rsidR="009F2225" w:rsidRPr="00D14F81">
        <w:rPr>
          <w:color w:val="000000"/>
          <w:sz w:val="28"/>
          <w:szCs w:val="28"/>
        </w:rPr>
        <w:t xml:space="preserve"> градусов. Аналогичная картина наблюдается для ионов лития или гелия: </w:t>
      </w:r>
      <w:r w:rsidR="009F2225" w:rsidRPr="00D14F81">
        <w:rPr>
          <w:color w:val="000000"/>
          <w:sz w:val="28"/>
          <w:szCs w:val="28"/>
          <w:lang w:val="en-US"/>
        </w:rPr>
        <w:t>Li</w:t>
      </w:r>
      <w:r w:rsidR="009F2225" w:rsidRPr="00D14F81">
        <w:rPr>
          <w:color w:val="000000"/>
          <w:sz w:val="28"/>
          <w:szCs w:val="28"/>
          <w:vertAlign w:val="superscript"/>
        </w:rPr>
        <w:t>7</w:t>
      </w:r>
      <w:r w:rsidR="009F2225" w:rsidRPr="00D14F81">
        <w:rPr>
          <w:color w:val="000000"/>
          <w:sz w:val="28"/>
          <w:szCs w:val="28"/>
        </w:rPr>
        <w:t>+</w:t>
      </w:r>
      <w:r w:rsidR="009F2225" w:rsidRPr="00D14F81">
        <w:rPr>
          <w:color w:val="000000"/>
          <w:sz w:val="28"/>
          <w:szCs w:val="28"/>
          <w:lang w:val="en-US"/>
        </w:rPr>
        <w:t>He</w:t>
      </w:r>
      <w:r w:rsidR="009F2225" w:rsidRPr="00D14F81">
        <w:rPr>
          <w:color w:val="000000"/>
          <w:sz w:val="28"/>
          <w:szCs w:val="28"/>
          <w:vertAlign w:val="superscript"/>
        </w:rPr>
        <w:t>3</w:t>
      </w:r>
      <w:r w:rsidR="009F2225" w:rsidRPr="00D14F81">
        <w:rPr>
          <w:color w:val="000000"/>
          <w:sz w:val="28"/>
          <w:szCs w:val="28"/>
        </w:rPr>
        <w:t>/</w:t>
      </w:r>
      <w:r w:rsidR="009F2225" w:rsidRPr="00D14F81">
        <w:rPr>
          <w:color w:val="000000"/>
          <w:sz w:val="28"/>
          <w:szCs w:val="28"/>
          <w:lang w:val="en-US"/>
        </w:rPr>
        <w:t>He</w:t>
      </w:r>
      <w:r w:rsidR="009F2225" w:rsidRPr="00D14F81">
        <w:rPr>
          <w:color w:val="000000"/>
          <w:sz w:val="28"/>
          <w:szCs w:val="28"/>
          <w:vertAlign w:val="superscript"/>
        </w:rPr>
        <w:t>4</w:t>
      </w:r>
      <w:r w:rsidR="009F2225" w:rsidRPr="00D14F81">
        <w:rPr>
          <w:color w:val="000000"/>
          <w:sz w:val="28"/>
          <w:szCs w:val="28"/>
        </w:rPr>
        <w:t xml:space="preserve">, </w:t>
      </w:r>
      <w:r w:rsidR="009F2225" w:rsidRPr="00D14F81">
        <w:rPr>
          <w:color w:val="000000"/>
          <w:sz w:val="28"/>
          <w:szCs w:val="28"/>
          <w:lang w:val="en-US"/>
        </w:rPr>
        <w:t>Li</w:t>
      </w:r>
      <w:r w:rsidR="009F2225" w:rsidRPr="00D14F81">
        <w:rPr>
          <w:color w:val="000000"/>
          <w:sz w:val="28"/>
          <w:szCs w:val="28"/>
          <w:vertAlign w:val="superscript"/>
        </w:rPr>
        <w:t>6</w:t>
      </w:r>
      <w:r w:rsidR="009F2225" w:rsidRPr="00D14F81">
        <w:rPr>
          <w:color w:val="000000"/>
          <w:sz w:val="28"/>
          <w:szCs w:val="28"/>
        </w:rPr>
        <w:t>+</w:t>
      </w:r>
      <w:r w:rsidR="009F2225" w:rsidRPr="00D14F81">
        <w:rPr>
          <w:color w:val="000000"/>
          <w:sz w:val="28"/>
          <w:szCs w:val="28"/>
          <w:lang w:val="en-US"/>
        </w:rPr>
        <w:t>He</w:t>
      </w:r>
      <w:r w:rsidR="009F2225" w:rsidRPr="00D14F81">
        <w:rPr>
          <w:color w:val="000000"/>
          <w:sz w:val="28"/>
          <w:szCs w:val="28"/>
          <w:vertAlign w:val="superscript"/>
        </w:rPr>
        <w:t>3</w:t>
      </w:r>
      <w:r w:rsidR="009F2225" w:rsidRPr="00D14F81">
        <w:rPr>
          <w:color w:val="000000"/>
          <w:sz w:val="28"/>
          <w:szCs w:val="28"/>
        </w:rPr>
        <w:t>/</w:t>
      </w:r>
      <w:r w:rsidR="009F2225" w:rsidRPr="00D14F81">
        <w:rPr>
          <w:color w:val="000000"/>
          <w:sz w:val="28"/>
          <w:szCs w:val="28"/>
          <w:lang w:val="en-US"/>
        </w:rPr>
        <w:t>He</w:t>
      </w:r>
      <w:r w:rsidR="009F2225" w:rsidRPr="00D14F81">
        <w:rPr>
          <w:color w:val="000000"/>
          <w:sz w:val="28"/>
          <w:szCs w:val="28"/>
          <w:vertAlign w:val="superscript"/>
        </w:rPr>
        <w:t>4</w:t>
      </w:r>
      <w:r w:rsidR="009F2225" w:rsidRPr="00D14F81">
        <w:rPr>
          <w:color w:val="000000"/>
          <w:sz w:val="28"/>
          <w:szCs w:val="28"/>
        </w:rPr>
        <w:t xml:space="preserve">, </w:t>
      </w:r>
      <w:r w:rsidR="009F2225" w:rsidRPr="00D14F81">
        <w:rPr>
          <w:color w:val="000000"/>
          <w:sz w:val="28"/>
          <w:szCs w:val="28"/>
          <w:lang w:val="en-US"/>
        </w:rPr>
        <w:t>He</w:t>
      </w:r>
      <w:r w:rsidR="009F2225" w:rsidRPr="00D14F81">
        <w:rPr>
          <w:color w:val="000000"/>
          <w:sz w:val="28"/>
          <w:szCs w:val="28"/>
          <w:vertAlign w:val="superscript"/>
        </w:rPr>
        <w:t>4</w:t>
      </w:r>
      <w:r w:rsidR="009F2225" w:rsidRPr="00D14F81">
        <w:rPr>
          <w:color w:val="000000"/>
          <w:sz w:val="28"/>
          <w:szCs w:val="28"/>
        </w:rPr>
        <w:t>+</w:t>
      </w:r>
      <w:r w:rsidR="009F2225" w:rsidRPr="00D14F81">
        <w:rPr>
          <w:color w:val="000000"/>
          <w:sz w:val="28"/>
          <w:szCs w:val="28"/>
          <w:lang w:val="en-US"/>
        </w:rPr>
        <w:t>He</w:t>
      </w:r>
      <w:r w:rsidR="009F2225" w:rsidRPr="00D14F81">
        <w:rPr>
          <w:color w:val="000000"/>
          <w:sz w:val="28"/>
          <w:szCs w:val="28"/>
          <w:vertAlign w:val="superscript"/>
        </w:rPr>
        <w:t>4</w:t>
      </w:r>
      <w:r w:rsidR="009F2225" w:rsidRPr="00D14F81">
        <w:rPr>
          <w:color w:val="000000"/>
          <w:sz w:val="28"/>
          <w:szCs w:val="28"/>
        </w:rPr>
        <w:t>.</w:t>
      </w:r>
      <w:r w:rsidR="008341BD">
        <w:rPr>
          <w:sz w:val="28"/>
          <w:szCs w:val="28"/>
        </w:rPr>
        <w:t xml:space="preserve"> </w:t>
      </w:r>
      <w:r w:rsidR="009F2225" w:rsidRPr="00D14F81">
        <w:rPr>
          <w:color w:val="000000"/>
          <w:sz w:val="28"/>
          <w:szCs w:val="28"/>
        </w:rPr>
        <w:t xml:space="preserve">Угловое расстояние между двумя близкими треками в системах детекторов перед магнитом было </w:t>
      </w:r>
      <w:r w:rsidR="00625BA0">
        <w:rPr>
          <w:color w:val="000000"/>
          <w:sz w:val="28"/>
          <w:szCs w:val="28"/>
        </w:rPr>
        <w:t>оценено</w:t>
      </w:r>
      <w:r w:rsidR="009F2225" w:rsidRPr="00D14F81">
        <w:rPr>
          <w:color w:val="000000"/>
          <w:sz w:val="28"/>
          <w:szCs w:val="28"/>
        </w:rPr>
        <w:t xml:space="preserve"> в моделировании. На </w:t>
      </w:r>
      <w:r w:rsidR="008436B4">
        <w:rPr>
          <w:color w:val="000000"/>
          <w:sz w:val="28"/>
          <w:szCs w:val="28"/>
        </w:rPr>
        <w:t>рисунке</w:t>
      </w:r>
      <w:r w:rsidR="009F2225" w:rsidRPr="00D14F81">
        <w:rPr>
          <w:color w:val="000000"/>
          <w:sz w:val="28"/>
          <w:szCs w:val="28"/>
        </w:rPr>
        <w:t xml:space="preserve"> </w:t>
      </w:r>
      <w:r w:rsidR="009F2225">
        <w:rPr>
          <w:color w:val="000000"/>
          <w:sz w:val="28"/>
          <w:szCs w:val="28"/>
        </w:rPr>
        <w:t>10</w:t>
      </w:r>
      <w:r w:rsidR="009F2225" w:rsidRPr="00D14F81">
        <w:rPr>
          <w:color w:val="000000"/>
          <w:sz w:val="28"/>
          <w:szCs w:val="28"/>
        </w:rPr>
        <w:t xml:space="preserve"> </w:t>
      </w:r>
      <w:r w:rsidR="00395FF5">
        <w:rPr>
          <w:color w:val="000000"/>
          <w:sz w:val="28"/>
          <w:szCs w:val="28"/>
        </w:rPr>
        <w:t xml:space="preserve">(справа) </w:t>
      </w:r>
      <w:r w:rsidR="009F2225" w:rsidRPr="00D14F81">
        <w:rPr>
          <w:color w:val="000000"/>
          <w:sz w:val="28"/>
          <w:szCs w:val="28"/>
        </w:rPr>
        <w:t>показано угловое расстояние между двумя близкими треками для моделированных (синий) и восстановленных (красный) треков. Форма распределения схожа в обоих случаях</w:t>
      </w:r>
      <w:r w:rsidR="00277EFE">
        <w:rPr>
          <w:color w:val="000000"/>
          <w:sz w:val="28"/>
          <w:szCs w:val="28"/>
        </w:rPr>
        <w:t>, что свидетельствует о хорошем качестве реконструкции двух близко прошедших треков.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3"/>
        <w:gridCol w:w="4696"/>
      </w:tblGrid>
      <w:tr w:rsidR="00826D57" w:rsidTr="00AF427D">
        <w:tc>
          <w:tcPr>
            <w:tcW w:w="4669" w:type="dxa"/>
          </w:tcPr>
          <w:p w:rsidR="00335BA6" w:rsidRDefault="00335BA6" w:rsidP="00AF427D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D14F81">
              <w:rPr>
                <w:noProof/>
                <w:sz w:val="28"/>
                <w:szCs w:val="28"/>
              </w:rPr>
              <w:drawing>
                <wp:inline distT="0" distB="0" distL="0" distR="0" wp14:anchorId="6B7CAA54" wp14:editId="289F452A">
                  <wp:extent cx="2471150" cy="1617557"/>
                  <wp:effectExtent l="0" t="0" r="5715" b="0"/>
                  <wp:docPr id="297644679" name="Рисунок 2976446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3AD6BE-C513-50CD-A20E-F0F43A9E03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id="{933AD6BE-C513-50CD-A20E-F0F43A9E0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67" cy="167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:rsidR="00335BA6" w:rsidRDefault="00335BA6" w:rsidP="00AF427D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D14F81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B0BBC5B" wp14:editId="2C45A588">
                  <wp:extent cx="2841902" cy="1598627"/>
                  <wp:effectExtent l="0" t="0" r="3175" b="1905"/>
                  <wp:docPr id="10883659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365925" name="Рисунок 108836592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19" cy="164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F1B" w:rsidRPr="00964313" w:rsidRDefault="00E80F1B" w:rsidP="00441697">
      <w:pPr>
        <w:spacing w:line="276" w:lineRule="auto"/>
        <w:jc w:val="center"/>
        <w:rPr>
          <w:color w:val="000000"/>
        </w:rPr>
      </w:pPr>
      <w:r w:rsidRPr="00441697">
        <w:rPr>
          <w:b/>
          <w:bCs/>
        </w:rPr>
        <w:t xml:space="preserve">Рис. </w:t>
      </w:r>
      <w:r w:rsidR="00181376" w:rsidRPr="00441697">
        <w:rPr>
          <w:b/>
          <w:bCs/>
        </w:rPr>
        <w:t>10</w:t>
      </w:r>
      <w:r w:rsidRPr="00441697">
        <w:rPr>
          <w:b/>
          <w:bCs/>
        </w:rPr>
        <w:t>.</w:t>
      </w:r>
      <w:r w:rsidRPr="00D14F81">
        <w:t xml:space="preserve"> </w:t>
      </w:r>
      <w:r w:rsidRPr="00D14F81">
        <w:rPr>
          <w:color w:val="000000"/>
        </w:rPr>
        <w:t xml:space="preserve">Количество </w:t>
      </w:r>
      <w:r w:rsidR="00175000" w:rsidRPr="00175000">
        <w:t>к</w:t>
      </w:r>
      <w:r w:rsidR="00175000" w:rsidRPr="00175000">
        <w:t>омбинированны</w:t>
      </w:r>
      <w:r w:rsidR="00175000" w:rsidRPr="00175000">
        <w:t xml:space="preserve">х </w:t>
      </w:r>
      <w:r w:rsidRPr="00D14F81">
        <w:rPr>
          <w:color w:val="000000"/>
        </w:rPr>
        <w:t xml:space="preserve">треков </w:t>
      </w:r>
      <w:r w:rsidR="00C6036D">
        <w:rPr>
          <w:color w:val="000000"/>
        </w:rPr>
        <w:t xml:space="preserve">(слева) и </w:t>
      </w:r>
      <w:r w:rsidR="00C6036D" w:rsidRPr="00D14F81">
        <w:rPr>
          <w:color w:val="000000"/>
        </w:rPr>
        <w:t>скалярный</w:t>
      </w:r>
      <w:r w:rsidR="00C6036D" w:rsidRPr="00D14F81">
        <w:t xml:space="preserve"> угол между двумя близкими треками</w:t>
      </w:r>
      <w:r w:rsidR="00C6036D" w:rsidRPr="00D14F81">
        <w:rPr>
          <w:color w:val="000000"/>
        </w:rPr>
        <w:t xml:space="preserve"> </w:t>
      </w:r>
      <w:r w:rsidR="00C6036D">
        <w:rPr>
          <w:color w:val="000000"/>
        </w:rPr>
        <w:t>(справа). В</w:t>
      </w:r>
      <w:r w:rsidRPr="00D14F81">
        <w:rPr>
          <w:color w:val="000000"/>
        </w:rPr>
        <w:t xml:space="preserve">осстановленные треки показаны красным цветом, MC-треки </w:t>
      </w:r>
      <w:r w:rsidR="00277EFE">
        <w:rPr>
          <w:color w:val="000000"/>
        </w:rPr>
        <w:t>(</w:t>
      </w:r>
      <w:r w:rsidR="00277EFE" w:rsidRPr="00D14F81">
        <w:rPr>
          <w:color w:val="000000"/>
        </w:rPr>
        <w:t>генератор DCM-SMM</w:t>
      </w:r>
      <w:r w:rsidR="00277EFE">
        <w:rPr>
          <w:color w:val="000000"/>
        </w:rPr>
        <w:t>)</w:t>
      </w:r>
      <w:r w:rsidR="00277EFE" w:rsidRPr="00D14F81">
        <w:rPr>
          <w:color w:val="000000"/>
        </w:rPr>
        <w:t xml:space="preserve"> </w:t>
      </w:r>
      <w:r w:rsidRPr="00D14F81">
        <w:rPr>
          <w:color w:val="000000"/>
        </w:rPr>
        <w:t>- синим цветом</w:t>
      </w:r>
      <w:r w:rsidR="00781B2F">
        <w:rPr>
          <w:color w:val="000000"/>
        </w:rPr>
        <w:t>.</w:t>
      </w:r>
    </w:p>
    <w:p w:rsidR="0099595F" w:rsidRPr="00D14F81" w:rsidRDefault="0099595F" w:rsidP="00C6036D">
      <w:pPr>
        <w:spacing w:line="276" w:lineRule="auto"/>
        <w:rPr>
          <w:sz w:val="28"/>
          <w:szCs w:val="28"/>
        </w:rPr>
      </w:pPr>
    </w:p>
    <w:p w:rsidR="00E80F1B" w:rsidRPr="00511D83" w:rsidRDefault="0065719E" w:rsidP="00511D83">
      <w:pPr>
        <w:spacing w:line="300" w:lineRule="auto"/>
        <w:jc w:val="both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 xml:space="preserve">4.3 </w:t>
      </w:r>
      <w:r w:rsidR="00E80F1B" w:rsidRPr="0065719E">
        <w:rPr>
          <w:b/>
          <w:bCs/>
          <w:i/>
          <w:iCs/>
          <w:sz w:val="28"/>
          <w:szCs w:val="28"/>
          <w:u w:val="single"/>
        </w:rPr>
        <w:t xml:space="preserve">Реакции с моделью </w:t>
      </w:r>
      <w:r w:rsidR="00E80F1B" w:rsidRPr="0065719E">
        <w:rPr>
          <w:b/>
          <w:bCs/>
          <w:i/>
          <w:iCs/>
          <w:sz w:val="28"/>
          <w:szCs w:val="28"/>
          <w:u w:val="single"/>
          <w:lang w:val="en-US"/>
        </w:rPr>
        <w:t>DCM</w:t>
      </w:r>
      <w:r w:rsidR="00E80F1B" w:rsidRPr="0065719E">
        <w:rPr>
          <w:b/>
          <w:bCs/>
          <w:i/>
          <w:iCs/>
          <w:sz w:val="28"/>
          <w:szCs w:val="28"/>
          <w:u w:val="single"/>
        </w:rPr>
        <w:t>-</w:t>
      </w:r>
      <w:r w:rsidR="00E80F1B" w:rsidRPr="0065719E">
        <w:rPr>
          <w:b/>
          <w:bCs/>
          <w:i/>
          <w:iCs/>
          <w:sz w:val="28"/>
          <w:szCs w:val="28"/>
          <w:u w:val="single"/>
          <w:lang w:val="en-US"/>
        </w:rPr>
        <w:t>SMM</w:t>
      </w:r>
    </w:p>
    <w:p w:rsidR="00E80F1B" w:rsidRPr="00D14F81" w:rsidRDefault="00496879" w:rsidP="00D14F8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Физический анализ</w:t>
      </w:r>
      <w:r w:rsidR="00E80F1B" w:rsidRPr="00D14F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эксперимента </w:t>
      </w:r>
      <w:r w:rsidR="00E80F1B" w:rsidRPr="00D14F81">
        <w:rPr>
          <w:sz w:val="28"/>
          <w:szCs w:val="28"/>
          <w:lang w:val="en-US"/>
        </w:rPr>
        <w:t>SRC</w:t>
      </w:r>
      <w:r w:rsidRPr="00496879">
        <w:rPr>
          <w:sz w:val="28"/>
          <w:szCs w:val="28"/>
        </w:rPr>
        <w:t xml:space="preserve"> </w:t>
      </w:r>
      <w:r w:rsidRPr="00D14F81">
        <w:rPr>
          <w:sz w:val="28"/>
          <w:szCs w:val="28"/>
        </w:rPr>
        <w:t xml:space="preserve">на </w:t>
      </w:r>
      <w:r w:rsidR="008436B4">
        <w:rPr>
          <w:sz w:val="28"/>
          <w:szCs w:val="28"/>
        </w:rPr>
        <w:t xml:space="preserve">установке </w:t>
      </w:r>
      <w:r w:rsidRPr="00D14F81">
        <w:rPr>
          <w:sz w:val="28"/>
          <w:szCs w:val="28"/>
          <w:lang w:val="en-US"/>
        </w:rPr>
        <w:t>BM</w:t>
      </w:r>
      <w:r w:rsidRPr="00D14F81">
        <w:rPr>
          <w:sz w:val="28"/>
          <w:szCs w:val="28"/>
        </w:rPr>
        <w:t>@</w:t>
      </w:r>
      <w:r w:rsidRPr="00D14F81">
        <w:rPr>
          <w:sz w:val="28"/>
          <w:szCs w:val="28"/>
          <w:lang w:val="en-US"/>
        </w:rPr>
        <w:t>N</w:t>
      </w:r>
      <w:r w:rsidR="00E80F1B" w:rsidRPr="00D14F81">
        <w:rPr>
          <w:sz w:val="28"/>
          <w:szCs w:val="28"/>
        </w:rPr>
        <w:t xml:space="preserve"> основан на событиях с обнаружением протонов в </w:t>
      </w:r>
      <w:proofErr w:type="spellStart"/>
      <w:r w:rsidR="00E80F1B" w:rsidRPr="00D14F81">
        <w:rPr>
          <w:sz w:val="28"/>
          <w:szCs w:val="28"/>
        </w:rPr>
        <w:t>двухплечевом</w:t>
      </w:r>
      <w:proofErr w:type="spellEnd"/>
      <w:r w:rsidR="00E80F1B" w:rsidRPr="00D14F81">
        <w:rPr>
          <w:sz w:val="28"/>
          <w:szCs w:val="28"/>
        </w:rPr>
        <w:t xml:space="preserve"> спектрометре. На </w:t>
      </w:r>
      <w:r w:rsidR="008436B4">
        <w:rPr>
          <w:sz w:val="28"/>
          <w:szCs w:val="28"/>
        </w:rPr>
        <w:t>рисунке</w:t>
      </w:r>
      <w:r w:rsidR="00E80F1B" w:rsidRPr="00D14F81">
        <w:rPr>
          <w:sz w:val="28"/>
          <w:szCs w:val="28"/>
        </w:rPr>
        <w:t xml:space="preserve"> </w:t>
      </w:r>
      <w:r w:rsidR="002400B1">
        <w:rPr>
          <w:sz w:val="28"/>
          <w:szCs w:val="28"/>
        </w:rPr>
        <w:t>11</w:t>
      </w:r>
      <w:r w:rsidR="00E80F1B" w:rsidRPr="00D14F81">
        <w:rPr>
          <w:sz w:val="28"/>
          <w:szCs w:val="28"/>
        </w:rPr>
        <w:t xml:space="preserve"> показаны распределения </w:t>
      </w:r>
      <w:r w:rsidR="008436B4">
        <w:rPr>
          <w:sz w:val="28"/>
          <w:szCs w:val="28"/>
        </w:rPr>
        <w:t xml:space="preserve">количества </w:t>
      </w:r>
      <w:r w:rsidR="008436B4" w:rsidRPr="00D14F81">
        <w:rPr>
          <w:sz w:val="28"/>
          <w:szCs w:val="28"/>
        </w:rPr>
        <w:t>заряженных частиц,</w:t>
      </w:r>
      <w:r w:rsidR="00E80F1B" w:rsidRPr="00D14F81">
        <w:rPr>
          <w:sz w:val="28"/>
          <w:szCs w:val="28"/>
        </w:rPr>
        <w:t xml:space="preserve"> </w:t>
      </w:r>
      <w:r w:rsidR="008436B4">
        <w:rPr>
          <w:sz w:val="28"/>
          <w:szCs w:val="28"/>
        </w:rPr>
        <w:t>прошедшие через</w:t>
      </w:r>
      <w:r w:rsidR="00E80F1B" w:rsidRPr="00D14F81">
        <w:rPr>
          <w:sz w:val="28"/>
          <w:szCs w:val="28"/>
        </w:rPr>
        <w:t xml:space="preserve"> детектор</w:t>
      </w:r>
      <w:r w:rsidR="008436B4">
        <w:rPr>
          <w:sz w:val="28"/>
          <w:szCs w:val="28"/>
        </w:rPr>
        <w:t>ы</w:t>
      </w:r>
      <w:r w:rsidR="00E80F1B" w:rsidRPr="00D14F81">
        <w:rPr>
          <w:sz w:val="28"/>
          <w:szCs w:val="28"/>
        </w:rPr>
        <w:t xml:space="preserve"> </w:t>
      </w:r>
      <w:proofErr w:type="spellStart"/>
      <w:r w:rsidR="00E80F1B" w:rsidRPr="00D14F81">
        <w:rPr>
          <w:sz w:val="28"/>
          <w:szCs w:val="28"/>
          <w:lang w:val="en-US"/>
        </w:rPr>
        <w:t>SiDet</w:t>
      </w:r>
      <w:proofErr w:type="spellEnd"/>
      <w:r w:rsidR="008436B4">
        <w:rPr>
          <w:sz w:val="28"/>
          <w:szCs w:val="28"/>
        </w:rPr>
        <w:t>,</w:t>
      </w:r>
      <w:r w:rsidR="00E80F1B" w:rsidRPr="00D14F81">
        <w:rPr>
          <w:sz w:val="28"/>
          <w:szCs w:val="28"/>
        </w:rPr>
        <w:t xml:space="preserve"> </w:t>
      </w:r>
      <w:r w:rsidR="008436B4">
        <w:rPr>
          <w:sz w:val="28"/>
          <w:szCs w:val="28"/>
        </w:rPr>
        <w:t xml:space="preserve">камеры </w:t>
      </w:r>
      <w:r w:rsidR="00E80F1B" w:rsidRPr="00D14F81">
        <w:rPr>
          <w:sz w:val="28"/>
          <w:szCs w:val="28"/>
          <w:lang w:val="en-US"/>
        </w:rPr>
        <w:t>MWPC</w:t>
      </w:r>
      <w:r w:rsidR="008436B4">
        <w:rPr>
          <w:sz w:val="28"/>
          <w:szCs w:val="28"/>
        </w:rPr>
        <w:t xml:space="preserve"> (</w:t>
      </w:r>
      <w:r w:rsidR="008436B4">
        <w:rPr>
          <w:sz w:val="28"/>
          <w:szCs w:val="28"/>
          <w:lang w:val="en-US"/>
        </w:rPr>
        <w:t>Pair</w:t>
      </w:r>
      <w:r w:rsidR="008436B4" w:rsidRPr="008436B4">
        <w:rPr>
          <w:sz w:val="28"/>
          <w:szCs w:val="28"/>
        </w:rPr>
        <w:t>1</w:t>
      </w:r>
      <w:r w:rsidR="008436B4">
        <w:rPr>
          <w:sz w:val="28"/>
          <w:szCs w:val="28"/>
        </w:rPr>
        <w:t>)</w:t>
      </w:r>
      <w:r w:rsidR="008436B4" w:rsidRPr="008436B4">
        <w:rPr>
          <w:sz w:val="28"/>
          <w:szCs w:val="28"/>
        </w:rPr>
        <w:t xml:space="preserve"> </w:t>
      </w:r>
      <w:r w:rsidR="00E80F1B" w:rsidRPr="00D14F81">
        <w:rPr>
          <w:sz w:val="28"/>
          <w:szCs w:val="28"/>
        </w:rPr>
        <w:t>и дрейфовы</w:t>
      </w:r>
      <w:r w:rsidR="008436B4">
        <w:rPr>
          <w:sz w:val="28"/>
          <w:szCs w:val="28"/>
        </w:rPr>
        <w:t>е</w:t>
      </w:r>
      <w:r w:rsidR="00E80F1B" w:rsidRPr="00D14F81">
        <w:rPr>
          <w:sz w:val="28"/>
          <w:szCs w:val="28"/>
        </w:rPr>
        <w:t xml:space="preserve"> камер</w:t>
      </w:r>
      <w:r w:rsidR="008436B4">
        <w:rPr>
          <w:sz w:val="28"/>
          <w:szCs w:val="28"/>
        </w:rPr>
        <w:t>ы.</w:t>
      </w:r>
      <w:r w:rsidR="00E80F1B" w:rsidRPr="00D14F81">
        <w:rPr>
          <w:sz w:val="28"/>
          <w:szCs w:val="28"/>
        </w:rPr>
        <w:t xml:space="preserve"> </w:t>
      </w:r>
      <w:r w:rsidR="008436B4">
        <w:rPr>
          <w:sz w:val="28"/>
          <w:szCs w:val="28"/>
        </w:rPr>
        <w:t xml:space="preserve">Распределения представлены </w:t>
      </w:r>
      <w:r w:rsidR="00E80F1B" w:rsidRPr="00D14F81">
        <w:rPr>
          <w:sz w:val="28"/>
          <w:szCs w:val="28"/>
        </w:rPr>
        <w:t xml:space="preserve">в трех случаях: была обнаружена </w:t>
      </w:r>
      <w:r w:rsidR="008436B4" w:rsidRPr="00D14F81">
        <w:rPr>
          <w:sz w:val="28"/>
          <w:szCs w:val="28"/>
        </w:rPr>
        <w:t xml:space="preserve">заряженная частица </w:t>
      </w:r>
      <w:r w:rsidR="00E80F1B" w:rsidRPr="00D14F81">
        <w:rPr>
          <w:sz w:val="28"/>
          <w:szCs w:val="28"/>
        </w:rPr>
        <w:t>хотя бы в одно</w:t>
      </w:r>
      <w:r w:rsidR="00F83F14">
        <w:rPr>
          <w:sz w:val="28"/>
          <w:szCs w:val="28"/>
        </w:rPr>
        <w:t>м</w:t>
      </w:r>
      <w:r w:rsidR="00E80F1B" w:rsidRPr="00D14F81">
        <w:rPr>
          <w:sz w:val="28"/>
          <w:szCs w:val="28"/>
        </w:rPr>
        <w:t xml:space="preserve"> из двух </w:t>
      </w:r>
      <w:proofErr w:type="spellStart"/>
      <w:r w:rsidR="00E80F1B" w:rsidRPr="00D14F81">
        <w:rPr>
          <w:sz w:val="28"/>
          <w:szCs w:val="28"/>
        </w:rPr>
        <w:t>плечей</w:t>
      </w:r>
      <w:proofErr w:type="spellEnd"/>
      <w:r w:rsidR="00E80F1B" w:rsidRPr="00D14F81">
        <w:rPr>
          <w:sz w:val="28"/>
          <w:szCs w:val="28"/>
        </w:rPr>
        <w:t xml:space="preserve"> спектрометра (синий), заряженные частицы были обнаружены в об</w:t>
      </w:r>
      <w:r w:rsidR="003F595E">
        <w:rPr>
          <w:sz w:val="28"/>
          <w:szCs w:val="28"/>
        </w:rPr>
        <w:t>о</w:t>
      </w:r>
      <w:r w:rsidR="00E80F1B" w:rsidRPr="00D14F81">
        <w:rPr>
          <w:sz w:val="28"/>
          <w:szCs w:val="28"/>
        </w:rPr>
        <w:t>их плечах (зеленый), протоны были обнаружены в об</w:t>
      </w:r>
      <w:r w:rsidR="00031F8C">
        <w:rPr>
          <w:sz w:val="28"/>
          <w:szCs w:val="28"/>
        </w:rPr>
        <w:t>о</w:t>
      </w:r>
      <w:r w:rsidR="00E80F1B" w:rsidRPr="00D14F81">
        <w:rPr>
          <w:sz w:val="28"/>
          <w:szCs w:val="28"/>
        </w:rPr>
        <w:t>их плечах (красный).</w:t>
      </w:r>
    </w:p>
    <w:p w:rsidR="00E80F1B" w:rsidRPr="00D14F81" w:rsidRDefault="00E80F1B" w:rsidP="00D14F81">
      <w:pPr>
        <w:spacing w:line="276" w:lineRule="auto"/>
        <w:jc w:val="center"/>
        <w:rPr>
          <w:sz w:val="28"/>
          <w:szCs w:val="28"/>
        </w:rPr>
      </w:pPr>
      <w:r w:rsidRPr="00D14F81">
        <w:rPr>
          <w:noProof/>
          <w:sz w:val="28"/>
          <w:szCs w:val="28"/>
        </w:rPr>
        <w:lastRenderedPageBreak/>
        <w:drawing>
          <wp:inline distT="0" distB="0" distL="0" distR="0" wp14:anchorId="78896B92" wp14:editId="4AF0C57C">
            <wp:extent cx="5500516" cy="2354590"/>
            <wp:effectExtent l="0" t="0" r="0" b="0"/>
            <wp:docPr id="3931533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53376" name="Рисунок 39315337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188" cy="235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1B" w:rsidRDefault="00E80F1B" w:rsidP="00C53A5C">
      <w:pPr>
        <w:spacing w:line="276" w:lineRule="auto"/>
        <w:jc w:val="center"/>
      </w:pPr>
      <w:r w:rsidRPr="002708BF">
        <w:rPr>
          <w:b/>
          <w:bCs/>
        </w:rPr>
        <w:t xml:space="preserve">Рис. </w:t>
      </w:r>
      <w:r w:rsidR="002400B1" w:rsidRPr="002708BF">
        <w:rPr>
          <w:b/>
          <w:bCs/>
        </w:rPr>
        <w:t>11</w:t>
      </w:r>
      <w:r w:rsidRPr="002708BF">
        <w:rPr>
          <w:b/>
          <w:bCs/>
        </w:rPr>
        <w:t>.</w:t>
      </w:r>
      <w:r w:rsidRPr="00DB2752">
        <w:t xml:space="preserve"> Моделированный выход </w:t>
      </w:r>
      <w:r w:rsidRPr="00DB2752">
        <w:rPr>
          <w:lang w:val="en-US"/>
        </w:rPr>
        <w:t>X</w:t>
      </w:r>
      <w:r w:rsidRPr="00DB2752">
        <w:t xml:space="preserve">-частиц в реакции </w:t>
      </w:r>
      <w:r w:rsidRPr="00DB2752">
        <w:rPr>
          <w:vertAlign w:val="superscript"/>
        </w:rPr>
        <w:t>12</w:t>
      </w:r>
      <w:r w:rsidRPr="00DB2752">
        <w:rPr>
          <w:lang w:val="en-US"/>
        </w:rPr>
        <w:t>C</w:t>
      </w:r>
      <w:r w:rsidRPr="00DB2752">
        <w:t>(</w:t>
      </w:r>
      <w:r w:rsidRPr="00DB2752">
        <w:rPr>
          <w:lang w:val="en-US"/>
        </w:rPr>
        <w:t>p</w:t>
      </w:r>
      <w:r w:rsidRPr="00DB2752">
        <w:t>,2</w:t>
      </w:r>
      <w:r w:rsidRPr="00DB2752">
        <w:rPr>
          <w:lang w:val="en-US"/>
        </w:rPr>
        <w:t>p</w:t>
      </w:r>
      <w:r w:rsidRPr="00DB2752">
        <w:t>)</w:t>
      </w:r>
      <w:r w:rsidRPr="00DB2752">
        <w:rPr>
          <w:lang w:val="en-US"/>
        </w:rPr>
        <w:t>X</w:t>
      </w:r>
      <w:r w:rsidRPr="00DB2752">
        <w:t>, проходящ</w:t>
      </w:r>
      <w:r w:rsidR="00D37058">
        <w:t>и</w:t>
      </w:r>
      <w:r w:rsidRPr="00DB2752">
        <w:t xml:space="preserve">й через детекторы вдоль пучка при различных условиях для протонов и заряженных пионов в плечевых детекторах: заряженная частица была обнаружена хотя бы в одном из двух </w:t>
      </w:r>
      <w:proofErr w:type="spellStart"/>
      <w:r w:rsidR="007702B9">
        <w:t>плечей</w:t>
      </w:r>
      <w:proofErr w:type="spellEnd"/>
      <w:r w:rsidR="007702B9">
        <w:t xml:space="preserve"> </w:t>
      </w:r>
      <w:r w:rsidRPr="00DB2752">
        <w:t>спектрометра (синий), заряженные частицы были обнаружены в обоих плечах (зеленый), протоны были обнаружены в обоих плечах (красный).</w:t>
      </w:r>
    </w:p>
    <w:p w:rsidR="00692DF8" w:rsidRPr="00C53A5C" w:rsidRDefault="00692DF8" w:rsidP="00C53A5C">
      <w:pPr>
        <w:spacing w:line="276" w:lineRule="auto"/>
        <w:jc w:val="center"/>
      </w:pPr>
    </w:p>
    <w:p w:rsidR="00692DF8" w:rsidRDefault="00E80F1B" w:rsidP="00C129B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14F81">
        <w:rPr>
          <w:color w:val="000000"/>
          <w:sz w:val="28"/>
          <w:szCs w:val="28"/>
        </w:rPr>
        <w:t xml:space="preserve">Интерес представляет соотношение выхода ядер </w:t>
      </w:r>
      <w:r w:rsidRPr="00D14F81">
        <w:rPr>
          <w:color w:val="000000"/>
          <w:sz w:val="28"/>
          <w:szCs w:val="28"/>
          <w:lang w:val="en-US"/>
        </w:rPr>
        <w:t>B</w:t>
      </w:r>
      <w:r w:rsidRPr="00D14F81">
        <w:rPr>
          <w:color w:val="000000"/>
          <w:sz w:val="28"/>
          <w:szCs w:val="28"/>
          <w:vertAlign w:val="superscript"/>
        </w:rPr>
        <w:t>10</w:t>
      </w:r>
      <w:r w:rsidRPr="00D14F81">
        <w:rPr>
          <w:color w:val="000000"/>
          <w:sz w:val="28"/>
          <w:szCs w:val="28"/>
        </w:rPr>
        <w:t xml:space="preserve"> и </w:t>
      </w:r>
      <w:r w:rsidRPr="00D14F81">
        <w:rPr>
          <w:color w:val="000000"/>
          <w:sz w:val="28"/>
          <w:szCs w:val="28"/>
          <w:lang w:val="en-US"/>
        </w:rPr>
        <w:t>B</w:t>
      </w:r>
      <w:r w:rsidRPr="00D14F81">
        <w:rPr>
          <w:color w:val="000000"/>
          <w:sz w:val="28"/>
          <w:szCs w:val="28"/>
          <w:vertAlign w:val="superscript"/>
        </w:rPr>
        <w:t>11</w:t>
      </w:r>
      <w:r w:rsidR="00692DF8">
        <w:rPr>
          <w:color w:val="000000"/>
          <w:sz w:val="28"/>
          <w:szCs w:val="28"/>
        </w:rPr>
        <w:t xml:space="preserve"> в реакциях </w:t>
      </w:r>
    </w:p>
    <w:p w:rsidR="00692DF8" w:rsidRPr="00692DF8" w:rsidRDefault="00692DF8" w:rsidP="00692DF8">
      <w:pPr>
        <w:pStyle w:val="a3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C</w:t>
      </w:r>
      <w:r w:rsidRPr="00692DF8">
        <w:rPr>
          <w:color w:val="000000"/>
          <w:sz w:val="28"/>
          <w:szCs w:val="28"/>
          <w:vertAlign w:val="superscript"/>
        </w:rPr>
        <w:t>12</w:t>
      </w:r>
      <w:r w:rsidRPr="00692DF8">
        <w:rPr>
          <w:color w:val="000000"/>
          <w:sz w:val="28"/>
          <w:szCs w:val="28"/>
        </w:rPr>
        <w:t xml:space="preserve"> + </w:t>
      </w:r>
      <w:r>
        <w:rPr>
          <w:color w:val="000000"/>
          <w:sz w:val="28"/>
          <w:szCs w:val="28"/>
          <w:lang w:val="en-US"/>
        </w:rPr>
        <w:t>p</w:t>
      </w:r>
      <w:r w:rsidRPr="00692DF8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</w:rPr>
          <m:t>→</m:t>
        </m:r>
      </m:oMath>
      <w:r w:rsidRPr="00692DF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B</w:t>
      </w:r>
      <w:r w:rsidRPr="00692DF8">
        <w:rPr>
          <w:color w:val="000000"/>
          <w:sz w:val="28"/>
          <w:szCs w:val="28"/>
          <w:vertAlign w:val="superscript"/>
        </w:rPr>
        <w:t>11</w:t>
      </w:r>
      <w:r w:rsidRPr="00692DF8">
        <w:rPr>
          <w:color w:val="000000"/>
          <w:sz w:val="28"/>
          <w:szCs w:val="28"/>
        </w:rPr>
        <w:t xml:space="preserve"> + 2</w:t>
      </w:r>
      <w:proofErr w:type="gramStart"/>
      <w:r>
        <w:rPr>
          <w:color w:val="000000"/>
          <w:sz w:val="28"/>
          <w:szCs w:val="28"/>
          <w:lang w:val="en-US"/>
        </w:rPr>
        <w:t>p</w:t>
      </w:r>
      <w:r w:rsidRPr="00692DF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  </w:t>
      </w:r>
      <w:proofErr w:type="gramEnd"/>
      <w:r>
        <w:rPr>
          <w:color w:val="000000"/>
          <w:sz w:val="28"/>
          <w:szCs w:val="28"/>
        </w:rPr>
        <w:t xml:space="preserve">                                                (18)</w:t>
      </w:r>
    </w:p>
    <w:p w:rsidR="00692DF8" w:rsidRDefault="00692DF8" w:rsidP="00692DF8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где выбитым из ядра углерода является протон и </w:t>
      </w:r>
    </w:p>
    <w:p w:rsidR="00692DF8" w:rsidRDefault="00692DF8" w:rsidP="00692DF8">
      <w:pPr>
        <w:pStyle w:val="a3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C</w:t>
      </w:r>
      <w:r w:rsidRPr="00692DF8">
        <w:rPr>
          <w:color w:val="000000"/>
          <w:sz w:val="28"/>
          <w:szCs w:val="28"/>
          <w:vertAlign w:val="superscript"/>
        </w:rPr>
        <w:t>12</w:t>
      </w:r>
      <w:r w:rsidRPr="00692DF8">
        <w:rPr>
          <w:color w:val="000000"/>
          <w:sz w:val="28"/>
          <w:szCs w:val="28"/>
        </w:rPr>
        <w:t xml:space="preserve"> + </w:t>
      </w:r>
      <w:r>
        <w:rPr>
          <w:color w:val="000000"/>
          <w:sz w:val="28"/>
          <w:szCs w:val="28"/>
          <w:lang w:val="en-US"/>
        </w:rPr>
        <w:t>p</w:t>
      </w:r>
      <w:r w:rsidRPr="00692DF8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</w:rPr>
          <m:t>→</m:t>
        </m:r>
      </m:oMath>
      <w:r w:rsidRPr="00692DF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B</w:t>
      </w:r>
      <w:r w:rsidRPr="00692DF8">
        <w:rPr>
          <w:color w:val="000000"/>
          <w:sz w:val="28"/>
          <w:szCs w:val="28"/>
          <w:vertAlign w:val="superscript"/>
        </w:rPr>
        <w:t>1</w:t>
      </w:r>
      <w:r w:rsidR="002A13C8">
        <w:rPr>
          <w:color w:val="000000"/>
          <w:sz w:val="28"/>
          <w:szCs w:val="28"/>
          <w:vertAlign w:val="superscript"/>
        </w:rPr>
        <w:t>0</w:t>
      </w:r>
      <w:r w:rsidRPr="00692DF8">
        <w:rPr>
          <w:color w:val="000000"/>
          <w:sz w:val="28"/>
          <w:szCs w:val="28"/>
        </w:rPr>
        <w:t xml:space="preserve"> + 2</w:t>
      </w:r>
      <w:r>
        <w:rPr>
          <w:color w:val="000000"/>
          <w:sz w:val="28"/>
          <w:szCs w:val="28"/>
          <w:lang w:val="en-US"/>
        </w:rPr>
        <w:t>p</w:t>
      </w:r>
      <w:r>
        <w:rPr>
          <w:color w:val="000000"/>
          <w:sz w:val="28"/>
          <w:szCs w:val="28"/>
        </w:rPr>
        <w:t xml:space="preserve"> </w:t>
      </w:r>
      <w:r w:rsidRPr="00692DF8">
        <w:rPr>
          <w:color w:val="000000"/>
          <w:sz w:val="28"/>
          <w:szCs w:val="28"/>
        </w:rPr>
        <w:t xml:space="preserve">+ </w:t>
      </w:r>
      <w:proofErr w:type="gramStart"/>
      <w:r>
        <w:rPr>
          <w:color w:val="000000"/>
          <w:sz w:val="28"/>
          <w:szCs w:val="28"/>
          <w:lang w:val="en-US"/>
        </w:rPr>
        <w:t>n</w:t>
      </w:r>
      <w:r w:rsidRPr="00692DF8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 </w:t>
      </w:r>
      <w:proofErr w:type="gramEnd"/>
      <w:r>
        <w:rPr>
          <w:color w:val="000000"/>
          <w:sz w:val="28"/>
          <w:szCs w:val="28"/>
        </w:rPr>
        <w:t xml:space="preserve">                                            (19)</w:t>
      </w:r>
    </w:p>
    <w:p w:rsidR="000E2B63" w:rsidRPr="00692DF8" w:rsidRDefault="00692DF8" w:rsidP="00C129B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 из иона углерода выбивается протон и нейтрон</w:t>
      </w:r>
      <w:r w:rsidR="00E80F1B" w:rsidRPr="00D14F81">
        <w:rPr>
          <w:color w:val="000000"/>
          <w:sz w:val="28"/>
          <w:szCs w:val="28"/>
        </w:rPr>
        <w:t xml:space="preserve">. Как видно из рисунка </w:t>
      </w:r>
      <w:r w:rsidR="00BE2C0E">
        <w:rPr>
          <w:color w:val="000000"/>
          <w:sz w:val="28"/>
          <w:szCs w:val="28"/>
        </w:rPr>
        <w:t>11</w:t>
      </w:r>
      <w:r w:rsidR="00E80F1B" w:rsidRPr="00D14F81">
        <w:rPr>
          <w:color w:val="000000"/>
          <w:sz w:val="28"/>
          <w:szCs w:val="28"/>
        </w:rPr>
        <w:t xml:space="preserve">, это соотношение на моделированных данных составляет около 256/769 = 33%, </w:t>
      </w:r>
      <w:r w:rsidR="00D22BCF">
        <w:rPr>
          <w:color w:val="000000"/>
          <w:sz w:val="28"/>
          <w:szCs w:val="28"/>
        </w:rPr>
        <w:t xml:space="preserve">что согласуется с </w:t>
      </w:r>
      <w:r w:rsidR="00E80F1B" w:rsidRPr="00D14F81">
        <w:rPr>
          <w:color w:val="000000"/>
          <w:sz w:val="28"/>
          <w:szCs w:val="28"/>
        </w:rPr>
        <w:t>экспериментальн</w:t>
      </w:r>
      <w:r w:rsidR="00D22BCF">
        <w:rPr>
          <w:color w:val="000000"/>
          <w:sz w:val="28"/>
          <w:szCs w:val="28"/>
        </w:rPr>
        <w:t>ым</w:t>
      </w:r>
      <w:r w:rsidR="00E80F1B" w:rsidRPr="00D14F81">
        <w:rPr>
          <w:color w:val="000000"/>
          <w:sz w:val="28"/>
          <w:szCs w:val="28"/>
        </w:rPr>
        <w:t xml:space="preserve"> значение</w:t>
      </w:r>
      <w:r w:rsidR="00D22BCF">
        <w:rPr>
          <w:color w:val="000000"/>
          <w:sz w:val="28"/>
          <w:szCs w:val="28"/>
        </w:rPr>
        <w:t>м:</w:t>
      </w:r>
      <w:r w:rsidR="00E80F1B" w:rsidRPr="00FB4526">
        <w:rPr>
          <w:color w:val="000000"/>
        </w:rPr>
        <w:t xml:space="preserve"> </w:t>
      </w:r>
      <w:r w:rsidR="00E80F1B" w:rsidRPr="00293546">
        <w:rPr>
          <w:color w:val="000000"/>
          <w:sz w:val="28"/>
          <w:szCs w:val="28"/>
        </w:rPr>
        <w:t>27.5 ± 3.0 (стат</w:t>
      </w:r>
      <w:r w:rsidR="00751C97">
        <w:rPr>
          <w:color w:val="000000"/>
          <w:sz w:val="28"/>
          <w:szCs w:val="28"/>
        </w:rPr>
        <w:t>.</w:t>
      </w:r>
      <w:r w:rsidR="00E80F1B" w:rsidRPr="00293546">
        <w:rPr>
          <w:color w:val="000000"/>
          <w:sz w:val="28"/>
          <w:szCs w:val="28"/>
        </w:rPr>
        <w:t>) ± 5.3 (</w:t>
      </w:r>
      <w:proofErr w:type="spellStart"/>
      <w:r w:rsidR="00E80F1B" w:rsidRPr="00293546">
        <w:rPr>
          <w:color w:val="000000"/>
          <w:sz w:val="28"/>
          <w:szCs w:val="28"/>
        </w:rPr>
        <w:t>сист</w:t>
      </w:r>
      <w:proofErr w:type="spellEnd"/>
      <w:proofErr w:type="gramStart"/>
      <w:r w:rsidR="00F10EEB">
        <w:rPr>
          <w:color w:val="000000"/>
          <w:sz w:val="28"/>
          <w:szCs w:val="28"/>
        </w:rPr>
        <w:t>.</w:t>
      </w:r>
      <w:r w:rsidR="00F10EEB" w:rsidRPr="00293546">
        <w:rPr>
          <w:color w:val="000000"/>
          <w:sz w:val="28"/>
          <w:szCs w:val="28"/>
        </w:rPr>
        <w:t>)%</w:t>
      </w:r>
      <w:proofErr w:type="gramEnd"/>
      <w:r w:rsidR="00E80F1B" w:rsidRPr="00293546">
        <w:rPr>
          <w:color w:val="000000"/>
          <w:sz w:val="28"/>
          <w:szCs w:val="28"/>
        </w:rPr>
        <w:t xml:space="preserve"> </w:t>
      </w:r>
      <w:r w:rsidR="00E80F1B" w:rsidRPr="00CB3AED">
        <w:rPr>
          <w:color w:val="000000"/>
          <w:sz w:val="28"/>
          <w:szCs w:val="28"/>
        </w:rPr>
        <w:t>[</w:t>
      </w:r>
      <w:r w:rsidR="00CB3AED" w:rsidRPr="00CB3AED">
        <w:rPr>
          <w:color w:val="000000"/>
          <w:sz w:val="28"/>
          <w:szCs w:val="28"/>
          <w:lang w:val="en-US"/>
        </w:rPr>
        <w:t>A</w:t>
      </w:r>
      <w:r w:rsidR="00CB3AED" w:rsidRPr="00CB3AED">
        <w:rPr>
          <w:color w:val="000000"/>
          <w:sz w:val="28"/>
          <w:szCs w:val="28"/>
        </w:rPr>
        <w:t>4</w:t>
      </w:r>
      <w:r w:rsidR="00E80F1B" w:rsidRPr="00CB3AED">
        <w:rPr>
          <w:color w:val="000000"/>
          <w:sz w:val="28"/>
          <w:szCs w:val="28"/>
        </w:rPr>
        <w:t>].</w:t>
      </w:r>
    </w:p>
    <w:p w:rsidR="00083D9C" w:rsidRPr="003028E2" w:rsidRDefault="00083D9C" w:rsidP="00880E46">
      <w:pPr>
        <w:pStyle w:val="2"/>
        <w:spacing w:before="240" w:beforeAutospacing="0" w:after="120" w:afterAutospacing="0" w:line="300" w:lineRule="auto"/>
        <w:jc w:val="both"/>
        <w:rPr>
          <w:color w:val="000000"/>
          <w:sz w:val="28"/>
          <w:szCs w:val="28"/>
        </w:rPr>
      </w:pPr>
      <w:r w:rsidRPr="003028E2">
        <w:rPr>
          <w:i/>
          <w:iCs/>
          <w:color w:val="000000"/>
          <w:sz w:val="28"/>
          <w:szCs w:val="28"/>
          <w:u w:val="single"/>
        </w:rPr>
        <w:t>Заключение </w:t>
      </w:r>
    </w:p>
    <w:p w:rsidR="00083D9C" w:rsidRPr="00083D9C" w:rsidRDefault="00083D9C" w:rsidP="008274C9">
      <w:pPr>
        <w:spacing w:after="120" w:line="276" w:lineRule="auto"/>
        <w:jc w:val="both"/>
        <w:rPr>
          <w:color w:val="000000"/>
          <w:sz w:val="28"/>
          <w:szCs w:val="28"/>
        </w:rPr>
      </w:pPr>
      <w:r w:rsidRPr="00163A4D">
        <w:rPr>
          <w:color w:val="000000"/>
          <w:sz w:val="28"/>
          <w:szCs w:val="28"/>
        </w:rPr>
        <w:t>Можно выделить следующие основные результаты представленной диссертационной работы:</w:t>
      </w:r>
    </w:p>
    <w:p w:rsidR="00E6046F" w:rsidRPr="00E6046F" w:rsidRDefault="00821C09" w:rsidP="008274C9">
      <w:pPr>
        <w:numPr>
          <w:ilvl w:val="0"/>
          <w:numId w:val="18"/>
        </w:numPr>
        <w:spacing w:after="24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Разработан и протестирован </w:t>
      </w:r>
      <w:r w:rsidR="009C5F71">
        <w:rPr>
          <w:sz w:val="28"/>
          <w:szCs w:val="28"/>
        </w:rPr>
        <w:t>а</w:t>
      </w:r>
      <w:r w:rsidR="00E6046F" w:rsidRPr="00E6046F">
        <w:rPr>
          <w:sz w:val="28"/>
          <w:szCs w:val="28"/>
        </w:rPr>
        <w:t xml:space="preserve">лгоритм реконструкции </w:t>
      </w:r>
      <w:r w:rsidR="009B42A6">
        <w:rPr>
          <w:sz w:val="28"/>
          <w:szCs w:val="28"/>
        </w:rPr>
        <w:t xml:space="preserve">траекторий заряженных частиц </w:t>
      </w:r>
      <w:r w:rsidR="00E6046F" w:rsidRPr="00E6046F">
        <w:rPr>
          <w:sz w:val="28"/>
          <w:szCs w:val="28"/>
        </w:rPr>
        <w:t xml:space="preserve">в системе камер </w:t>
      </w:r>
      <w:r w:rsidR="00E6046F" w:rsidRPr="00E6046F">
        <w:rPr>
          <w:sz w:val="28"/>
          <w:szCs w:val="28"/>
          <w:lang w:val="en-US"/>
        </w:rPr>
        <w:t>MWPC</w:t>
      </w:r>
      <w:r w:rsidR="00E6046F" w:rsidRPr="00E6046F">
        <w:rPr>
          <w:sz w:val="28"/>
          <w:szCs w:val="28"/>
        </w:rPr>
        <w:t xml:space="preserve"> до и после мишени и </w:t>
      </w:r>
      <w:r w:rsidR="00A52E60">
        <w:rPr>
          <w:sz w:val="28"/>
          <w:szCs w:val="28"/>
        </w:rPr>
        <w:t>а</w:t>
      </w:r>
      <w:r w:rsidR="00E6046F" w:rsidRPr="00E6046F">
        <w:rPr>
          <w:sz w:val="28"/>
          <w:szCs w:val="28"/>
        </w:rPr>
        <w:t xml:space="preserve">лгоритм реконструкции в системе </w:t>
      </w:r>
      <w:r w:rsidR="00D752B7">
        <w:rPr>
          <w:sz w:val="28"/>
          <w:szCs w:val="28"/>
        </w:rPr>
        <w:t xml:space="preserve">кремниевых детекторов </w:t>
      </w:r>
      <w:proofErr w:type="spellStart"/>
      <w:r w:rsidR="00E6046F" w:rsidRPr="00E6046F">
        <w:rPr>
          <w:sz w:val="28"/>
          <w:szCs w:val="28"/>
          <w:lang w:val="en-US"/>
        </w:rPr>
        <w:t>Si</w:t>
      </w:r>
      <w:r w:rsidR="00EC41A4">
        <w:rPr>
          <w:sz w:val="28"/>
          <w:szCs w:val="28"/>
          <w:lang w:val="en-US"/>
        </w:rPr>
        <w:t>Det</w:t>
      </w:r>
      <w:proofErr w:type="spellEnd"/>
      <w:r w:rsidR="00E6046F" w:rsidRPr="00E6046F">
        <w:rPr>
          <w:sz w:val="28"/>
          <w:szCs w:val="28"/>
        </w:rPr>
        <w:t>.</w:t>
      </w:r>
    </w:p>
    <w:p w:rsidR="007F575E" w:rsidRDefault="00821C09" w:rsidP="008274C9">
      <w:pPr>
        <w:numPr>
          <w:ilvl w:val="0"/>
          <w:numId w:val="18"/>
        </w:numPr>
        <w:spacing w:after="24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Разработан и протестирован а</w:t>
      </w:r>
      <w:r w:rsidR="00E6046F" w:rsidRPr="00E6046F">
        <w:rPr>
          <w:sz w:val="28"/>
          <w:szCs w:val="28"/>
        </w:rPr>
        <w:t xml:space="preserve">лгоритм реконструкции </w:t>
      </w:r>
      <w:r w:rsidR="00EC41A4">
        <w:rPr>
          <w:sz w:val="28"/>
          <w:szCs w:val="28"/>
        </w:rPr>
        <w:t xml:space="preserve">траекторий заряженных частиц </w:t>
      </w:r>
      <w:r w:rsidR="00E6046F" w:rsidRPr="00E6046F">
        <w:rPr>
          <w:sz w:val="28"/>
          <w:szCs w:val="28"/>
        </w:rPr>
        <w:t xml:space="preserve">через </w:t>
      </w:r>
      <w:r w:rsidR="00D752B7">
        <w:rPr>
          <w:sz w:val="28"/>
          <w:szCs w:val="28"/>
        </w:rPr>
        <w:t xml:space="preserve">объединённую систему </w:t>
      </w:r>
      <w:r w:rsidR="0053677E" w:rsidRPr="00E6046F">
        <w:rPr>
          <w:sz w:val="28"/>
          <w:szCs w:val="28"/>
          <w:lang w:val="en-US"/>
        </w:rPr>
        <w:t>MWPC</w:t>
      </w:r>
      <w:r w:rsidR="0053677E">
        <w:rPr>
          <w:sz w:val="28"/>
          <w:szCs w:val="28"/>
        </w:rPr>
        <w:t xml:space="preserve"> </w:t>
      </w:r>
      <w:r w:rsidR="00550B1D">
        <w:rPr>
          <w:sz w:val="28"/>
          <w:szCs w:val="28"/>
        </w:rPr>
        <w:t xml:space="preserve">и </w:t>
      </w:r>
      <w:proofErr w:type="spellStart"/>
      <w:r w:rsidR="0053677E" w:rsidRPr="00E6046F">
        <w:rPr>
          <w:sz w:val="28"/>
          <w:szCs w:val="28"/>
          <w:lang w:val="en-US"/>
        </w:rPr>
        <w:t>Si</w:t>
      </w:r>
      <w:r w:rsidR="0053677E">
        <w:rPr>
          <w:sz w:val="28"/>
          <w:szCs w:val="28"/>
          <w:lang w:val="en-US"/>
        </w:rPr>
        <w:t>Det</w:t>
      </w:r>
      <w:proofErr w:type="spellEnd"/>
      <w:r w:rsidR="00E6046F" w:rsidRPr="00E6046F">
        <w:rPr>
          <w:sz w:val="28"/>
          <w:szCs w:val="28"/>
        </w:rPr>
        <w:t>, с помощью котор</w:t>
      </w:r>
      <w:r w:rsidR="006F0C3D">
        <w:rPr>
          <w:sz w:val="28"/>
          <w:szCs w:val="28"/>
        </w:rPr>
        <w:t>ого</w:t>
      </w:r>
      <w:r w:rsidR="00E6046F" w:rsidRPr="00E6046F">
        <w:rPr>
          <w:sz w:val="28"/>
          <w:szCs w:val="28"/>
        </w:rPr>
        <w:t xml:space="preserve"> </w:t>
      </w:r>
      <w:r w:rsidR="003808B7">
        <w:rPr>
          <w:sz w:val="28"/>
          <w:szCs w:val="28"/>
        </w:rPr>
        <w:t xml:space="preserve">были </w:t>
      </w:r>
      <w:r w:rsidR="00E6046F" w:rsidRPr="00E6046F">
        <w:rPr>
          <w:sz w:val="28"/>
          <w:szCs w:val="28"/>
        </w:rPr>
        <w:t xml:space="preserve">реконструированы треки </w:t>
      </w:r>
      <w:r w:rsidR="003808B7">
        <w:rPr>
          <w:sz w:val="28"/>
          <w:szCs w:val="28"/>
        </w:rPr>
        <w:t>на экспериментальных данных</w:t>
      </w:r>
      <w:r w:rsidR="00E6046F" w:rsidRPr="00E6046F">
        <w:rPr>
          <w:sz w:val="28"/>
          <w:szCs w:val="28"/>
        </w:rPr>
        <w:t>.</w:t>
      </w:r>
    </w:p>
    <w:p w:rsidR="007F575E" w:rsidRDefault="00E6046F" w:rsidP="008274C9">
      <w:pPr>
        <w:numPr>
          <w:ilvl w:val="0"/>
          <w:numId w:val="18"/>
        </w:numPr>
        <w:spacing w:after="240" w:line="276" w:lineRule="auto"/>
        <w:jc w:val="both"/>
        <w:rPr>
          <w:sz w:val="28"/>
          <w:szCs w:val="28"/>
        </w:rPr>
      </w:pPr>
      <w:r w:rsidRPr="007F575E">
        <w:rPr>
          <w:sz w:val="28"/>
          <w:szCs w:val="28"/>
        </w:rPr>
        <w:t xml:space="preserve">Программная реализация </w:t>
      </w:r>
      <w:r w:rsidR="006E2A4B" w:rsidRPr="007F575E">
        <w:rPr>
          <w:sz w:val="28"/>
          <w:szCs w:val="28"/>
        </w:rPr>
        <w:t>алгоритмов,</w:t>
      </w:r>
      <w:r w:rsidRPr="007F575E">
        <w:rPr>
          <w:sz w:val="28"/>
          <w:szCs w:val="28"/>
        </w:rPr>
        <w:t xml:space="preserve"> интегрированных в </w:t>
      </w:r>
      <w:r w:rsidR="00270417" w:rsidRPr="007F575E">
        <w:rPr>
          <w:sz w:val="28"/>
          <w:szCs w:val="28"/>
        </w:rPr>
        <w:t>программное обеспечение</w:t>
      </w:r>
      <w:r w:rsidRPr="007F575E">
        <w:rPr>
          <w:sz w:val="28"/>
          <w:szCs w:val="28"/>
        </w:rPr>
        <w:t xml:space="preserve"> </w:t>
      </w:r>
      <w:r w:rsidR="00A15732" w:rsidRPr="007F575E">
        <w:rPr>
          <w:sz w:val="28"/>
          <w:szCs w:val="28"/>
        </w:rPr>
        <w:t>эксперимента,</w:t>
      </w:r>
      <w:r w:rsidR="009F5849" w:rsidRPr="007F575E">
        <w:rPr>
          <w:sz w:val="28"/>
          <w:szCs w:val="28"/>
        </w:rPr>
        <w:t xml:space="preserve"> </w:t>
      </w:r>
      <w:r w:rsidRPr="007F575E">
        <w:rPr>
          <w:sz w:val="28"/>
          <w:szCs w:val="28"/>
        </w:rPr>
        <w:t>позволи</w:t>
      </w:r>
      <w:r w:rsidR="003B7FD0" w:rsidRPr="007F575E">
        <w:rPr>
          <w:sz w:val="28"/>
          <w:szCs w:val="28"/>
        </w:rPr>
        <w:t>ла</w:t>
      </w:r>
      <w:r w:rsidRPr="007F575E">
        <w:rPr>
          <w:sz w:val="28"/>
          <w:szCs w:val="28"/>
        </w:rPr>
        <w:t xml:space="preserve"> получить результаты в ходе </w:t>
      </w:r>
      <w:r w:rsidR="003B7FD0" w:rsidRPr="007F575E">
        <w:rPr>
          <w:sz w:val="28"/>
          <w:szCs w:val="28"/>
        </w:rPr>
        <w:lastRenderedPageBreak/>
        <w:t xml:space="preserve">первого </w:t>
      </w:r>
      <w:r w:rsidRPr="007F575E">
        <w:rPr>
          <w:sz w:val="28"/>
          <w:szCs w:val="28"/>
        </w:rPr>
        <w:t>физического анализа данных</w:t>
      </w:r>
      <w:r w:rsidR="007C47DF" w:rsidRPr="007F575E">
        <w:rPr>
          <w:sz w:val="28"/>
          <w:szCs w:val="28"/>
        </w:rPr>
        <w:t xml:space="preserve"> для эксперимента </w:t>
      </w:r>
      <w:r w:rsidR="007C47DF" w:rsidRPr="007F575E">
        <w:rPr>
          <w:sz w:val="28"/>
          <w:szCs w:val="28"/>
          <w:lang w:val="en-US"/>
        </w:rPr>
        <w:t>SRC</w:t>
      </w:r>
      <w:r w:rsidR="007C47DF" w:rsidRPr="007F575E">
        <w:rPr>
          <w:sz w:val="28"/>
          <w:szCs w:val="28"/>
        </w:rPr>
        <w:t xml:space="preserve"> на </w:t>
      </w:r>
      <w:r w:rsidR="00993C41" w:rsidRPr="007F575E">
        <w:rPr>
          <w:sz w:val="28"/>
          <w:szCs w:val="28"/>
        </w:rPr>
        <w:t>установке BM</w:t>
      </w:r>
      <w:r w:rsidR="007C47DF" w:rsidRPr="007F575E">
        <w:rPr>
          <w:sz w:val="28"/>
          <w:szCs w:val="28"/>
        </w:rPr>
        <w:t>@</w:t>
      </w:r>
      <w:r w:rsidR="007C47DF" w:rsidRPr="007F575E">
        <w:rPr>
          <w:sz w:val="28"/>
          <w:szCs w:val="28"/>
          <w:lang w:val="en-US"/>
        </w:rPr>
        <w:t>N</w:t>
      </w:r>
      <w:r w:rsidRPr="007F575E">
        <w:rPr>
          <w:sz w:val="28"/>
          <w:szCs w:val="28"/>
        </w:rPr>
        <w:t>.</w:t>
      </w:r>
    </w:p>
    <w:p w:rsidR="007F575E" w:rsidRPr="007F575E" w:rsidRDefault="00550B1D" w:rsidP="008274C9">
      <w:pPr>
        <w:numPr>
          <w:ilvl w:val="0"/>
          <w:numId w:val="18"/>
        </w:numPr>
        <w:spacing w:after="240" w:line="276" w:lineRule="auto"/>
        <w:jc w:val="both"/>
        <w:rPr>
          <w:sz w:val="28"/>
          <w:szCs w:val="28"/>
        </w:rPr>
      </w:pPr>
      <w:r w:rsidRPr="007F575E">
        <w:rPr>
          <w:color w:val="000000"/>
          <w:sz w:val="28"/>
          <w:szCs w:val="28"/>
        </w:rPr>
        <w:t xml:space="preserve">С использованием методов математической статистики на моделированных данных оценено отношение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C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12</m:t>
                </m:r>
              </m:sup>
            </m:sSup>
            <m:r>
              <w:rPr>
                <w:rFonts w:ascii="Cambria Math" w:hAnsi="Cambria Math"/>
                <w:color w:val="000000"/>
                <w:sz w:val="28"/>
                <w:szCs w:val="28"/>
              </w:rPr>
              <m:t>(p,2p)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10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C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12</m:t>
                </m:r>
              </m:sup>
            </m:sSup>
            <m:r>
              <w:rPr>
                <w:rFonts w:ascii="Cambria Math" w:hAnsi="Cambria Math"/>
                <w:color w:val="000000"/>
                <w:sz w:val="28"/>
                <w:szCs w:val="28"/>
              </w:rPr>
              <m:t>(p,2p)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11</m:t>
                </m:r>
              </m:sup>
            </m:sSup>
          </m:den>
        </m:f>
      </m:oMath>
      <w:r w:rsidRPr="007F575E">
        <w:rPr>
          <w:color w:val="000000"/>
          <w:sz w:val="28"/>
          <w:szCs w:val="28"/>
        </w:rPr>
        <w:t xml:space="preserve">  выходов частиц конечного состояния исследуемых реакций, которое согласуется с экспериментальным значением.</w:t>
      </w:r>
    </w:p>
    <w:p w:rsidR="005B616F" w:rsidRPr="008274C9" w:rsidRDefault="009B7BAC" w:rsidP="008274C9">
      <w:pPr>
        <w:numPr>
          <w:ilvl w:val="0"/>
          <w:numId w:val="18"/>
        </w:numPr>
        <w:spacing w:after="240" w:line="276" w:lineRule="auto"/>
        <w:jc w:val="both"/>
        <w:rPr>
          <w:sz w:val="28"/>
          <w:szCs w:val="28"/>
        </w:rPr>
      </w:pPr>
      <w:r w:rsidRPr="007F575E">
        <w:rPr>
          <w:color w:val="000000"/>
          <w:sz w:val="28"/>
          <w:szCs w:val="28"/>
        </w:rPr>
        <w:t>Предложенные методы и алгоритмы являются универсальными</w:t>
      </w:r>
      <w:r w:rsidR="00442E8A" w:rsidRPr="007F575E">
        <w:rPr>
          <w:color w:val="000000"/>
          <w:sz w:val="28"/>
          <w:szCs w:val="28"/>
        </w:rPr>
        <w:t xml:space="preserve"> и</w:t>
      </w:r>
      <w:r w:rsidRPr="007F575E">
        <w:rPr>
          <w:color w:val="000000"/>
          <w:sz w:val="28"/>
          <w:szCs w:val="28"/>
        </w:rPr>
        <w:t xml:space="preserve"> </w:t>
      </w:r>
      <w:r w:rsidR="00D93597" w:rsidRPr="007F575E">
        <w:rPr>
          <w:rFonts w:eastAsiaTheme="minorEastAsia"/>
          <w:color w:val="000000"/>
          <w:sz w:val="28"/>
          <w:szCs w:val="28"/>
        </w:rPr>
        <w:t xml:space="preserve">используются для эксперимента </w:t>
      </w:r>
      <w:r w:rsidR="00D93597" w:rsidRPr="007F575E">
        <w:rPr>
          <w:rFonts w:eastAsiaTheme="minorEastAsia"/>
          <w:color w:val="000000"/>
          <w:sz w:val="28"/>
          <w:szCs w:val="28"/>
          <w:lang w:val="en-US"/>
        </w:rPr>
        <w:t>SRC</w:t>
      </w:r>
      <w:r w:rsidR="00D93597" w:rsidRPr="007F575E">
        <w:rPr>
          <w:rFonts w:eastAsiaTheme="minorEastAsia"/>
          <w:color w:val="000000"/>
          <w:sz w:val="28"/>
          <w:szCs w:val="28"/>
        </w:rPr>
        <w:t xml:space="preserve"> на </w:t>
      </w:r>
      <w:r w:rsidR="009D4091" w:rsidRPr="007F575E">
        <w:rPr>
          <w:rFonts w:eastAsiaTheme="minorEastAsia"/>
          <w:color w:val="000000"/>
          <w:sz w:val="28"/>
          <w:szCs w:val="28"/>
        </w:rPr>
        <w:t xml:space="preserve">установке </w:t>
      </w:r>
      <w:r w:rsidR="00D93597" w:rsidRPr="007F575E">
        <w:rPr>
          <w:rFonts w:eastAsiaTheme="minorEastAsia"/>
          <w:color w:val="000000"/>
          <w:sz w:val="28"/>
          <w:szCs w:val="28"/>
          <w:lang w:val="en-US"/>
        </w:rPr>
        <w:t>BM</w:t>
      </w:r>
      <w:r w:rsidR="00D93597" w:rsidRPr="007F575E">
        <w:rPr>
          <w:rFonts w:eastAsiaTheme="minorEastAsia"/>
          <w:color w:val="000000"/>
          <w:sz w:val="28"/>
          <w:szCs w:val="28"/>
        </w:rPr>
        <w:t>@</w:t>
      </w:r>
      <w:r w:rsidR="00D93597" w:rsidRPr="007F575E">
        <w:rPr>
          <w:rFonts w:eastAsiaTheme="minorEastAsia"/>
          <w:color w:val="000000"/>
          <w:sz w:val="28"/>
          <w:szCs w:val="28"/>
          <w:lang w:val="en-US"/>
        </w:rPr>
        <w:t>N</w:t>
      </w:r>
      <w:r w:rsidR="00105524" w:rsidRPr="007F575E">
        <w:rPr>
          <w:rFonts w:eastAsiaTheme="minorEastAsia"/>
          <w:color w:val="000000"/>
          <w:sz w:val="28"/>
          <w:szCs w:val="28"/>
        </w:rPr>
        <w:t xml:space="preserve"> </w:t>
      </w:r>
      <w:r w:rsidR="008A3B68" w:rsidRPr="007F575E">
        <w:rPr>
          <w:rFonts w:eastAsiaTheme="minorEastAsia"/>
          <w:color w:val="000000"/>
          <w:sz w:val="28"/>
          <w:szCs w:val="28"/>
        </w:rPr>
        <w:t>и основного</w:t>
      </w:r>
      <w:r w:rsidR="009D4091" w:rsidRPr="007F575E">
        <w:rPr>
          <w:rFonts w:eastAsiaTheme="minorEastAsia"/>
          <w:color w:val="000000"/>
          <w:sz w:val="28"/>
          <w:szCs w:val="28"/>
        </w:rPr>
        <w:t xml:space="preserve"> эксперимента </w:t>
      </w:r>
      <w:r w:rsidR="00D93597" w:rsidRPr="007F575E">
        <w:rPr>
          <w:rFonts w:eastAsiaTheme="minorEastAsia"/>
          <w:color w:val="000000"/>
          <w:sz w:val="28"/>
          <w:szCs w:val="28"/>
          <w:lang w:val="en-US"/>
        </w:rPr>
        <w:t>BM</w:t>
      </w:r>
      <w:r w:rsidR="00D93597" w:rsidRPr="007F575E">
        <w:rPr>
          <w:rFonts w:eastAsiaTheme="minorEastAsia"/>
          <w:color w:val="000000"/>
          <w:sz w:val="28"/>
          <w:szCs w:val="28"/>
        </w:rPr>
        <w:t>@</w:t>
      </w:r>
      <w:r w:rsidR="00D93597" w:rsidRPr="007F575E">
        <w:rPr>
          <w:rFonts w:eastAsiaTheme="minorEastAsia"/>
          <w:color w:val="000000"/>
          <w:sz w:val="28"/>
          <w:szCs w:val="28"/>
          <w:lang w:val="en-US"/>
        </w:rPr>
        <w:t>N</w:t>
      </w:r>
      <w:r w:rsidR="00442E8A" w:rsidRPr="007F575E">
        <w:rPr>
          <w:rFonts w:eastAsiaTheme="minorEastAsia"/>
          <w:color w:val="000000"/>
          <w:sz w:val="28"/>
          <w:szCs w:val="28"/>
        </w:rPr>
        <w:t>.</w:t>
      </w:r>
    </w:p>
    <w:p w:rsidR="00454F09" w:rsidRDefault="00083D9C" w:rsidP="00F31B42">
      <w:pPr>
        <w:pStyle w:val="1"/>
        <w:spacing w:before="0" w:beforeAutospacing="0" w:after="240" w:afterAutospacing="0" w:line="300" w:lineRule="auto"/>
        <w:rPr>
          <w:color w:val="000000"/>
          <w:sz w:val="28"/>
          <w:szCs w:val="28"/>
        </w:rPr>
      </w:pPr>
      <w:r w:rsidRPr="003028E2">
        <w:rPr>
          <w:color w:val="000000"/>
          <w:sz w:val="28"/>
          <w:szCs w:val="28"/>
        </w:rPr>
        <w:t>Список публикаций автора по теме диссертации</w:t>
      </w:r>
    </w:p>
    <w:p w:rsidR="00451769" w:rsidRPr="00460675" w:rsidRDefault="00451769" w:rsidP="00454F09">
      <w:pPr>
        <w:numPr>
          <w:ilvl w:val="0"/>
          <w:numId w:val="49"/>
        </w:numPr>
        <w:spacing w:after="120" w:line="276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460675">
        <w:rPr>
          <w:color w:val="000000"/>
          <w:sz w:val="28"/>
          <w:szCs w:val="28"/>
          <w:lang w:val="en-US"/>
        </w:rPr>
        <w:t>Lenivenko</w:t>
      </w:r>
      <w:proofErr w:type="spellEnd"/>
      <w:r w:rsidR="00B37C3B" w:rsidRPr="00460675">
        <w:rPr>
          <w:color w:val="000000"/>
          <w:sz w:val="28"/>
          <w:szCs w:val="28"/>
          <w:lang w:val="en-US"/>
        </w:rPr>
        <w:t xml:space="preserve"> V.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Palichik</w:t>
      </w:r>
      <w:proofErr w:type="spellEnd"/>
      <w:r w:rsidR="00B37C3B" w:rsidRPr="00460675">
        <w:rPr>
          <w:color w:val="000000"/>
          <w:sz w:val="28"/>
          <w:szCs w:val="28"/>
          <w:lang w:val="en-US"/>
        </w:rPr>
        <w:t xml:space="preserve"> V.</w:t>
      </w:r>
      <w:r w:rsidR="0096026A"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Patsyuk</w:t>
      </w:r>
      <w:proofErr w:type="spellEnd"/>
      <w:r w:rsidR="00B37C3B" w:rsidRPr="00460675">
        <w:rPr>
          <w:color w:val="000000"/>
          <w:sz w:val="28"/>
          <w:szCs w:val="28"/>
          <w:lang w:val="en-US"/>
        </w:rPr>
        <w:t xml:space="preserve"> M.</w:t>
      </w:r>
      <w:r w:rsidRPr="00460675">
        <w:rPr>
          <w:color w:val="000000"/>
          <w:sz w:val="28"/>
          <w:szCs w:val="28"/>
          <w:lang w:val="en-US"/>
        </w:rPr>
        <w:t xml:space="preserve">, Reconstruction of </w:t>
      </w:r>
      <w:r w:rsidRPr="00460675">
        <w:rPr>
          <w:sz w:val="28"/>
          <w:szCs w:val="28"/>
          <w:lang w:val="en-US"/>
        </w:rPr>
        <w:t>simulated</w:t>
      </w:r>
      <w:r w:rsidRPr="00460675">
        <w:rPr>
          <w:color w:val="000000"/>
          <w:sz w:val="28"/>
          <w:szCs w:val="28"/>
          <w:lang w:val="en-US"/>
        </w:rPr>
        <w:t xml:space="preserve"> and experimental data in coordinate detector systems in front of the analyzing magnet of SRC at BM@N experiment in 2018</w:t>
      </w:r>
      <w:r w:rsidR="003B4D5B" w:rsidRPr="00460675">
        <w:rPr>
          <w:color w:val="000000"/>
          <w:sz w:val="28"/>
          <w:szCs w:val="28"/>
          <w:lang w:val="en-US"/>
        </w:rPr>
        <w:t xml:space="preserve"> // </w:t>
      </w:r>
      <w:r w:rsidR="003B4D5B" w:rsidRPr="00460675">
        <w:rPr>
          <w:color w:val="000000"/>
          <w:sz w:val="28"/>
          <w:szCs w:val="28"/>
        </w:rPr>
        <w:t>препринт</w:t>
      </w:r>
      <w:r w:rsidRPr="00460675">
        <w:rPr>
          <w:color w:val="000000"/>
          <w:sz w:val="28"/>
          <w:szCs w:val="28"/>
          <w:lang w:val="en-US"/>
        </w:rPr>
        <w:t xml:space="preserve"> E10-2023-11</w:t>
      </w:r>
      <w:r w:rsidR="00013F9F" w:rsidRPr="00460675">
        <w:rPr>
          <w:color w:val="000000"/>
          <w:sz w:val="28"/>
          <w:szCs w:val="28"/>
          <w:lang w:val="en-US"/>
        </w:rPr>
        <w:t xml:space="preserve">, </w:t>
      </w:r>
      <w:r w:rsidR="003B4D5B" w:rsidRPr="00460675">
        <w:rPr>
          <w:color w:val="000000"/>
          <w:sz w:val="28"/>
          <w:szCs w:val="28"/>
        </w:rPr>
        <w:t>Издательский</w:t>
      </w:r>
      <w:r w:rsidR="003B4D5B" w:rsidRPr="00460675">
        <w:rPr>
          <w:color w:val="000000"/>
          <w:sz w:val="28"/>
          <w:szCs w:val="28"/>
          <w:lang w:val="en-US"/>
        </w:rPr>
        <w:t xml:space="preserve"> </w:t>
      </w:r>
      <w:r w:rsidR="003B4D5B" w:rsidRPr="00460675">
        <w:rPr>
          <w:color w:val="000000"/>
          <w:sz w:val="28"/>
          <w:szCs w:val="28"/>
        </w:rPr>
        <w:t>отдел</w:t>
      </w:r>
      <w:r w:rsidR="003B4D5B" w:rsidRPr="00460675">
        <w:rPr>
          <w:color w:val="000000"/>
          <w:sz w:val="28"/>
          <w:szCs w:val="28"/>
          <w:lang w:val="en-US"/>
        </w:rPr>
        <w:t xml:space="preserve"> </w:t>
      </w:r>
      <w:r w:rsidR="003B4D5B" w:rsidRPr="00460675">
        <w:rPr>
          <w:color w:val="000000"/>
          <w:sz w:val="28"/>
          <w:szCs w:val="28"/>
        </w:rPr>
        <w:t>ОИЯИ</w:t>
      </w:r>
      <w:r w:rsidR="003B4D5B" w:rsidRPr="00460675">
        <w:rPr>
          <w:color w:val="000000"/>
          <w:sz w:val="28"/>
          <w:szCs w:val="28"/>
          <w:lang w:val="en-US"/>
        </w:rPr>
        <w:t xml:space="preserve">, </w:t>
      </w:r>
      <w:r w:rsidR="00013F9F" w:rsidRPr="00460675">
        <w:rPr>
          <w:color w:val="000000"/>
          <w:sz w:val="28"/>
          <w:szCs w:val="28"/>
          <w:lang w:val="en-US"/>
        </w:rPr>
        <w:t>2023</w:t>
      </w:r>
    </w:p>
    <w:p w:rsidR="001B0F11" w:rsidRPr="00460675" w:rsidRDefault="001B0F11" w:rsidP="00454F09">
      <w:pPr>
        <w:numPr>
          <w:ilvl w:val="0"/>
          <w:numId w:val="49"/>
        </w:numPr>
        <w:spacing w:after="120" w:line="276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460675">
        <w:rPr>
          <w:color w:val="000000"/>
          <w:sz w:val="28"/>
          <w:szCs w:val="28"/>
          <w:lang w:val="en-US"/>
        </w:rPr>
        <w:t>Lenivenko</w:t>
      </w:r>
      <w:proofErr w:type="spellEnd"/>
      <w:r w:rsidR="00AA6F13" w:rsidRPr="00460675">
        <w:rPr>
          <w:color w:val="000000"/>
          <w:sz w:val="28"/>
          <w:szCs w:val="28"/>
          <w:lang w:val="en-US"/>
        </w:rPr>
        <w:t xml:space="preserve"> V.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Patsyuk</w:t>
      </w:r>
      <w:proofErr w:type="spellEnd"/>
      <w:r w:rsidR="00AA6F13" w:rsidRPr="00460675">
        <w:rPr>
          <w:color w:val="000000"/>
          <w:sz w:val="28"/>
          <w:szCs w:val="28"/>
          <w:lang w:val="en-US"/>
        </w:rPr>
        <w:t xml:space="preserve"> M.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Palichik</w:t>
      </w:r>
      <w:proofErr w:type="spellEnd"/>
      <w:r w:rsidR="00AA6F13" w:rsidRPr="00460675">
        <w:rPr>
          <w:color w:val="000000"/>
          <w:sz w:val="28"/>
          <w:szCs w:val="28"/>
          <w:lang w:val="en-US"/>
        </w:rPr>
        <w:t xml:space="preserve"> V.</w:t>
      </w:r>
      <w:r w:rsidRPr="00460675">
        <w:rPr>
          <w:color w:val="000000"/>
          <w:sz w:val="28"/>
          <w:szCs w:val="28"/>
          <w:lang w:val="en-US"/>
        </w:rPr>
        <w:t>, SRC at BM@N: reconstruction of tracks upstream and downstream the target using the MWPC and Silicon detector systems</w:t>
      </w:r>
      <w:r w:rsidR="0086453C" w:rsidRPr="00460675">
        <w:rPr>
          <w:color w:val="000000"/>
          <w:sz w:val="28"/>
          <w:szCs w:val="28"/>
          <w:lang w:val="en-US"/>
        </w:rPr>
        <w:t xml:space="preserve"> //</w:t>
      </w:r>
      <w:r w:rsidRPr="00460675">
        <w:rPr>
          <w:color w:val="000000"/>
          <w:sz w:val="28"/>
          <w:szCs w:val="28"/>
          <w:lang w:val="en-US"/>
        </w:rPr>
        <w:t xml:space="preserve"> AIP Conference Proceedings</w:t>
      </w:r>
      <w:r w:rsidR="009508C6" w:rsidRPr="00460675">
        <w:rPr>
          <w:color w:val="000000"/>
          <w:sz w:val="28"/>
          <w:szCs w:val="28"/>
          <w:lang w:val="en-US"/>
        </w:rPr>
        <w:t>, 2021,</w:t>
      </w:r>
      <w:r w:rsidRPr="00460675">
        <w:rPr>
          <w:color w:val="000000"/>
          <w:sz w:val="28"/>
          <w:szCs w:val="28"/>
          <w:lang w:val="en-US"/>
        </w:rPr>
        <w:t xml:space="preserve"> </w:t>
      </w:r>
      <w:r w:rsidR="009508C6" w:rsidRPr="00460675">
        <w:rPr>
          <w:color w:val="000000"/>
          <w:sz w:val="28"/>
          <w:szCs w:val="28"/>
          <w:lang w:val="en-US"/>
        </w:rPr>
        <w:t xml:space="preserve">v. </w:t>
      </w:r>
      <w:r w:rsidRPr="00460675">
        <w:rPr>
          <w:color w:val="000000"/>
          <w:sz w:val="28"/>
          <w:szCs w:val="28"/>
          <w:lang w:val="en-US"/>
        </w:rPr>
        <w:t>2377</w:t>
      </w:r>
      <w:r w:rsidR="009508C6" w:rsidRPr="00460675">
        <w:rPr>
          <w:color w:val="000000"/>
          <w:sz w:val="28"/>
          <w:szCs w:val="28"/>
          <w:lang w:val="en-US"/>
        </w:rPr>
        <w:t>,</w:t>
      </w:r>
      <w:r w:rsidRPr="00460675">
        <w:rPr>
          <w:color w:val="000000"/>
          <w:sz w:val="28"/>
          <w:szCs w:val="28"/>
          <w:lang w:val="en-US"/>
        </w:rPr>
        <w:t xml:space="preserve"> </w:t>
      </w:r>
      <w:r w:rsidR="009508C6" w:rsidRPr="00460675">
        <w:rPr>
          <w:color w:val="000000"/>
          <w:sz w:val="28"/>
          <w:szCs w:val="28"/>
          <w:lang w:val="en-US"/>
        </w:rPr>
        <w:t xml:space="preserve">p. </w:t>
      </w:r>
      <w:r w:rsidRPr="00460675">
        <w:rPr>
          <w:color w:val="000000"/>
          <w:sz w:val="28"/>
          <w:szCs w:val="28"/>
          <w:lang w:val="en-US"/>
        </w:rPr>
        <w:t>030010</w:t>
      </w:r>
      <w:r w:rsidR="008E1E40" w:rsidRPr="00460675">
        <w:rPr>
          <w:color w:val="000000"/>
          <w:sz w:val="28"/>
          <w:szCs w:val="28"/>
          <w:lang w:val="en-US"/>
        </w:rPr>
        <w:t>.</w:t>
      </w:r>
    </w:p>
    <w:p w:rsidR="008E1E40" w:rsidRPr="00460675" w:rsidRDefault="001B0F11" w:rsidP="00454F09">
      <w:pPr>
        <w:numPr>
          <w:ilvl w:val="0"/>
          <w:numId w:val="49"/>
        </w:numPr>
        <w:spacing w:after="120" w:line="276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460675">
        <w:rPr>
          <w:color w:val="000000"/>
          <w:sz w:val="28"/>
          <w:szCs w:val="28"/>
          <w:lang w:val="en-US"/>
        </w:rPr>
        <w:t>Lenivenko</w:t>
      </w:r>
      <w:proofErr w:type="spellEnd"/>
      <w:r w:rsidR="00AA6F13" w:rsidRPr="00460675">
        <w:rPr>
          <w:color w:val="000000"/>
          <w:sz w:val="28"/>
          <w:szCs w:val="28"/>
          <w:lang w:val="en-US"/>
        </w:rPr>
        <w:t xml:space="preserve"> V.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Palichik</w:t>
      </w:r>
      <w:proofErr w:type="spellEnd"/>
      <w:r w:rsidR="00AA6F13" w:rsidRPr="00460675">
        <w:rPr>
          <w:color w:val="000000"/>
          <w:sz w:val="28"/>
          <w:szCs w:val="28"/>
          <w:lang w:val="en-US"/>
        </w:rPr>
        <w:t xml:space="preserve"> V.</w:t>
      </w:r>
      <w:r w:rsidRPr="00460675">
        <w:rPr>
          <w:color w:val="000000"/>
          <w:sz w:val="28"/>
          <w:szCs w:val="28"/>
          <w:lang w:val="en-US"/>
        </w:rPr>
        <w:t>, Reconstruction of Charged-Particle Trajectories in Multiwire Proportional Chambers at the BM@N Experiment</w:t>
      </w:r>
      <w:r w:rsidR="009508C6" w:rsidRPr="00460675">
        <w:rPr>
          <w:color w:val="000000"/>
          <w:sz w:val="28"/>
          <w:szCs w:val="28"/>
          <w:lang w:val="en-US"/>
        </w:rPr>
        <w:t xml:space="preserve"> //</w:t>
      </w:r>
      <w:r w:rsidRPr="00460675">
        <w:rPr>
          <w:color w:val="000000"/>
          <w:sz w:val="28"/>
          <w:szCs w:val="28"/>
          <w:lang w:val="en-US"/>
        </w:rPr>
        <w:t xml:space="preserve"> Physics of Particles and Nuclei Letters,</w:t>
      </w:r>
      <w:r w:rsidR="009508C6" w:rsidRPr="00460675">
        <w:rPr>
          <w:color w:val="000000"/>
          <w:sz w:val="28"/>
          <w:szCs w:val="28"/>
          <w:lang w:val="en-US"/>
        </w:rPr>
        <w:t xml:space="preserve"> 2018, v.</w:t>
      </w:r>
      <w:r w:rsidRPr="00460675">
        <w:rPr>
          <w:color w:val="000000"/>
          <w:sz w:val="28"/>
          <w:szCs w:val="28"/>
          <w:lang w:val="en-US"/>
        </w:rPr>
        <w:t xml:space="preserve"> </w:t>
      </w:r>
      <w:r w:rsidR="008E1E40" w:rsidRPr="00460675">
        <w:rPr>
          <w:color w:val="000000"/>
          <w:sz w:val="28"/>
          <w:szCs w:val="28"/>
          <w:lang w:val="en-US"/>
        </w:rPr>
        <w:t xml:space="preserve">15, </w:t>
      </w:r>
      <w:r w:rsidR="009508C6" w:rsidRPr="00460675">
        <w:rPr>
          <w:color w:val="000000"/>
          <w:sz w:val="28"/>
          <w:szCs w:val="28"/>
          <w:lang w:val="en-US"/>
        </w:rPr>
        <w:t xml:space="preserve">p. </w:t>
      </w:r>
      <w:r w:rsidR="008E1E40" w:rsidRPr="00460675">
        <w:rPr>
          <w:color w:val="000000"/>
          <w:sz w:val="28"/>
          <w:szCs w:val="28"/>
          <w:lang w:val="en-US"/>
        </w:rPr>
        <w:t>637-649.</w:t>
      </w:r>
    </w:p>
    <w:p w:rsidR="001B0F11" w:rsidRPr="00460675" w:rsidRDefault="001B0F11" w:rsidP="00650411">
      <w:pPr>
        <w:numPr>
          <w:ilvl w:val="0"/>
          <w:numId w:val="49"/>
        </w:numPr>
        <w:spacing w:after="120" w:line="276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460675">
        <w:rPr>
          <w:color w:val="000000"/>
          <w:sz w:val="28"/>
          <w:szCs w:val="28"/>
          <w:lang w:val="en-US"/>
        </w:rPr>
        <w:t>Patsyuk</w:t>
      </w:r>
      <w:proofErr w:type="spellEnd"/>
      <w:r w:rsidR="00AA6F13" w:rsidRPr="00460675">
        <w:rPr>
          <w:color w:val="000000"/>
          <w:sz w:val="28"/>
          <w:szCs w:val="28"/>
          <w:lang w:val="en-US"/>
        </w:rPr>
        <w:t xml:space="preserve"> M.</w:t>
      </w:r>
      <w:r w:rsidRPr="00460675">
        <w:rPr>
          <w:color w:val="000000"/>
          <w:sz w:val="28"/>
          <w:szCs w:val="28"/>
          <w:lang w:val="en-US"/>
        </w:rPr>
        <w:t>, </w:t>
      </w:r>
      <w:proofErr w:type="spellStart"/>
      <w:r w:rsidRPr="00460675">
        <w:rPr>
          <w:color w:val="000000"/>
          <w:sz w:val="28"/>
          <w:szCs w:val="28"/>
          <w:lang w:val="en-US"/>
        </w:rPr>
        <w:t>Kahlbow</w:t>
      </w:r>
      <w:proofErr w:type="spellEnd"/>
      <w:r w:rsidR="00AA6F13" w:rsidRPr="00460675">
        <w:rPr>
          <w:color w:val="000000"/>
          <w:sz w:val="28"/>
          <w:szCs w:val="28"/>
          <w:lang w:val="en-US"/>
        </w:rPr>
        <w:t xml:space="preserve"> J.</w:t>
      </w:r>
      <w:r w:rsidRPr="00460675">
        <w:rPr>
          <w:color w:val="000000"/>
          <w:sz w:val="28"/>
          <w:szCs w:val="28"/>
          <w:lang w:val="en-US"/>
        </w:rPr>
        <w:t>, Laskaris</w:t>
      </w:r>
      <w:r w:rsidR="00AA6F13" w:rsidRPr="00460675">
        <w:rPr>
          <w:color w:val="000000"/>
          <w:sz w:val="28"/>
          <w:szCs w:val="28"/>
          <w:lang w:val="en-US"/>
        </w:rPr>
        <w:t xml:space="preserve"> G.</w:t>
      </w:r>
      <w:r w:rsidRPr="00460675">
        <w:rPr>
          <w:color w:val="000000"/>
          <w:sz w:val="28"/>
          <w:szCs w:val="28"/>
          <w:lang w:val="en-US"/>
        </w:rPr>
        <w:t>, </w:t>
      </w:r>
      <w:proofErr w:type="spellStart"/>
      <w:r w:rsidRPr="00460675">
        <w:rPr>
          <w:color w:val="000000"/>
          <w:sz w:val="28"/>
          <w:szCs w:val="28"/>
          <w:lang w:val="en-US"/>
        </w:rPr>
        <w:t>Duer</w:t>
      </w:r>
      <w:proofErr w:type="spellEnd"/>
      <w:r w:rsidR="00650411" w:rsidRPr="00460675">
        <w:rPr>
          <w:color w:val="000000"/>
          <w:sz w:val="28"/>
          <w:szCs w:val="28"/>
          <w:lang w:val="en-US"/>
        </w:rPr>
        <w:t xml:space="preserve"> M.</w:t>
      </w:r>
      <w:r w:rsidRPr="00460675">
        <w:rPr>
          <w:color w:val="000000"/>
          <w:sz w:val="28"/>
          <w:szCs w:val="28"/>
          <w:lang w:val="en-US"/>
        </w:rPr>
        <w:t>,</w:t>
      </w:r>
      <w:r w:rsidR="00650411" w:rsidRPr="00460675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460675">
        <w:rPr>
          <w:color w:val="000000"/>
          <w:sz w:val="28"/>
          <w:szCs w:val="28"/>
          <w:lang w:val="en-US"/>
        </w:rPr>
        <w:t>Lenivenko</w:t>
      </w:r>
      <w:proofErr w:type="spellEnd"/>
      <w:r w:rsidR="00650411" w:rsidRPr="00460675">
        <w:rPr>
          <w:color w:val="000000"/>
          <w:sz w:val="28"/>
          <w:szCs w:val="28"/>
          <w:lang w:val="en-US"/>
        </w:rPr>
        <w:t xml:space="preserve"> V.</w:t>
      </w:r>
      <w:r w:rsidRPr="00460675">
        <w:rPr>
          <w:color w:val="000000"/>
          <w:sz w:val="28"/>
          <w:szCs w:val="28"/>
          <w:lang w:val="en-US"/>
        </w:rPr>
        <w:t xml:space="preserve">, et al., Unperturbed inverse kinematics nucleon knockout measurements with </w:t>
      </w:r>
      <w:r w:rsidR="0090673B">
        <w:rPr>
          <w:color w:val="000000"/>
          <w:sz w:val="28"/>
          <w:szCs w:val="28"/>
          <w:lang w:val="en-US"/>
        </w:rPr>
        <w:t xml:space="preserve">a </w:t>
      </w:r>
      <w:r w:rsidRPr="00460675">
        <w:rPr>
          <w:color w:val="000000"/>
          <w:sz w:val="28"/>
          <w:szCs w:val="28"/>
          <w:lang w:val="en-US"/>
        </w:rPr>
        <w:t>carbon beam</w:t>
      </w:r>
      <w:r w:rsidR="004C7C4B" w:rsidRPr="00460675">
        <w:rPr>
          <w:color w:val="000000"/>
          <w:sz w:val="28"/>
          <w:szCs w:val="28"/>
          <w:lang w:val="en-US"/>
        </w:rPr>
        <w:t xml:space="preserve"> //</w:t>
      </w:r>
      <w:r w:rsidRPr="00460675">
        <w:rPr>
          <w:color w:val="000000"/>
          <w:sz w:val="28"/>
          <w:szCs w:val="28"/>
          <w:lang w:val="en-US"/>
        </w:rPr>
        <w:t xml:space="preserve"> </w:t>
      </w:r>
      <w:r w:rsidR="0020587F" w:rsidRPr="00460675">
        <w:rPr>
          <w:color w:val="000000"/>
          <w:sz w:val="28"/>
          <w:szCs w:val="28"/>
          <w:lang w:val="en-US"/>
        </w:rPr>
        <w:t xml:space="preserve">Nature Physics, </w:t>
      </w:r>
      <w:r w:rsidR="004C7C4B" w:rsidRPr="00460675">
        <w:rPr>
          <w:color w:val="000000"/>
          <w:sz w:val="28"/>
          <w:szCs w:val="28"/>
          <w:lang w:val="en-US"/>
        </w:rPr>
        <w:t>2021, v.</w:t>
      </w:r>
      <w:r w:rsidR="0020587F" w:rsidRPr="00460675">
        <w:rPr>
          <w:color w:val="000000"/>
          <w:sz w:val="28"/>
          <w:szCs w:val="28"/>
          <w:lang w:val="en-US"/>
        </w:rPr>
        <w:t xml:space="preserve">17, </w:t>
      </w:r>
      <w:r w:rsidR="004C7C4B" w:rsidRPr="00460675">
        <w:rPr>
          <w:color w:val="000000"/>
          <w:sz w:val="28"/>
          <w:szCs w:val="28"/>
          <w:lang w:val="en-US"/>
        </w:rPr>
        <w:t xml:space="preserve">p. </w:t>
      </w:r>
      <w:r w:rsidR="0020587F" w:rsidRPr="00460675">
        <w:rPr>
          <w:color w:val="000000"/>
          <w:sz w:val="28"/>
          <w:szCs w:val="28"/>
          <w:lang w:val="en-US"/>
        </w:rPr>
        <w:t>693</w:t>
      </w:r>
      <w:r w:rsidR="0090673B">
        <w:rPr>
          <w:color w:val="000000"/>
          <w:sz w:val="28"/>
          <w:szCs w:val="28"/>
          <w:lang w:val="en-US"/>
        </w:rPr>
        <w:t>-699</w:t>
      </w:r>
      <w:r w:rsidR="009D55F9" w:rsidRPr="00460675">
        <w:rPr>
          <w:color w:val="000000"/>
          <w:sz w:val="28"/>
          <w:szCs w:val="28"/>
          <w:lang w:val="en-US"/>
        </w:rPr>
        <w:t>.</w:t>
      </w:r>
    </w:p>
    <w:p w:rsidR="00BC4A93" w:rsidRPr="00460675" w:rsidRDefault="001B0F11" w:rsidP="00454F09">
      <w:pPr>
        <w:numPr>
          <w:ilvl w:val="0"/>
          <w:numId w:val="49"/>
        </w:numPr>
        <w:spacing w:after="120" w:line="276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460675">
        <w:rPr>
          <w:color w:val="000000"/>
          <w:sz w:val="28"/>
          <w:szCs w:val="28"/>
          <w:lang w:val="en-US"/>
        </w:rPr>
        <w:t>Patsyuk</w:t>
      </w:r>
      <w:proofErr w:type="spellEnd"/>
      <w:r w:rsidR="00BC58F6" w:rsidRPr="00460675">
        <w:rPr>
          <w:color w:val="000000"/>
          <w:sz w:val="28"/>
          <w:szCs w:val="28"/>
          <w:lang w:val="en-US"/>
        </w:rPr>
        <w:t xml:space="preserve"> M.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Atovullaev</w:t>
      </w:r>
      <w:proofErr w:type="spellEnd"/>
      <w:r w:rsidR="00BC58F6" w:rsidRPr="00460675">
        <w:rPr>
          <w:color w:val="000000"/>
          <w:sz w:val="28"/>
          <w:szCs w:val="28"/>
          <w:lang w:val="en-US"/>
        </w:rPr>
        <w:t xml:space="preserve"> T.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Corsi</w:t>
      </w:r>
      <w:proofErr w:type="spellEnd"/>
      <w:r w:rsidR="00BC58F6" w:rsidRPr="00460675">
        <w:rPr>
          <w:color w:val="000000"/>
          <w:sz w:val="28"/>
          <w:szCs w:val="28"/>
          <w:lang w:val="en-US"/>
        </w:rPr>
        <w:t xml:space="preserve"> A.</w:t>
      </w:r>
      <w:r w:rsidRPr="00460675">
        <w:rPr>
          <w:color w:val="000000"/>
          <w:sz w:val="28"/>
          <w:szCs w:val="28"/>
          <w:lang w:val="en-US"/>
        </w:rPr>
        <w:t>, Hen</w:t>
      </w:r>
      <w:r w:rsidR="00BC58F6" w:rsidRPr="00460675">
        <w:rPr>
          <w:color w:val="000000"/>
          <w:sz w:val="28"/>
          <w:szCs w:val="28"/>
          <w:lang w:val="en-US"/>
        </w:rPr>
        <w:t xml:space="preserve"> O.</w:t>
      </w:r>
      <w:r w:rsidRPr="00460675">
        <w:rPr>
          <w:color w:val="000000"/>
          <w:sz w:val="28"/>
          <w:szCs w:val="28"/>
          <w:lang w:val="en-US"/>
        </w:rPr>
        <w:t>, Johansson</w:t>
      </w:r>
      <w:r w:rsidR="00BC58F6" w:rsidRPr="00460675">
        <w:rPr>
          <w:color w:val="000000"/>
          <w:sz w:val="28"/>
          <w:szCs w:val="28"/>
          <w:lang w:val="en-US"/>
        </w:rPr>
        <w:t xml:space="preserve"> G.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Kahlbow</w:t>
      </w:r>
      <w:proofErr w:type="spellEnd"/>
      <w:r w:rsidR="00BC58F6" w:rsidRPr="00460675">
        <w:rPr>
          <w:color w:val="000000"/>
          <w:sz w:val="28"/>
          <w:szCs w:val="28"/>
          <w:lang w:val="en-US"/>
        </w:rPr>
        <w:t xml:space="preserve"> J.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Lenivenko</w:t>
      </w:r>
      <w:proofErr w:type="spellEnd"/>
      <w:r w:rsidR="00BC58F6" w:rsidRPr="00460675">
        <w:rPr>
          <w:color w:val="000000"/>
          <w:sz w:val="28"/>
          <w:szCs w:val="28"/>
          <w:lang w:val="en-US"/>
        </w:rPr>
        <w:t xml:space="preserve"> V.</w:t>
      </w:r>
      <w:r w:rsidRPr="00460675">
        <w:rPr>
          <w:color w:val="000000"/>
          <w:sz w:val="28"/>
          <w:szCs w:val="28"/>
          <w:lang w:val="en-US"/>
        </w:rPr>
        <w:t>, et al., BM@N data analysis aimed at studying SRC pairs: one-step single nucleon knockout measurement in inverse kinematics out of a 48 GeV/c 12C nucleus</w:t>
      </w:r>
      <w:r w:rsidR="00596688" w:rsidRPr="00460675">
        <w:rPr>
          <w:color w:val="000000"/>
          <w:sz w:val="28"/>
          <w:szCs w:val="28"/>
          <w:lang w:val="en-US"/>
        </w:rPr>
        <w:t xml:space="preserve"> //</w:t>
      </w:r>
      <w:r w:rsidRPr="00460675">
        <w:rPr>
          <w:color w:val="000000"/>
          <w:sz w:val="28"/>
          <w:szCs w:val="28"/>
          <w:lang w:val="en-US"/>
        </w:rPr>
        <w:t xml:space="preserve"> Physics of Particles and Nuclei</w:t>
      </w:r>
      <w:r w:rsidR="00596688" w:rsidRPr="00460675">
        <w:rPr>
          <w:color w:val="000000"/>
          <w:sz w:val="28"/>
          <w:szCs w:val="28"/>
          <w:lang w:val="en-US"/>
        </w:rPr>
        <w:t>, 2021,</w:t>
      </w:r>
      <w:r w:rsidRPr="00460675">
        <w:rPr>
          <w:color w:val="000000"/>
          <w:sz w:val="28"/>
          <w:szCs w:val="28"/>
          <w:lang w:val="en-US"/>
        </w:rPr>
        <w:t> </w:t>
      </w:r>
      <w:r w:rsidR="00596688" w:rsidRPr="00460675">
        <w:rPr>
          <w:color w:val="000000"/>
          <w:sz w:val="28"/>
          <w:szCs w:val="28"/>
          <w:lang w:val="en-US"/>
        </w:rPr>
        <w:t xml:space="preserve">v. </w:t>
      </w:r>
      <w:r w:rsidRPr="00460675">
        <w:rPr>
          <w:color w:val="000000"/>
          <w:sz w:val="28"/>
          <w:szCs w:val="28"/>
          <w:lang w:val="en-US"/>
        </w:rPr>
        <w:t>52, </w:t>
      </w:r>
      <w:r w:rsidR="00596688" w:rsidRPr="00460675">
        <w:rPr>
          <w:color w:val="000000"/>
          <w:sz w:val="28"/>
          <w:szCs w:val="28"/>
          <w:lang w:val="en-US"/>
        </w:rPr>
        <w:t xml:space="preserve">p. </w:t>
      </w:r>
      <w:r w:rsidRPr="00460675">
        <w:rPr>
          <w:color w:val="000000"/>
          <w:sz w:val="28"/>
          <w:szCs w:val="28"/>
          <w:lang w:val="en-US"/>
        </w:rPr>
        <w:t>631–636</w:t>
      </w:r>
      <w:r w:rsidR="009D55F9" w:rsidRPr="00460675">
        <w:rPr>
          <w:color w:val="000000"/>
          <w:sz w:val="28"/>
          <w:szCs w:val="28"/>
          <w:lang w:val="en-US"/>
        </w:rPr>
        <w:t>.</w:t>
      </w:r>
    </w:p>
    <w:p w:rsidR="001B0F11" w:rsidRPr="00460675" w:rsidRDefault="001B0F11" w:rsidP="00454F09">
      <w:pPr>
        <w:numPr>
          <w:ilvl w:val="0"/>
          <w:numId w:val="49"/>
        </w:numPr>
        <w:spacing w:after="120" w:line="276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460675">
        <w:rPr>
          <w:color w:val="000000"/>
          <w:sz w:val="28"/>
          <w:szCs w:val="28"/>
          <w:lang w:val="en-US"/>
        </w:rPr>
        <w:t>Galavanov</w:t>
      </w:r>
      <w:proofErr w:type="spellEnd"/>
      <w:r w:rsidR="00BC58F6" w:rsidRPr="00460675">
        <w:rPr>
          <w:color w:val="000000"/>
          <w:sz w:val="28"/>
          <w:szCs w:val="28"/>
          <w:lang w:val="en-US"/>
        </w:rPr>
        <w:t xml:space="preserve"> A.</w:t>
      </w:r>
      <w:r w:rsidRPr="00460675">
        <w:rPr>
          <w:color w:val="000000"/>
          <w:sz w:val="28"/>
          <w:szCs w:val="28"/>
          <w:lang w:val="en-US"/>
        </w:rPr>
        <w:t>, </w:t>
      </w:r>
      <w:proofErr w:type="spellStart"/>
      <w:r w:rsidRPr="00460675">
        <w:rPr>
          <w:color w:val="000000"/>
          <w:sz w:val="28"/>
          <w:szCs w:val="28"/>
          <w:lang w:val="en-US"/>
        </w:rPr>
        <w:t>Khabarov</w:t>
      </w:r>
      <w:proofErr w:type="spellEnd"/>
      <w:r w:rsidR="00BC58F6" w:rsidRPr="00460675">
        <w:rPr>
          <w:color w:val="000000"/>
          <w:sz w:val="28"/>
          <w:szCs w:val="28"/>
          <w:lang w:val="en-US"/>
        </w:rPr>
        <w:t xml:space="preserve"> S.</w:t>
      </w:r>
      <w:r w:rsidRPr="00460675">
        <w:rPr>
          <w:color w:val="000000"/>
          <w:sz w:val="28"/>
          <w:szCs w:val="28"/>
          <w:lang w:val="en-US"/>
        </w:rPr>
        <w:t>, </w:t>
      </w:r>
      <w:proofErr w:type="spellStart"/>
      <w:r w:rsidRPr="00460675">
        <w:rPr>
          <w:color w:val="000000"/>
          <w:sz w:val="28"/>
          <w:szCs w:val="28"/>
          <w:lang w:val="en-US"/>
        </w:rPr>
        <w:t>Kirushin</w:t>
      </w:r>
      <w:proofErr w:type="spellEnd"/>
      <w:r w:rsidR="00BC58F6" w:rsidRPr="00460675">
        <w:rPr>
          <w:color w:val="000000"/>
          <w:sz w:val="28"/>
          <w:szCs w:val="28"/>
          <w:lang w:val="en-US"/>
        </w:rPr>
        <w:t xml:space="preserve"> Y.</w:t>
      </w:r>
      <w:r w:rsidRPr="00460675">
        <w:rPr>
          <w:color w:val="000000"/>
          <w:sz w:val="28"/>
          <w:szCs w:val="28"/>
          <w:lang w:val="en-US"/>
        </w:rPr>
        <w:t>, </w:t>
      </w:r>
      <w:proofErr w:type="spellStart"/>
      <w:r w:rsidRPr="00460675">
        <w:rPr>
          <w:color w:val="000000"/>
          <w:sz w:val="28"/>
          <w:szCs w:val="28"/>
          <w:lang w:val="en-US"/>
        </w:rPr>
        <w:t>Kulish</w:t>
      </w:r>
      <w:proofErr w:type="spellEnd"/>
      <w:r w:rsidR="00BC58F6" w:rsidRPr="00460675">
        <w:rPr>
          <w:color w:val="000000"/>
          <w:sz w:val="28"/>
          <w:szCs w:val="28"/>
          <w:lang w:val="en-US"/>
        </w:rPr>
        <w:t xml:space="preserve"> E.</w:t>
      </w:r>
      <w:r w:rsidRPr="00460675">
        <w:rPr>
          <w:color w:val="000000"/>
          <w:sz w:val="28"/>
          <w:szCs w:val="28"/>
          <w:lang w:val="en-US"/>
        </w:rPr>
        <w:t>, </w:t>
      </w:r>
      <w:proofErr w:type="spellStart"/>
      <w:r w:rsidRPr="00460675">
        <w:rPr>
          <w:color w:val="000000"/>
          <w:sz w:val="28"/>
          <w:szCs w:val="28"/>
          <w:lang w:val="en-US"/>
        </w:rPr>
        <w:t>Lenivenko</w:t>
      </w:r>
      <w:proofErr w:type="spellEnd"/>
      <w:r w:rsidR="00BC58F6" w:rsidRPr="00460675">
        <w:rPr>
          <w:color w:val="000000"/>
          <w:sz w:val="28"/>
          <w:szCs w:val="28"/>
          <w:lang w:val="en-US"/>
        </w:rPr>
        <w:t xml:space="preserve"> V.</w:t>
      </w:r>
      <w:r w:rsidRPr="00460675">
        <w:rPr>
          <w:color w:val="000000"/>
          <w:sz w:val="28"/>
          <w:szCs w:val="28"/>
          <w:lang w:val="en-US"/>
        </w:rPr>
        <w:t xml:space="preserve">, et al., Studies of </w:t>
      </w:r>
      <w:r w:rsidR="008D4A4E" w:rsidRPr="00460675">
        <w:rPr>
          <w:color w:val="000000"/>
          <w:sz w:val="28"/>
          <w:szCs w:val="28"/>
          <w:lang w:val="en-US"/>
        </w:rPr>
        <w:t>Short-Range</w:t>
      </w:r>
      <w:r w:rsidRPr="00460675">
        <w:rPr>
          <w:color w:val="000000"/>
          <w:sz w:val="28"/>
          <w:szCs w:val="28"/>
          <w:lang w:val="en-US"/>
        </w:rPr>
        <w:t xml:space="preserve"> Correlations in inverse kinematics at BM@N at the NICA facility</w:t>
      </w:r>
      <w:r w:rsidR="00CA6826" w:rsidRPr="00460675">
        <w:rPr>
          <w:color w:val="000000"/>
          <w:sz w:val="28"/>
          <w:szCs w:val="28"/>
          <w:lang w:val="en-US"/>
        </w:rPr>
        <w:t xml:space="preserve"> // </w:t>
      </w:r>
      <w:r w:rsidR="00452D62" w:rsidRPr="00460675">
        <w:rPr>
          <w:color w:val="000000"/>
          <w:sz w:val="28"/>
          <w:szCs w:val="28"/>
          <w:lang w:val="en-US"/>
        </w:rPr>
        <w:t>J. Phys.: Conf. Ser.</w:t>
      </w:r>
      <w:r w:rsidR="00CA6826" w:rsidRPr="00460675">
        <w:rPr>
          <w:color w:val="000000"/>
          <w:sz w:val="28"/>
          <w:szCs w:val="28"/>
          <w:lang w:val="en-US"/>
        </w:rPr>
        <w:t>, 2019, v.</w:t>
      </w:r>
      <w:r w:rsidR="00452D62" w:rsidRPr="00460675">
        <w:rPr>
          <w:color w:val="000000"/>
          <w:sz w:val="28"/>
          <w:szCs w:val="28"/>
          <w:lang w:val="en-US"/>
        </w:rPr>
        <w:t> 1390</w:t>
      </w:r>
      <w:r w:rsidR="00CA6826" w:rsidRPr="00460675">
        <w:rPr>
          <w:color w:val="000000"/>
          <w:sz w:val="28"/>
          <w:szCs w:val="28"/>
          <w:lang w:val="en-US"/>
        </w:rPr>
        <w:t>, p.</w:t>
      </w:r>
      <w:r w:rsidR="00452D62" w:rsidRPr="00460675">
        <w:rPr>
          <w:color w:val="000000"/>
          <w:sz w:val="28"/>
          <w:szCs w:val="28"/>
          <w:lang w:val="en-US"/>
        </w:rPr>
        <w:t> 012025.</w:t>
      </w:r>
    </w:p>
    <w:p w:rsidR="00FA6D0F" w:rsidRPr="00460675" w:rsidRDefault="001B0F11" w:rsidP="00A07066">
      <w:pPr>
        <w:numPr>
          <w:ilvl w:val="0"/>
          <w:numId w:val="49"/>
        </w:numPr>
        <w:spacing w:after="120" w:line="276" w:lineRule="auto"/>
        <w:ind w:hanging="578"/>
        <w:jc w:val="both"/>
        <w:rPr>
          <w:color w:val="000000"/>
          <w:sz w:val="28"/>
          <w:szCs w:val="28"/>
          <w:lang w:val="en-US"/>
        </w:rPr>
      </w:pPr>
      <w:proofErr w:type="spellStart"/>
      <w:r w:rsidRPr="00460675">
        <w:rPr>
          <w:color w:val="000000"/>
          <w:sz w:val="28"/>
          <w:szCs w:val="28"/>
          <w:lang w:val="en-US"/>
        </w:rPr>
        <w:t>Khabarov</w:t>
      </w:r>
      <w:proofErr w:type="spellEnd"/>
      <w:r w:rsidR="003A3162" w:rsidRPr="00460675">
        <w:rPr>
          <w:color w:val="000000"/>
          <w:sz w:val="28"/>
          <w:szCs w:val="28"/>
          <w:lang w:val="en-US"/>
        </w:rPr>
        <w:t xml:space="preserve"> S.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Kulish</w:t>
      </w:r>
      <w:proofErr w:type="spellEnd"/>
      <w:r w:rsidR="003A3162" w:rsidRPr="00460675">
        <w:rPr>
          <w:color w:val="000000"/>
          <w:sz w:val="28"/>
          <w:szCs w:val="28"/>
          <w:lang w:val="en-US"/>
        </w:rPr>
        <w:t xml:space="preserve"> E.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Lenivenko</w:t>
      </w:r>
      <w:proofErr w:type="spellEnd"/>
      <w:r w:rsidR="003A3162" w:rsidRPr="00460675">
        <w:rPr>
          <w:color w:val="000000"/>
          <w:sz w:val="28"/>
          <w:szCs w:val="28"/>
          <w:lang w:val="en-US"/>
        </w:rPr>
        <w:t xml:space="preserve"> V.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Makankin</w:t>
      </w:r>
      <w:proofErr w:type="spellEnd"/>
      <w:r w:rsidR="003A3162" w:rsidRPr="00460675">
        <w:rPr>
          <w:color w:val="000000"/>
          <w:sz w:val="28"/>
          <w:szCs w:val="28"/>
          <w:lang w:val="en-US"/>
        </w:rPr>
        <w:t xml:space="preserve"> A.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Maksymchuk</w:t>
      </w:r>
      <w:proofErr w:type="spellEnd"/>
      <w:r w:rsidR="003A3162" w:rsidRPr="00460675">
        <w:rPr>
          <w:color w:val="000000"/>
          <w:sz w:val="28"/>
          <w:szCs w:val="28"/>
          <w:lang w:val="en-US"/>
        </w:rPr>
        <w:t xml:space="preserve"> A.</w:t>
      </w:r>
      <w:r w:rsidRPr="00460675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460675">
        <w:rPr>
          <w:color w:val="000000"/>
          <w:sz w:val="28"/>
          <w:szCs w:val="28"/>
          <w:lang w:val="en-US"/>
        </w:rPr>
        <w:t>Palichik</w:t>
      </w:r>
      <w:proofErr w:type="spellEnd"/>
      <w:r w:rsidR="003A3162" w:rsidRPr="00460675">
        <w:rPr>
          <w:color w:val="000000"/>
          <w:sz w:val="28"/>
          <w:szCs w:val="28"/>
          <w:lang w:val="en-US"/>
        </w:rPr>
        <w:t xml:space="preserve"> V.</w:t>
      </w:r>
      <w:r w:rsidRPr="00460675">
        <w:rPr>
          <w:color w:val="000000"/>
          <w:sz w:val="28"/>
          <w:szCs w:val="28"/>
          <w:lang w:val="en-US"/>
        </w:rPr>
        <w:t>, et al., First glance at the tracking detectors data collected in the first BM@N SRC run</w:t>
      </w:r>
      <w:r w:rsidR="00293C44" w:rsidRPr="00460675">
        <w:rPr>
          <w:color w:val="000000"/>
          <w:sz w:val="28"/>
          <w:szCs w:val="28"/>
          <w:lang w:val="en-US"/>
        </w:rPr>
        <w:t xml:space="preserve"> //</w:t>
      </w:r>
      <w:r w:rsidRPr="00460675">
        <w:rPr>
          <w:color w:val="000000"/>
          <w:sz w:val="28"/>
          <w:szCs w:val="28"/>
          <w:lang w:val="en-US"/>
        </w:rPr>
        <w:t xml:space="preserve"> EPJ Web of Conferences</w:t>
      </w:r>
      <w:r w:rsidR="00452D62" w:rsidRPr="00460675">
        <w:rPr>
          <w:color w:val="000000"/>
          <w:sz w:val="28"/>
          <w:szCs w:val="28"/>
          <w:lang w:val="en-US"/>
        </w:rPr>
        <w:t>,</w:t>
      </w:r>
      <w:r w:rsidRPr="00460675">
        <w:rPr>
          <w:color w:val="000000"/>
          <w:sz w:val="28"/>
          <w:szCs w:val="28"/>
          <w:lang w:val="en-US"/>
        </w:rPr>
        <w:t> </w:t>
      </w:r>
      <w:r w:rsidR="00293C44" w:rsidRPr="00460675">
        <w:rPr>
          <w:color w:val="000000"/>
          <w:sz w:val="28"/>
          <w:szCs w:val="28"/>
          <w:lang w:val="en-US"/>
        </w:rPr>
        <w:t xml:space="preserve">2019, v. </w:t>
      </w:r>
      <w:r w:rsidRPr="00460675">
        <w:rPr>
          <w:color w:val="000000"/>
          <w:sz w:val="28"/>
          <w:szCs w:val="28"/>
          <w:lang w:val="en-US"/>
        </w:rPr>
        <w:t xml:space="preserve">201, </w:t>
      </w:r>
      <w:r w:rsidR="00293C44" w:rsidRPr="00460675">
        <w:rPr>
          <w:color w:val="000000"/>
          <w:sz w:val="28"/>
          <w:szCs w:val="28"/>
          <w:lang w:val="en-US"/>
        </w:rPr>
        <w:t xml:space="preserve">p. </w:t>
      </w:r>
      <w:r w:rsidRPr="00460675">
        <w:rPr>
          <w:color w:val="000000"/>
          <w:sz w:val="28"/>
          <w:szCs w:val="28"/>
          <w:lang w:val="en-US"/>
        </w:rPr>
        <w:t>04002</w:t>
      </w:r>
      <w:r w:rsidR="004300DD" w:rsidRPr="00460675">
        <w:rPr>
          <w:color w:val="000000"/>
          <w:sz w:val="28"/>
          <w:szCs w:val="28"/>
          <w:lang w:val="en-US"/>
        </w:rPr>
        <w:t>.</w:t>
      </w:r>
    </w:p>
    <w:p w:rsidR="00405C6E" w:rsidRPr="00112232" w:rsidRDefault="00083D9C" w:rsidP="00112232">
      <w:pPr>
        <w:pStyle w:val="1"/>
        <w:spacing w:before="0" w:beforeAutospacing="0" w:after="240" w:afterAutospacing="0" w:line="300" w:lineRule="auto"/>
        <w:rPr>
          <w:sz w:val="28"/>
          <w:szCs w:val="28"/>
          <w:lang w:val="en-US"/>
        </w:rPr>
      </w:pPr>
      <w:r w:rsidRPr="00112232">
        <w:rPr>
          <w:sz w:val="28"/>
          <w:szCs w:val="28"/>
        </w:rPr>
        <w:lastRenderedPageBreak/>
        <w:t>Список</w:t>
      </w:r>
      <w:r w:rsidRPr="00112232">
        <w:rPr>
          <w:sz w:val="28"/>
          <w:szCs w:val="28"/>
          <w:lang w:val="en-US"/>
        </w:rPr>
        <w:t xml:space="preserve"> </w:t>
      </w:r>
      <w:r w:rsidRPr="00112232">
        <w:rPr>
          <w:sz w:val="28"/>
          <w:szCs w:val="28"/>
        </w:rPr>
        <w:t>литературы</w:t>
      </w:r>
    </w:p>
    <w:p w:rsidR="00255155" w:rsidRPr="00402B42" w:rsidRDefault="00255155" w:rsidP="00255155">
      <w:pPr>
        <w:pStyle w:val="a3"/>
        <w:numPr>
          <w:ilvl w:val="0"/>
          <w:numId w:val="48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proofErr w:type="spellStart"/>
      <w:r w:rsidRPr="00402B42">
        <w:rPr>
          <w:sz w:val="28"/>
          <w:szCs w:val="28"/>
          <w:lang w:val="en-US"/>
        </w:rPr>
        <w:t>Kapishin</w:t>
      </w:r>
      <w:proofErr w:type="spellEnd"/>
      <w:r w:rsidRPr="00402B42">
        <w:rPr>
          <w:sz w:val="28"/>
          <w:szCs w:val="28"/>
          <w:lang w:val="en-US"/>
        </w:rPr>
        <w:t xml:space="preserve"> M., The fixed target experiment for studies of baryonic</w:t>
      </w:r>
      <w:r w:rsidRPr="00402B42">
        <w:rPr>
          <w:sz w:val="28"/>
          <w:szCs w:val="28"/>
          <w:lang w:val="en-US"/>
        </w:rPr>
        <w:br/>
        <w:t xml:space="preserve">matter at the </w:t>
      </w:r>
      <w:proofErr w:type="spellStart"/>
      <w:r w:rsidRPr="00402B42">
        <w:rPr>
          <w:sz w:val="28"/>
          <w:szCs w:val="28"/>
          <w:lang w:val="en-US"/>
        </w:rPr>
        <w:t>Nuclotron</w:t>
      </w:r>
      <w:proofErr w:type="spellEnd"/>
      <w:r w:rsidRPr="00402B42">
        <w:rPr>
          <w:sz w:val="28"/>
          <w:szCs w:val="28"/>
          <w:lang w:val="en-US"/>
        </w:rPr>
        <w:t xml:space="preserve"> (BM@N)</w:t>
      </w:r>
      <w:r w:rsidR="00DA407A" w:rsidRPr="00DA407A">
        <w:rPr>
          <w:sz w:val="28"/>
          <w:szCs w:val="28"/>
          <w:lang w:val="en-US"/>
        </w:rPr>
        <w:t xml:space="preserve"> // </w:t>
      </w:r>
      <w:r w:rsidRPr="00402B42">
        <w:rPr>
          <w:sz w:val="28"/>
          <w:szCs w:val="28"/>
          <w:lang w:val="en-US"/>
        </w:rPr>
        <w:t>Eur. Phys. J. A 52 213, 2016</w:t>
      </w:r>
      <w:r w:rsidR="003228BA" w:rsidRPr="00DA407A">
        <w:rPr>
          <w:sz w:val="28"/>
          <w:szCs w:val="28"/>
          <w:lang w:val="en-US"/>
        </w:rPr>
        <w:t>.</w:t>
      </w:r>
    </w:p>
    <w:p w:rsidR="00255155" w:rsidRPr="00402B42" w:rsidRDefault="00255155" w:rsidP="00255155">
      <w:pPr>
        <w:pStyle w:val="a3"/>
        <w:numPr>
          <w:ilvl w:val="0"/>
          <w:numId w:val="48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proofErr w:type="spellStart"/>
      <w:r w:rsidRPr="00402B42">
        <w:rPr>
          <w:rStyle w:val="text"/>
          <w:sz w:val="28"/>
          <w:szCs w:val="28"/>
          <w:lang w:val="en-US"/>
        </w:rPr>
        <w:t>Atti</w:t>
      </w:r>
      <w:proofErr w:type="spellEnd"/>
      <w:r w:rsidRPr="00402B42">
        <w:rPr>
          <w:rStyle w:val="given-name"/>
          <w:sz w:val="28"/>
          <w:szCs w:val="28"/>
          <w:lang w:val="en-US"/>
        </w:rPr>
        <w:t xml:space="preserve"> C. C.</w:t>
      </w:r>
      <w:r w:rsidRPr="00402B42">
        <w:rPr>
          <w:sz w:val="28"/>
          <w:szCs w:val="28"/>
          <w:lang w:val="en-US"/>
        </w:rPr>
        <w:t xml:space="preserve">, </w:t>
      </w:r>
      <w:r w:rsidRPr="00402B42">
        <w:rPr>
          <w:rStyle w:val="title-text"/>
          <w:sz w:val="28"/>
          <w:szCs w:val="28"/>
          <w:lang w:val="en-US"/>
        </w:rPr>
        <w:t>In-medium short-range dynamics of nucleons: Recent theoretical and experimental advances</w:t>
      </w:r>
      <w:r w:rsidR="00DA407A" w:rsidRPr="00DA407A">
        <w:rPr>
          <w:rStyle w:val="title-text"/>
          <w:sz w:val="28"/>
          <w:szCs w:val="28"/>
          <w:lang w:val="en-US"/>
        </w:rPr>
        <w:t xml:space="preserve"> // </w:t>
      </w:r>
      <w:r w:rsidRPr="00402B42">
        <w:rPr>
          <w:sz w:val="28"/>
          <w:szCs w:val="28"/>
          <w:lang w:val="en-US"/>
        </w:rPr>
        <w:t>Phys. Rept. 590, 1, 2015</w:t>
      </w:r>
      <w:r w:rsidR="003228BA" w:rsidRPr="00DA407A">
        <w:rPr>
          <w:sz w:val="28"/>
          <w:szCs w:val="28"/>
          <w:lang w:val="en-US"/>
        </w:rPr>
        <w:t>.</w:t>
      </w:r>
    </w:p>
    <w:p w:rsidR="00255155" w:rsidRPr="00402B42" w:rsidRDefault="00255155" w:rsidP="00255155">
      <w:pPr>
        <w:pStyle w:val="a3"/>
        <w:numPr>
          <w:ilvl w:val="0"/>
          <w:numId w:val="48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r w:rsidRPr="00402B42">
        <w:rPr>
          <w:sz w:val="28"/>
          <w:szCs w:val="28"/>
          <w:lang w:val="en-US"/>
        </w:rPr>
        <w:t xml:space="preserve">Hen O., Miller G. A., </w:t>
      </w:r>
      <w:proofErr w:type="spellStart"/>
      <w:r w:rsidRPr="00402B42">
        <w:rPr>
          <w:sz w:val="28"/>
          <w:szCs w:val="28"/>
          <w:lang w:val="en-US"/>
        </w:rPr>
        <w:t>Piasetzky</w:t>
      </w:r>
      <w:proofErr w:type="spellEnd"/>
      <w:r w:rsidRPr="00402B42">
        <w:rPr>
          <w:sz w:val="28"/>
          <w:szCs w:val="28"/>
          <w:lang w:val="en-US"/>
        </w:rPr>
        <w:t xml:space="preserve"> E., and Weinstein L. B., Nucleon-nucleon correlations, short-lived excitations, and the quarks within</w:t>
      </w:r>
      <w:r w:rsidR="008D50B2" w:rsidRPr="008D50B2">
        <w:rPr>
          <w:sz w:val="28"/>
          <w:szCs w:val="28"/>
          <w:lang w:val="en-US"/>
        </w:rPr>
        <w:t xml:space="preserve"> //</w:t>
      </w:r>
      <w:r w:rsidRPr="00402B42">
        <w:rPr>
          <w:sz w:val="28"/>
          <w:szCs w:val="28"/>
          <w:lang w:val="en-US"/>
        </w:rPr>
        <w:t xml:space="preserve"> Rev. Mod. Phys. 89, 045002, 2017</w:t>
      </w:r>
      <w:r w:rsidR="003228BA" w:rsidRPr="008D50B2">
        <w:rPr>
          <w:sz w:val="28"/>
          <w:szCs w:val="28"/>
          <w:lang w:val="en-US"/>
        </w:rPr>
        <w:t>.</w:t>
      </w:r>
    </w:p>
    <w:p w:rsidR="00255155" w:rsidRPr="00402B42" w:rsidRDefault="00255155" w:rsidP="00255155">
      <w:pPr>
        <w:pStyle w:val="a3"/>
        <w:numPr>
          <w:ilvl w:val="0"/>
          <w:numId w:val="48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proofErr w:type="spellStart"/>
      <w:r w:rsidRPr="00402B42">
        <w:rPr>
          <w:sz w:val="28"/>
          <w:szCs w:val="28"/>
          <w:lang w:val="en-US"/>
        </w:rPr>
        <w:t>Feldmeier</w:t>
      </w:r>
      <w:proofErr w:type="spellEnd"/>
      <w:r w:rsidRPr="00402B42">
        <w:rPr>
          <w:sz w:val="28"/>
          <w:szCs w:val="28"/>
          <w:lang w:val="en-US"/>
        </w:rPr>
        <w:t xml:space="preserve"> H., Horiuchi W., Ne T., and Suzuki Y., Universality of short-range nucleon-nucleon correlations</w:t>
      </w:r>
      <w:r w:rsidR="008D50B2" w:rsidRPr="008D50B2">
        <w:rPr>
          <w:sz w:val="28"/>
          <w:szCs w:val="28"/>
          <w:lang w:val="en-US"/>
        </w:rPr>
        <w:t xml:space="preserve"> // </w:t>
      </w:r>
      <w:r w:rsidRPr="00402B42">
        <w:rPr>
          <w:sz w:val="28"/>
          <w:szCs w:val="28"/>
          <w:lang w:val="en-US"/>
        </w:rPr>
        <w:t>Phys. Rev. C 84, 054003, 201</w:t>
      </w:r>
      <w:r w:rsidR="003228BA" w:rsidRPr="008D50B2">
        <w:rPr>
          <w:sz w:val="28"/>
          <w:szCs w:val="28"/>
          <w:lang w:val="en-US"/>
        </w:rPr>
        <w:t>1.</w:t>
      </w:r>
    </w:p>
    <w:p w:rsidR="00255155" w:rsidRPr="00402B42" w:rsidRDefault="00255155" w:rsidP="00255155">
      <w:pPr>
        <w:pStyle w:val="a3"/>
        <w:numPr>
          <w:ilvl w:val="0"/>
          <w:numId w:val="48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proofErr w:type="spellStart"/>
      <w:r w:rsidRPr="00402B42">
        <w:rPr>
          <w:sz w:val="28"/>
          <w:szCs w:val="28"/>
          <w:lang w:val="en-US"/>
        </w:rPr>
        <w:t>Sauli</w:t>
      </w:r>
      <w:proofErr w:type="spellEnd"/>
      <w:r w:rsidRPr="00402B42">
        <w:rPr>
          <w:sz w:val="28"/>
          <w:szCs w:val="28"/>
          <w:lang w:val="en-US"/>
        </w:rPr>
        <w:t xml:space="preserve"> F., Principles of operation of multiwire proportional and drift chambers, </w:t>
      </w:r>
      <w:r w:rsidR="008D50B2" w:rsidRPr="008D50B2">
        <w:rPr>
          <w:sz w:val="28"/>
          <w:szCs w:val="28"/>
          <w:lang w:val="en-US"/>
        </w:rPr>
        <w:t xml:space="preserve">// </w:t>
      </w:r>
      <w:r w:rsidRPr="00402B42">
        <w:rPr>
          <w:sz w:val="28"/>
          <w:szCs w:val="28"/>
          <w:lang w:val="en-US"/>
        </w:rPr>
        <w:t>CERN-77-09</w:t>
      </w:r>
      <w:r w:rsidR="008D50B2" w:rsidRPr="008D50B2">
        <w:rPr>
          <w:sz w:val="28"/>
          <w:szCs w:val="28"/>
          <w:lang w:val="en-US"/>
        </w:rPr>
        <w:t>,</w:t>
      </w:r>
      <w:r w:rsidRPr="00402B42">
        <w:rPr>
          <w:sz w:val="28"/>
          <w:szCs w:val="28"/>
          <w:lang w:val="en-US"/>
        </w:rPr>
        <w:t xml:space="preserve"> 1977</w:t>
      </w:r>
      <w:r w:rsidR="003228BA" w:rsidRPr="003228BA">
        <w:rPr>
          <w:sz w:val="28"/>
          <w:szCs w:val="28"/>
          <w:lang w:val="en-US"/>
        </w:rPr>
        <w:t>.</w:t>
      </w:r>
    </w:p>
    <w:p w:rsidR="00255155" w:rsidRPr="00402B42" w:rsidRDefault="00255155" w:rsidP="00255155">
      <w:pPr>
        <w:pStyle w:val="a3"/>
        <w:numPr>
          <w:ilvl w:val="0"/>
          <w:numId w:val="48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proofErr w:type="spellStart"/>
      <w:r w:rsidRPr="00402B42">
        <w:rPr>
          <w:sz w:val="28"/>
          <w:szCs w:val="28"/>
          <w:lang w:val="en-US"/>
        </w:rPr>
        <w:t>Kovalev</w:t>
      </w:r>
      <w:proofErr w:type="spellEnd"/>
      <w:r w:rsidRPr="00402B42">
        <w:rPr>
          <w:sz w:val="28"/>
          <w:szCs w:val="28"/>
          <w:lang w:val="en-US"/>
        </w:rPr>
        <w:t xml:space="preserve"> Yu., </w:t>
      </w:r>
      <w:proofErr w:type="spellStart"/>
      <w:r w:rsidRPr="00402B42">
        <w:rPr>
          <w:sz w:val="28"/>
          <w:szCs w:val="28"/>
          <w:lang w:val="en-US"/>
        </w:rPr>
        <w:t>Kapishin</w:t>
      </w:r>
      <w:proofErr w:type="spellEnd"/>
      <w:r w:rsidRPr="00402B42">
        <w:rPr>
          <w:sz w:val="28"/>
          <w:szCs w:val="28"/>
          <w:lang w:val="en-US"/>
        </w:rPr>
        <w:t xml:space="preserve"> M., </w:t>
      </w:r>
      <w:proofErr w:type="spellStart"/>
      <w:r w:rsidRPr="00402B42">
        <w:rPr>
          <w:sz w:val="28"/>
          <w:szCs w:val="28"/>
          <w:lang w:val="en-US"/>
        </w:rPr>
        <w:t>Khabarov</w:t>
      </w:r>
      <w:proofErr w:type="spellEnd"/>
      <w:r w:rsidRPr="00402B42">
        <w:rPr>
          <w:sz w:val="28"/>
          <w:szCs w:val="28"/>
          <w:lang w:val="en-US"/>
        </w:rPr>
        <w:t xml:space="preserve"> S., </w:t>
      </w:r>
      <w:proofErr w:type="spellStart"/>
      <w:r w:rsidRPr="00402B42">
        <w:rPr>
          <w:sz w:val="28"/>
          <w:szCs w:val="28"/>
          <w:lang w:val="en-US"/>
        </w:rPr>
        <w:t>Shafronovskaia</w:t>
      </w:r>
      <w:proofErr w:type="spellEnd"/>
      <w:r w:rsidRPr="00402B42">
        <w:rPr>
          <w:sz w:val="28"/>
          <w:szCs w:val="28"/>
          <w:lang w:val="en-US"/>
        </w:rPr>
        <w:t xml:space="preserve"> A., Tarasov O., </w:t>
      </w:r>
      <w:proofErr w:type="spellStart"/>
      <w:r w:rsidRPr="00402B42">
        <w:rPr>
          <w:sz w:val="28"/>
          <w:szCs w:val="28"/>
          <w:lang w:val="en-US"/>
        </w:rPr>
        <w:t>Makankin</w:t>
      </w:r>
      <w:proofErr w:type="spellEnd"/>
      <w:r w:rsidRPr="00402B42">
        <w:rPr>
          <w:sz w:val="28"/>
          <w:szCs w:val="28"/>
          <w:lang w:val="en-US"/>
        </w:rPr>
        <w:t xml:space="preserve"> A., Zamiatin N., and Zubarev E., Central tracker for BM@N experiment based on double side Si-microstrip detectors</w:t>
      </w:r>
      <w:r w:rsidR="008D50B2" w:rsidRPr="008D50B2">
        <w:rPr>
          <w:sz w:val="28"/>
          <w:szCs w:val="28"/>
          <w:lang w:val="en-US"/>
        </w:rPr>
        <w:t xml:space="preserve"> //</w:t>
      </w:r>
      <w:r w:rsidRPr="00402B42">
        <w:rPr>
          <w:sz w:val="28"/>
          <w:szCs w:val="28"/>
          <w:lang w:val="en-US"/>
        </w:rPr>
        <w:t xml:space="preserve"> JINST, 12 C07031, 2017</w:t>
      </w:r>
      <w:r w:rsidR="003228BA" w:rsidRPr="003228BA">
        <w:rPr>
          <w:sz w:val="28"/>
          <w:szCs w:val="28"/>
          <w:lang w:val="en-US"/>
        </w:rPr>
        <w:t>.</w:t>
      </w:r>
    </w:p>
    <w:p w:rsidR="00255155" w:rsidRPr="00D209BD" w:rsidRDefault="00255155" w:rsidP="00D209BD">
      <w:pPr>
        <w:pStyle w:val="a3"/>
        <w:numPr>
          <w:ilvl w:val="0"/>
          <w:numId w:val="48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proofErr w:type="spellStart"/>
      <w:r w:rsidRPr="00402B42">
        <w:rPr>
          <w:rFonts w:eastAsiaTheme="minorHAnsi"/>
          <w:sz w:val="28"/>
          <w:szCs w:val="28"/>
          <w:lang w:val="en-US" w:eastAsia="en-US"/>
        </w:rPr>
        <w:t>Batyuk</w:t>
      </w:r>
      <w:proofErr w:type="spellEnd"/>
      <w:r w:rsidRPr="00402B42">
        <w:rPr>
          <w:rFonts w:eastAsiaTheme="minorHAnsi"/>
          <w:sz w:val="28"/>
          <w:szCs w:val="28"/>
          <w:lang w:val="en-US" w:eastAsia="en-US"/>
        </w:rPr>
        <w:t xml:space="preserve"> P., </w:t>
      </w:r>
      <w:proofErr w:type="spellStart"/>
      <w:r w:rsidRPr="00402B42">
        <w:rPr>
          <w:rFonts w:eastAsiaTheme="minorHAnsi"/>
          <w:sz w:val="28"/>
          <w:szCs w:val="28"/>
          <w:lang w:val="en-US" w:eastAsia="en-US"/>
        </w:rPr>
        <w:t>Gertsenberger</w:t>
      </w:r>
      <w:proofErr w:type="spellEnd"/>
      <w:r w:rsidRPr="00402B42">
        <w:rPr>
          <w:rFonts w:eastAsiaTheme="minorHAnsi"/>
          <w:sz w:val="28"/>
          <w:szCs w:val="28"/>
          <w:lang w:val="en-US" w:eastAsia="en-US"/>
        </w:rPr>
        <w:t xml:space="preserve"> K., </w:t>
      </w:r>
      <w:proofErr w:type="spellStart"/>
      <w:r w:rsidRPr="00402B42">
        <w:rPr>
          <w:rFonts w:eastAsiaTheme="minorHAnsi"/>
          <w:sz w:val="28"/>
          <w:szCs w:val="28"/>
          <w:lang w:val="en-US" w:eastAsia="en-US"/>
        </w:rPr>
        <w:t>Merts</w:t>
      </w:r>
      <w:proofErr w:type="spellEnd"/>
      <w:r w:rsidRPr="00402B42">
        <w:rPr>
          <w:rFonts w:eastAsiaTheme="minorHAnsi"/>
          <w:sz w:val="28"/>
          <w:szCs w:val="28"/>
          <w:lang w:val="en-US" w:eastAsia="en-US"/>
        </w:rPr>
        <w:t xml:space="preserve"> S. and </w:t>
      </w:r>
      <w:proofErr w:type="spellStart"/>
      <w:r w:rsidRPr="00402B42">
        <w:rPr>
          <w:rFonts w:eastAsiaTheme="minorHAnsi"/>
          <w:sz w:val="28"/>
          <w:szCs w:val="28"/>
          <w:lang w:val="en-US" w:eastAsia="en-US"/>
        </w:rPr>
        <w:t>Rogachevsky</w:t>
      </w:r>
      <w:proofErr w:type="spellEnd"/>
      <w:r w:rsidRPr="00402B42">
        <w:rPr>
          <w:rFonts w:eastAsiaTheme="minorHAnsi"/>
          <w:sz w:val="28"/>
          <w:szCs w:val="28"/>
          <w:lang w:val="en-US" w:eastAsia="en-US"/>
        </w:rPr>
        <w:t xml:space="preserve"> O., The </w:t>
      </w:r>
      <w:proofErr w:type="spellStart"/>
      <w:r w:rsidRPr="00402B42">
        <w:rPr>
          <w:rFonts w:eastAsiaTheme="minorHAnsi"/>
          <w:sz w:val="28"/>
          <w:szCs w:val="28"/>
          <w:lang w:val="en-US" w:eastAsia="en-US"/>
        </w:rPr>
        <w:t>BmnRoot</w:t>
      </w:r>
      <w:proofErr w:type="spellEnd"/>
      <w:r w:rsidRPr="00402B42">
        <w:rPr>
          <w:rFonts w:eastAsiaTheme="minorHAnsi"/>
          <w:sz w:val="28"/>
          <w:szCs w:val="28"/>
          <w:lang w:val="en-US" w:eastAsia="en-US"/>
        </w:rPr>
        <w:t xml:space="preserve"> framework for experimental data processing in the BM@N experiment at NICA</w:t>
      </w:r>
      <w:r w:rsidR="00D209BD" w:rsidRPr="00D209BD">
        <w:rPr>
          <w:rFonts w:eastAsiaTheme="minorHAnsi"/>
          <w:sz w:val="28"/>
          <w:szCs w:val="28"/>
          <w:lang w:val="en-US" w:eastAsia="en-US"/>
        </w:rPr>
        <w:t xml:space="preserve"> // </w:t>
      </w:r>
      <w:r w:rsidRPr="00D209BD">
        <w:rPr>
          <w:sz w:val="28"/>
          <w:szCs w:val="28"/>
          <w:lang w:val="en-US"/>
        </w:rPr>
        <w:t>EPJ Web Conf.,</w:t>
      </w:r>
      <w:r w:rsidRPr="00D209BD">
        <w:rPr>
          <w:rStyle w:val="ae"/>
          <w:sz w:val="28"/>
          <w:szCs w:val="28"/>
          <w:lang w:val="en-US"/>
        </w:rPr>
        <w:t> </w:t>
      </w:r>
      <w:r w:rsidRPr="00D209BD">
        <w:rPr>
          <w:sz w:val="28"/>
          <w:szCs w:val="28"/>
          <w:lang w:val="en-US"/>
        </w:rPr>
        <w:t>214, 2019</w:t>
      </w:r>
      <w:r w:rsidR="003228BA" w:rsidRPr="00D209BD">
        <w:rPr>
          <w:sz w:val="28"/>
          <w:szCs w:val="28"/>
          <w:lang w:val="en-US"/>
        </w:rPr>
        <w:t>.</w:t>
      </w:r>
    </w:p>
    <w:p w:rsidR="00255155" w:rsidRPr="00402B42" w:rsidRDefault="00255155" w:rsidP="00255155">
      <w:pPr>
        <w:pStyle w:val="a3"/>
        <w:numPr>
          <w:ilvl w:val="0"/>
          <w:numId w:val="48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proofErr w:type="spellStart"/>
      <w:r w:rsidRPr="00402B42">
        <w:rPr>
          <w:sz w:val="28"/>
          <w:szCs w:val="28"/>
          <w:lang w:val="en-US"/>
        </w:rPr>
        <w:t>Baznat</w:t>
      </w:r>
      <w:proofErr w:type="spellEnd"/>
      <w:r w:rsidRPr="00402B42">
        <w:rPr>
          <w:sz w:val="28"/>
          <w:szCs w:val="28"/>
          <w:lang w:val="en-US"/>
        </w:rPr>
        <w:t xml:space="preserve"> M., </w:t>
      </w:r>
      <w:proofErr w:type="spellStart"/>
      <w:r w:rsidRPr="00402B42">
        <w:rPr>
          <w:sz w:val="28"/>
          <w:szCs w:val="28"/>
          <w:lang w:val="en-US"/>
        </w:rPr>
        <w:t>Botvina</w:t>
      </w:r>
      <w:proofErr w:type="spellEnd"/>
      <w:r w:rsidRPr="00402B42">
        <w:rPr>
          <w:sz w:val="28"/>
          <w:szCs w:val="28"/>
          <w:lang w:val="en-US"/>
        </w:rPr>
        <w:t xml:space="preserve"> A., </w:t>
      </w:r>
      <w:proofErr w:type="spellStart"/>
      <w:r w:rsidRPr="00402B42">
        <w:rPr>
          <w:sz w:val="28"/>
          <w:szCs w:val="28"/>
          <w:lang w:val="en-US"/>
        </w:rPr>
        <w:t>Musulmanbekov</w:t>
      </w:r>
      <w:proofErr w:type="spellEnd"/>
      <w:r w:rsidRPr="00402B42">
        <w:rPr>
          <w:sz w:val="28"/>
          <w:szCs w:val="28"/>
          <w:lang w:val="en-US"/>
        </w:rPr>
        <w:t xml:space="preserve"> G., </w:t>
      </w:r>
      <w:proofErr w:type="spellStart"/>
      <w:r w:rsidRPr="00402B42">
        <w:rPr>
          <w:sz w:val="28"/>
          <w:szCs w:val="28"/>
          <w:lang w:val="en-US"/>
        </w:rPr>
        <w:t>Toneev</w:t>
      </w:r>
      <w:proofErr w:type="spellEnd"/>
      <w:r w:rsidRPr="00402B42">
        <w:rPr>
          <w:sz w:val="28"/>
          <w:szCs w:val="28"/>
          <w:lang w:val="en-US"/>
        </w:rPr>
        <w:t xml:space="preserve"> V., </w:t>
      </w:r>
      <w:proofErr w:type="spellStart"/>
      <w:r w:rsidRPr="00402B42">
        <w:rPr>
          <w:sz w:val="28"/>
          <w:szCs w:val="28"/>
          <w:lang w:val="en-US"/>
        </w:rPr>
        <w:t>Zhezher</w:t>
      </w:r>
      <w:proofErr w:type="spellEnd"/>
      <w:r w:rsidRPr="00402B42">
        <w:rPr>
          <w:sz w:val="28"/>
          <w:szCs w:val="28"/>
          <w:lang w:val="en-US"/>
        </w:rPr>
        <w:t xml:space="preserve"> V., Monte-Carlo generator of heavy ion collisions DCM-SMM</w:t>
      </w:r>
      <w:r w:rsidR="008D50B2" w:rsidRPr="008D50B2">
        <w:rPr>
          <w:sz w:val="28"/>
          <w:szCs w:val="28"/>
          <w:lang w:val="en-US"/>
        </w:rPr>
        <w:t xml:space="preserve"> //</w:t>
      </w:r>
      <w:r w:rsidRPr="00402B42">
        <w:rPr>
          <w:sz w:val="28"/>
          <w:szCs w:val="28"/>
          <w:lang w:val="en-US"/>
        </w:rPr>
        <w:t xml:space="preserve"> arxiv:1912.09277v2, 2019</w:t>
      </w:r>
      <w:r w:rsidR="003228BA" w:rsidRPr="003228BA">
        <w:rPr>
          <w:sz w:val="28"/>
          <w:szCs w:val="28"/>
          <w:lang w:val="en-US"/>
        </w:rPr>
        <w:t>.</w:t>
      </w:r>
    </w:p>
    <w:p w:rsidR="00255155" w:rsidRPr="00402B42" w:rsidRDefault="00255155" w:rsidP="00255155">
      <w:pPr>
        <w:pStyle w:val="a3"/>
        <w:numPr>
          <w:ilvl w:val="0"/>
          <w:numId w:val="48"/>
        </w:numPr>
        <w:rPr>
          <w:sz w:val="28"/>
          <w:szCs w:val="28"/>
          <w:lang w:val="en-US"/>
        </w:rPr>
      </w:pPr>
      <w:proofErr w:type="spellStart"/>
      <w:r w:rsidRPr="00402B42">
        <w:rPr>
          <w:sz w:val="28"/>
          <w:szCs w:val="28"/>
          <w:lang w:val="en-US"/>
        </w:rPr>
        <w:t>Benmokhtar</w:t>
      </w:r>
      <w:proofErr w:type="spellEnd"/>
      <w:r w:rsidRPr="00402B42">
        <w:rPr>
          <w:sz w:val="28"/>
          <w:szCs w:val="28"/>
          <w:lang w:val="en-US"/>
        </w:rPr>
        <w:t xml:space="preserve"> F. et al., Measurement of the He-3(</w:t>
      </w:r>
      <w:proofErr w:type="spellStart"/>
      <w:proofErr w:type="gramStart"/>
      <w:r w:rsidRPr="00402B42">
        <w:rPr>
          <w:sz w:val="28"/>
          <w:szCs w:val="28"/>
          <w:lang w:val="en-US"/>
        </w:rPr>
        <w:t>e,e</w:t>
      </w:r>
      <w:proofErr w:type="spellEnd"/>
      <w:proofErr w:type="gramEnd"/>
      <w:r w:rsidRPr="00402B42">
        <w:rPr>
          <w:sz w:val="28"/>
          <w:szCs w:val="28"/>
          <w:lang w:val="en-US"/>
        </w:rPr>
        <w:t>-prime p)</w:t>
      </w:r>
      <w:proofErr w:type="spellStart"/>
      <w:r w:rsidRPr="00402B42">
        <w:rPr>
          <w:sz w:val="28"/>
          <w:szCs w:val="28"/>
          <w:lang w:val="en-US"/>
        </w:rPr>
        <w:t>pn</w:t>
      </w:r>
      <w:proofErr w:type="spellEnd"/>
      <w:r w:rsidRPr="00402B42">
        <w:rPr>
          <w:sz w:val="28"/>
          <w:szCs w:val="28"/>
          <w:lang w:val="en-US"/>
        </w:rPr>
        <w:t xml:space="preserve"> reaction at high missing energies and momenta</w:t>
      </w:r>
      <w:r w:rsidR="008D50B2" w:rsidRPr="008D50B2">
        <w:rPr>
          <w:sz w:val="28"/>
          <w:szCs w:val="28"/>
          <w:lang w:val="en-US"/>
        </w:rPr>
        <w:t xml:space="preserve"> // </w:t>
      </w:r>
      <w:r w:rsidRPr="00402B42">
        <w:rPr>
          <w:sz w:val="28"/>
          <w:szCs w:val="28"/>
          <w:lang w:val="en-US"/>
        </w:rPr>
        <w:t>Phys. Rev. Lett. 94, 082305, 2005</w:t>
      </w:r>
      <w:r w:rsidR="003228BA" w:rsidRPr="008D50B2">
        <w:rPr>
          <w:sz w:val="28"/>
          <w:szCs w:val="28"/>
          <w:lang w:val="en-US"/>
        </w:rPr>
        <w:t>.</w:t>
      </w:r>
      <w:r w:rsidRPr="00402B42">
        <w:rPr>
          <w:sz w:val="28"/>
          <w:szCs w:val="28"/>
          <w:lang w:val="en-US"/>
        </w:rPr>
        <w:br/>
      </w:r>
    </w:p>
    <w:p w:rsidR="00255155" w:rsidRPr="00402B42" w:rsidRDefault="00255155" w:rsidP="00255155">
      <w:pPr>
        <w:pStyle w:val="a3"/>
        <w:numPr>
          <w:ilvl w:val="0"/>
          <w:numId w:val="48"/>
        </w:numPr>
        <w:rPr>
          <w:sz w:val="28"/>
          <w:szCs w:val="28"/>
          <w:lang w:val="en-US"/>
        </w:rPr>
      </w:pPr>
      <w:r w:rsidRPr="00402B42">
        <w:rPr>
          <w:sz w:val="28"/>
          <w:szCs w:val="28"/>
          <w:lang w:val="en-US"/>
        </w:rPr>
        <w:t xml:space="preserve"> Knuth D. E., The Art of Computer Programming, </w:t>
      </w:r>
      <w:proofErr w:type="spellStart"/>
      <w:r w:rsidRPr="00402B42">
        <w:rPr>
          <w:sz w:val="28"/>
          <w:szCs w:val="28"/>
          <w:lang w:val="en-US"/>
        </w:rPr>
        <w:t>Seminumerical</w:t>
      </w:r>
      <w:proofErr w:type="spellEnd"/>
      <w:r w:rsidRPr="00402B42">
        <w:rPr>
          <w:sz w:val="28"/>
          <w:szCs w:val="28"/>
          <w:lang w:val="en-US"/>
        </w:rPr>
        <w:t xml:space="preserve"> Algorithms</w:t>
      </w:r>
      <w:r w:rsidR="008D50B2" w:rsidRPr="008D50B2">
        <w:rPr>
          <w:sz w:val="28"/>
          <w:szCs w:val="28"/>
          <w:lang w:val="en-US"/>
        </w:rPr>
        <w:t xml:space="preserve"> //</w:t>
      </w:r>
      <w:r w:rsidRPr="00402B42">
        <w:rPr>
          <w:sz w:val="28"/>
          <w:szCs w:val="28"/>
          <w:lang w:val="en-US"/>
        </w:rPr>
        <w:t xml:space="preserve"> Addison-Wesley Longman Publishing Co., Inc.,</w:t>
      </w:r>
      <w:r w:rsidR="00E25E5B" w:rsidRPr="00E25E5B">
        <w:rPr>
          <w:sz w:val="28"/>
          <w:szCs w:val="28"/>
          <w:lang w:val="en-US"/>
        </w:rPr>
        <w:t xml:space="preserve"> </w:t>
      </w:r>
      <w:proofErr w:type="gramStart"/>
      <w:r w:rsidR="00E25E5B" w:rsidRPr="003B4D5B">
        <w:rPr>
          <w:sz w:val="28"/>
          <w:szCs w:val="28"/>
          <w:lang w:val="en-US"/>
        </w:rPr>
        <w:t xml:space="preserve">2, </w:t>
      </w:r>
      <w:r w:rsidRPr="00402B42">
        <w:rPr>
          <w:sz w:val="28"/>
          <w:szCs w:val="28"/>
          <w:lang w:val="en-US"/>
        </w:rPr>
        <w:t xml:space="preserve"> 1997</w:t>
      </w:r>
      <w:proofErr w:type="gramEnd"/>
      <w:r w:rsidR="00D403E2" w:rsidRPr="00D403E2">
        <w:rPr>
          <w:sz w:val="28"/>
          <w:szCs w:val="28"/>
          <w:lang w:val="en-US"/>
        </w:rPr>
        <w:t>.</w:t>
      </w:r>
    </w:p>
    <w:p w:rsidR="00255155" w:rsidRPr="004D7A57" w:rsidRDefault="00255155" w:rsidP="00255155">
      <w:pPr>
        <w:pStyle w:val="a3"/>
        <w:spacing w:before="0" w:beforeAutospacing="0" w:after="120" w:afterAutospacing="0" w:line="300" w:lineRule="auto"/>
        <w:jc w:val="both"/>
        <w:textAlignment w:val="baseline"/>
        <w:rPr>
          <w:sz w:val="28"/>
          <w:szCs w:val="28"/>
          <w:lang w:val="en-US"/>
        </w:rPr>
      </w:pPr>
      <w:r>
        <w:rPr>
          <w:rStyle w:val="given-name"/>
          <w:lang w:val="en-US"/>
        </w:rPr>
        <w:t xml:space="preserve"> </w:t>
      </w:r>
    </w:p>
    <w:p w:rsidR="00255155" w:rsidRPr="00BF7D34" w:rsidRDefault="00255155" w:rsidP="00255155">
      <w:pPr>
        <w:pStyle w:val="a3"/>
        <w:spacing w:before="0" w:beforeAutospacing="0" w:after="120" w:afterAutospacing="0" w:line="300" w:lineRule="auto"/>
        <w:jc w:val="both"/>
        <w:textAlignment w:val="baseline"/>
        <w:rPr>
          <w:sz w:val="28"/>
          <w:szCs w:val="28"/>
          <w:lang w:val="en-US"/>
        </w:rPr>
      </w:pPr>
    </w:p>
    <w:p w:rsidR="00255155" w:rsidRPr="00AD234B" w:rsidRDefault="00255155" w:rsidP="00255155">
      <w:pPr>
        <w:rPr>
          <w:lang w:val="en-US"/>
        </w:rPr>
      </w:pPr>
    </w:p>
    <w:p w:rsidR="004D17D9" w:rsidRPr="004D7A57" w:rsidRDefault="004D17D9" w:rsidP="004D17D9">
      <w:pPr>
        <w:pStyle w:val="a3"/>
        <w:spacing w:before="0" w:beforeAutospacing="0" w:after="120" w:afterAutospacing="0" w:line="300" w:lineRule="auto"/>
        <w:jc w:val="both"/>
        <w:textAlignment w:val="baseline"/>
        <w:rPr>
          <w:sz w:val="28"/>
          <w:szCs w:val="28"/>
          <w:lang w:val="en-US"/>
        </w:rPr>
      </w:pPr>
      <w:r>
        <w:rPr>
          <w:rStyle w:val="given-name"/>
          <w:lang w:val="en-US"/>
        </w:rPr>
        <w:t xml:space="preserve"> </w:t>
      </w:r>
    </w:p>
    <w:p w:rsidR="005E3ACD" w:rsidRPr="00BF7D34" w:rsidRDefault="005E3ACD" w:rsidP="00C53A5C">
      <w:pPr>
        <w:pStyle w:val="a3"/>
        <w:spacing w:before="0" w:beforeAutospacing="0" w:after="120" w:afterAutospacing="0" w:line="300" w:lineRule="auto"/>
        <w:jc w:val="both"/>
        <w:textAlignment w:val="baseline"/>
        <w:rPr>
          <w:sz w:val="28"/>
          <w:szCs w:val="28"/>
          <w:lang w:val="en-US"/>
        </w:rPr>
      </w:pPr>
    </w:p>
    <w:sectPr w:rsidR="005E3ACD" w:rsidRPr="00BF7D34" w:rsidSect="00E6301B">
      <w:headerReference w:type="even" r:id="rId25"/>
      <w:headerReference w:type="default" r:id="rId26"/>
      <w:footerReference w:type="even" r:id="rId27"/>
      <w:footerReference w:type="default" r:id="rId28"/>
      <w:pgSz w:w="11900" w:h="16840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E05D0" w:rsidRDefault="001E05D0" w:rsidP="006E431D">
      <w:r>
        <w:separator/>
      </w:r>
    </w:p>
  </w:endnote>
  <w:endnote w:type="continuationSeparator" w:id="0">
    <w:p w:rsidR="001E05D0" w:rsidRDefault="001E05D0" w:rsidP="006E4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-1192683996"/>
      <w:docPartObj>
        <w:docPartGallery w:val="Page Numbers (Bottom of Page)"/>
        <w:docPartUnique/>
      </w:docPartObj>
    </w:sdtPr>
    <w:sdtContent>
      <w:p w:rsidR="006E431D" w:rsidRDefault="006E431D" w:rsidP="006E431D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 w:rsidR="00A34F80">
          <w:rPr>
            <w:rStyle w:val="a7"/>
            <w:noProof/>
          </w:rPr>
          <w:t>2</w:t>
        </w:r>
        <w:r>
          <w:rPr>
            <w:rStyle w:val="a7"/>
          </w:rPr>
          <w:fldChar w:fldCharType="end"/>
        </w:r>
      </w:p>
    </w:sdtContent>
  </w:sdt>
  <w:p w:rsidR="006E431D" w:rsidRDefault="006E431D" w:rsidP="006E431D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431D" w:rsidRDefault="006E431D" w:rsidP="006E431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E05D0" w:rsidRDefault="001E05D0" w:rsidP="006E431D">
      <w:r>
        <w:separator/>
      </w:r>
    </w:p>
  </w:footnote>
  <w:footnote w:type="continuationSeparator" w:id="0">
    <w:p w:rsidR="001E05D0" w:rsidRDefault="001E05D0" w:rsidP="006E4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-850025174"/>
      <w:docPartObj>
        <w:docPartGallery w:val="Page Numbers (Top of Page)"/>
        <w:docPartUnique/>
      </w:docPartObj>
    </w:sdtPr>
    <w:sdtContent>
      <w:p w:rsidR="00A84786" w:rsidRDefault="00A84786" w:rsidP="00A84786">
        <w:pPr>
          <w:pStyle w:val="ac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:rsidR="00A84786" w:rsidRDefault="00A84786" w:rsidP="00A84786">
    <w:pPr>
      <w:pStyle w:val="ac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-1356273163"/>
      <w:docPartObj>
        <w:docPartGallery w:val="Page Numbers (Top of Page)"/>
        <w:docPartUnique/>
      </w:docPartObj>
    </w:sdtPr>
    <w:sdtContent>
      <w:p w:rsidR="00A84786" w:rsidRDefault="00A84786" w:rsidP="00A84786">
        <w:pPr>
          <w:pStyle w:val="ac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>
          <w:rPr>
            <w:rStyle w:val="a7"/>
            <w:noProof/>
          </w:rPr>
          <w:t>2</w:t>
        </w:r>
        <w:r>
          <w:rPr>
            <w:rStyle w:val="a7"/>
          </w:rPr>
          <w:fldChar w:fldCharType="end"/>
        </w:r>
      </w:p>
    </w:sdtContent>
  </w:sdt>
  <w:p w:rsidR="00A84786" w:rsidRDefault="00A84786" w:rsidP="00A84786">
    <w:pPr>
      <w:pStyle w:val="ac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A5C6D"/>
    <w:multiLevelType w:val="hybridMultilevel"/>
    <w:tmpl w:val="AA867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300753"/>
    <w:multiLevelType w:val="hybridMultilevel"/>
    <w:tmpl w:val="5934A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553D8"/>
    <w:multiLevelType w:val="hybridMultilevel"/>
    <w:tmpl w:val="B934914A"/>
    <w:lvl w:ilvl="0" w:tplc="3F089E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B66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5A0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70D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E6DC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A645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F81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82E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A1D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4695181"/>
    <w:multiLevelType w:val="hybridMultilevel"/>
    <w:tmpl w:val="DC08A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6906531"/>
    <w:multiLevelType w:val="hybridMultilevel"/>
    <w:tmpl w:val="D65E9330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 w15:restartNumberingAfterBreak="0">
    <w:nsid w:val="097B5871"/>
    <w:multiLevelType w:val="hybridMultilevel"/>
    <w:tmpl w:val="6AB62164"/>
    <w:lvl w:ilvl="0" w:tplc="75662E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9A0B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A465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CEE0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2085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8002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8C0D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F4A7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1020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031A42"/>
    <w:multiLevelType w:val="multilevel"/>
    <w:tmpl w:val="3C1EB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5B5E4D"/>
    <w:multiLevelType w:val="multilevel"/>
    <w:tmpl w:val="E034B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D63F90"/>
    <w:multiLevelType w:val="hybridMultilevel"/>
    <w:tmpl w:val="935A48BE"/>
    <w:lvl w:ilvl="0" w:tplc="176CC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F6B3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0CE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441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223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DE0F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94C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AC1E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AC3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D860B99"/>
    <w:multiLevelType w:val="multilevel"/>
    <w:tmpl w:val="509CD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1D143AC"/>
    <w:multiLevelType w:val="hybridMultilevel"/>
    <w:tmpl w:val="E3DAA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AA2145"/>
    <w:multiLevelType w:val="hybridMultilevel"/>
    <w:tmpl w:val="4FA4992A"/>
    <w:lvl w:ilvl="0" w:tplc="C5283E3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83326"/>
    <w:multiLevelType w:val="hybridMultilevel"/>
    <w:tmpl w:val="D8F82E98"/>
    <w:lvl w:ilvl="0" w:tplc="5E94B6B8">
      <w:start w:val="1"/>
      <w:numFmt w:val="decimal"/>
      <w:lvlText w:val="A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195234"/>
    <w:multiLevelType w:val="hybridMultilevel"/>
    <w:tmpl w:val="9DAA0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2026EB"/>
    <w:multiLevelType w:val="hybridMultilevel"/>
    <w:tmpl w:val="7B3067DA"/>
    <w:lvl w:ilvl="0" w:tplc="B0122B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F0B0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7C2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AA67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626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64B6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6050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70A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622E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2887C2D"/>
    <w:multiLevelType w:val="hybridMultilevel"/>
    <w:tmpl w:val="2A40431C"/>
    <w:lvl w:ilvl="0" w:tplc="0FE06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88C6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A23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328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C24A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6E8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6E11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8E81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3A4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42F4DC8"/>
    <w:multiLevelType w:val="hybridMultilevel"/>
    <w:tmpl w:val="7BE0B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CE1BAF"/>
    <w:multiLevelType w:val="hybridMultilevel"/>
    <w:tmpl w:val="8126F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D14837"/>
    <w:multiLevelType w:val="hybridMultilevel"/>
    <w:tmpl w:val="64EAFED2"/>
    <w:lvl w:ilvl="0" w:tplc="C5283E3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9B6CB6"/>
    <w:multiLevelType w:val="hybridMultilevel"/>
    <w:tmpl w:val="AF5A9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D02BD"/>
    <w:multiLevelType w:val="hybridMultilevel"/>
    <w:tmpl w:val="6CC2B772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2680A9D"/>
    <w:multiLevelType w:val="multilevel"/>
    <w:tmpl w:val="D5E42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107684"/>
    <w:multiLevelType w:val="multilevel"/>
    <w:tmpl w:val="03460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A0877D8"/>
    <w:multiLevelType w:val="hybridMultilevel"/>
    <w:tmpl w:val="BE0A2DFC"/>
    <w:lvl w:ilvl="0" w:tplc="A62A0B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228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741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105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267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2AF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505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AE4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8A5B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ACB3062"/>
    <w:multiLevelType w:val="hybridMultilevel"/>
    <w:tmpl w:val="436ACA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5C046B"/>
    <w:multiLevelType w:val="hybridMultilevel"/>
    <w:tmpl w:val="7200F892"/>
    <w:lvl w:ilvl="0" w:tplc="908487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9206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626F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21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5A1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B0D3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3EAF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3CE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86A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3C6232D4"/>
    <w:multiLevelType w:val="hybridMultilevel"/>
    <w:tmpl w:val="B9DA58A0"/>
    <w:lvl w:ilvl="0" w:tplc="A62A0B1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DB33D1F"/>
    <w:multiLevelType w:val="hybridMultilevel"/>
    <w:tmpl w:val="E014E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895369"/>
    <w:multiLevelType w:val="multilevel"/>
    <w:tmpl w:val="34C61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E9D4F8B"/>
    <w:multiLevelType w:val="hybridMultilevel"/>
    <w:tmpl w:val="AD644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C30D3C"/>
    <w:multiLevelType w:val="hybridMultilevel"/>
    <w:tmpl w:val="7F0ECD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1" w15:restartNumberingAfterBreak="0">
    <w:nsid w:val="41800717"/>
    <w:multiLevelType w:val="multilevel"/>
    <w:tmpl w:val="57724C6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41F63791"/>
    <w:multiLevelType w:val="hybridMultilevel"/>
    <w:tmpl w:val="CFDA5AB8"/>
    <w:lvl w:ilvl="0" w:tplc="C5283E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86A6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04D6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B43B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F89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243D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DE77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CEBA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D69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4244663D"/>
    <w:multiLevelType w:val="multilevel"/>
    <w:tmpl w:val="AD342E6C"/>
    <w:lvl w:ilvl="0">
      <w:start w:val="1"/>
      <w:numFmt w:val="decimal"/>
      <w:lvlText w:val="%1."/>
      <w:lvlJc w:val="left"/>
      <w:pPr>
        <w:ind w:left="643" w:hanging="360"/>
      </w:pPr>
      <w:rPr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0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3" w:hanging="1800"/>
      </w:pPr>
      <w:rPr>
        <w:rFonts w:hint="default"/>
      </w:rPr>
    </w:lvl>
  </w:abstractNum>
  <w:abstractNum w:abstractNumId="34" w15:restartNumberingAfterBreak="0">
    <w:nsid w:val="45D121DD"/>
    <w:multiLevelType w:val="hybridMultilevel"/>
    <w:tmpl w:val="B2A88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53011A"/>
    <w:multiLevelType w:val="hybridMultilevel"/>
    <w:tmpl w:val="D45A0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7CA5F84"/>
    <w:multiLevelType w:val="multilevel"/>
    <w:tmpl w:val="40B24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7F11A96"/>
    <w:multiLevelType w:val="hybridMultilevel"/>
    <w:tmpl w:val="58065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3D6EB5"/>
    <w:multiLevelType w:val="multilevel"/>
    <w:tmpl w:val="AD342E6C"/>
    <w:lvl w:ilvl="0">
      <w:start w:val="1"/>
      <w:numFmt w:val="decimal"/>
      <w:lvlText w:val="%1."/>
      <w:lvlJc w:val="left"/>
      <w:pPr>
        <w:ind w:left="643" w:hanging="360"/>
      </w:pPr>
      <w:rPr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0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3" w:hanging="1800"/>
      </w:pPr>
      <w:rPr>
        <w:rFonts w:hint="default"/>
      </w:rPr>
    </w:lvl>
  </w:abstractNum>
  <w:abstractNum w:abstractNumId="39" w15:restartNumberingAfterBreak="0">
    <w:nsid w:val="5CD3521B"/>
    <w:multiLevelType w:val="hybridMultilevel"/>
    <w:tmpl w:val="53F68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386BCD"/>
    <w:multiLevelType w:val="multilevel"/>
    <w:tmpl w:val="DA2C81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5F283F5A"/>
    <w:multiLevelType w:val="hybridMultilevel"/>
    <w:tmpl w:val="5B6EEB6E"/>
    <w:lvl w:ilvl="0" w:tplc="B75849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4E8B082">
      <w:start w:val="1"/>
      <w:numFmt w:val="upperRoman"/>
      <w:lvlText w:val="%2."/>
      <w:lvlJc w:val="left"/>
      <w:pPr>
        <w:ind w:left="1440" w:hanging="720"/>
      </w:pPr>
      <w:rPr>
        <w:rFonts w:hint="default"/>
      </w:rPr>
    </w:lvl>
    <w:lvl w:ilvl="2" w:tplc="ED0A595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036B57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3C09E3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1D9E7DF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742F9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43A114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EB62B0D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2" w15:restartNumberingAfterBreak="0">
    <w:nsid w:val="5FE35AD7"/>
    <w:multiLevelType w:val="hybridMultilevel"/>
    <w:tmpl w:val="5DDAEC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BC33FE"/>
    <w:multiLevelType w:val="multilevel"/>
    <w:tmpl w:val="D0420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3C544BC"/>
    <w:multiLevelType w:val="hybridMultilevel"/>
    <w:tmpl w:val="57C45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CB03DA"/>
    <w:multiLevelType w:val="hybridMultilevel"/>
    <w:tmpl w:val="E87A1292"/>
    <w:lvl w:ilvl="0" w:tplc="C30055F6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F6CC42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B453B8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EC2294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446ED4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58867E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72A3E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E48DDA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6A32B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9F77ECC"/>
    <w:multiLevelType w:val="hybridMultilevel"/>
    <w:tmpl w:val="5972C1F2"/>
    <w:lvl w:ilvl="0" w:tplc="E1561B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9C3A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36E2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F4EF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822B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52F8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4AC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BAA2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0E44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BEE4C8A"/>
    <w:multiLevelType w:val="hybridMultilevel"/>
    <w:tmpl w:val="432A0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DDF4DAE"/>
    <w:multiLevelType w:val="multilevel"/>
    <w:tmpl w:val="DF5C7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1785CB7"/>
    <w:multiLevelType w:val="hybridMultilevel"/>
    <w:tmpl w:val="4C142B76"/>
    <w:lvl w:ilvl="0" w:tplc="CE201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FC6D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B446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94DB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4896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DC24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F4AC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36E8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508C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2224889"/>
    <w:multiLevelType w:val="hybridMultilevel"/>
    <w:tmpl w:val="AD681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304361B"/>
    <w:multiLevelType w:val="hybridMultilevel"/>
    <w:tmpl w:val="BBBA632A"/>
    <w:lvl w:ilvl="0" w:tplc="965EFC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E2CE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86A8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46F0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482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EE83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4CD5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1CD6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684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69481599">
    <w:abstractNumId w:val="9"/>
  </w:num>
  <w:num w:numId="2" w16cid:durableId="1053312377">
    <w:abstractNumId w:val="28"/>
  </w:num>
  <w:num w:numId="3" w16cid:durableId="744373385">
    <w:abstractNumId w:val="51"/>
  </w:num>
  <w:num w:numId="4" w16cid:durableId="1986813839">
    <w:abstractNumId w:val="25"/>
  </w:num>
  <w:num w:numId="5" w16cid:durableId="1392921636">
    <w:abstractNumId w:val="8"/>
  </w:num>
  <w:num w:numId="6" w16cid:durableId="390352206">
    <w:abstractNumId w:val="3"/>
  </w:num>
  <w:num w:numId="7" w16cid:durableId="1321036117">
    <w:abstractNumId w:val="48"/>
  </w:num>
  <w:num w:numId="8" w16cid:durableId="755175706">
    <w:abstractNumId w:val="41"/>
  </w:num>
  <w:num w:numId="9" w16cid:durableId="714433253">
    <w:abstractNumId w:val="32"/>
  </w:num>
  <w:num w:numId="10" w16cid:durableId="659889465">
    <w:abstractNumId w:val="36"/>
  </w:num>
  <w:num w:numId="11" w16cid:durableId="371199192">
    <w:abstractNumId w:val="23"/>
  </w:num>
  <w:num w:numId="12" w16cid:durableId="215556381">
    <w:abstractNumId w:val="21"/>
  </w:num>
  <w:num w:numId="13" w16cid:durableId="533078462">
    <w:abstractNumId w:val="22"/>
  </w:num>
  <w:num w:numId="14" w16cid:durableId="1130439165">
    <w:abstractNumId w:val="16"/>
  </w:num>
  <w:num w:numId="15" w16cid:durableId="236062935">
    <w:abstractNumId w:val="49"/>
  </w:num>
  <w:num w:numId="16" w16cid:durableId="1619019773">
    <w:abstractNumId w:val="7"/>
  </w:num>
  <w:num w:numId="17" w16cid:durableId="1435246894">
    <w:abstractNumId w:val="46"/>
  </w:num>
  <w:num w:numId="18" w16cid:durableId="2083865162">
    <w:abstractNumId w:val="0"/>
  </w:num>
  <w:num w:numId="19" w16cid:durableId="1002245927">
    <w:abstractNumId w:val="43"/>
  </w:num>
  <w:num w:numId="20" w16cid:durableId="781998646">
    <w:abstractNumId w:val="31"/>
  </w:num>
  <w:num w:numId="21" w16cid:durableId="267203305">
    <w:abstractNumId w:val="37"/>
  </w:num>
  <w:num w:numId="22" w16cid:durableId="1263295695">
    <w:abstractNumId w:val="35"/>
  </w:num>
  <w:num w:numId="23" w16cid:durableId="2076273265">
    <w:abstractNumId w:val="30"/>
  </w:num>
  <w:num w:numId="24" w16cid:durableId="78986147">
    <w:abstractNumId w:val="13"/>
  </w:num>
  <w:num w:numId="25" w16cid:durableId="683476378">
    <w:abstractNumId w:val="10"/>
  </w:num>
  <w:num w:numId="26" w16cid:durableId="1292898990">
    <w:abstractNumId w:val="38"/>
  </w:num>
  <w:num w:numId="27" w16cid:durableId="277836817">
    <w:abstractNumId w:val="33"/>
  </w:num>
  <w:num w:numId="28" w16cid:durableId="976495102">
    <w:abstractNumId w:val="15"/>
  </w:num>
  <w:num w:numId="29" w16cid:durableId="860389267">
    <w:abstractNumId w:val="2"/>
  </w:num>
  <w:num w:numId="30" w16cid:durableId="1768622697">
    <w:abstractNumId w:val="1"/>
  </w:num>
  <w:num w:numId="31" w16cid:durableId="1057511708">
    <w:abstractNumId w:val="5"/>
  </w:num>
  <w:num w:numId="32" w16cid:durableId="963386250">
    <w:abstractNumId w:val="34"/>
  </w:num>
  <w:num w:numId="33" w16cid:durableId="860320607">
    <w:abstractNumId w:val="45"/>
  </w:num>
  <w:num w:numId="34" w16cid:durableId="1268074880">
    <w:abstractNumId w:val="27"/>
  </w:num>
  <w:num w:numId="35" w16cid:durableId="84230689">
    <w:abstractNumId w:val="17"/>
  </w:num>
  <w:num w:numId="36" w16cid:durableId="862791472">
    <w:abstractNumId w:val="6"/>
  </w:num>
  <w:num w:numId="37" w16cid:durableId="1009525047">
    <w:abstractNumId w:val="47"/>
  </w:num>
  <w:num w:numId="38" w16cid:durableId="1093936760">
    <w:abstractNumId w:val="14"/>
  </w:num>
  <w:num w:numId="39" w16cid:durableId="1700161365">
    <w:abstractNumId w:val="44"/>
  </w:num>
  <w:num w:numId="40" w16cid:durableId="1920796594">
    <w:abstractNumId w:val="39"/>
  </w:num>
  <w:num w:numId="41" w16cid:durableId="824779845">
    <w:abstractNumId w:val="19"/>
  </w:num>
  <w:num w:numId="42" w16cid:durableId="357513587">
    <w:abstractNumId w:val="18"/>
  </w:num>
  <w:num w:numId="43" w16cid:durableId="286398875">
    <w:abstractNumId w:val="11"/>
  </w:num>
  <w:num w:numId="44" w16cid:durableId="1506941816">
    <w:abstractNumId w:val="4"/>
  </w:num>
  <w:num w:numId="45" w16cid:durableId="493958465">
    <w:abstractNumId w:val="20"/>
  </w:num>
  <w:num w:numId="46" w16cid:durableId="1567834421">
    <w:abstractNumId w:val="50"/>
  </w:num>
  <w:num w:numId="47" w16cid:durableId="1828355189">
    <w:abstractNumId w:val="42"/>
  </w:num>
  <w:num w:numId="48" w16cid:durableId="164825670">
    <w:abstractNumId w:val="29"/>
  </w:num>
  <w:num w:numId="49" w16cid:durableId="250748346">
    <w:abstractNumId w:val="12"/>
  </w:num>
  <w:num w:numId="50" w16cid:durableId="43678159">
    <w:abstractNumId w:val="24"/>
  </w:num>
  <w:num w:numId="51" w16cid:durableId="2110270965">
    <w:abstractNumId w:val="26"/>
  </w:num>
  <w:num w:numId="52" w16cid:durableId="2076001658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336"/>
    <w:rsid w:val="00000FC4"/>
    <w:rsid w:val="00001905"/>
    <w:rsid w:val="000026FA"/>
    <w:rsid w:val="00003573"/>
    <w:rsid w:val="00004FB0"/>
    <w:rsid w:val="00007A79"/>
    <w:rsid w:val="0001001B"/>
    <w:rsid w:val="00010E25"/>
    <w:rsid w:val="00013F9F"/>
    <w:rsid w:val="00015E44"/>
    <w:rsid w:val="0002226A"/>
    <w:rsid w:val="00023118"/>
    <w:rsid w:val="0002420E"/>
    <w:rsid w:val="000253E0"/>
    <w:rsid w:val="0003104B"/>
    <w:rsid w:val="00031F8C"/>
    <w:rsid w:val="0003379C"/>
    <w:rsid w:val="00033C2F"/>
    <w:rsid w:val="00034B09"/>
    <w:rsid w:val="000359D2"/>
    <w:rsid w:val="00036267"/>
    <w:rsid w:val="00037749"/>
    <w:rsid w:val="00040154"/>
    <w:rsid w:val="000402F1"/>
    <w:rsid w:val="000453E5"/>
    <w:rsid w:val="00045A8C"/>
    <w:rsid w:val="0004631A"/>
    <w:rsid w:val="00047BE3"/>
    <w:rsid w:val="00047CB1"/>
    <w:rsid w:val="00050981"/>
    <w:rsid w:val="0005173A"/>
    <w:rsid w:val="00053996"/>
    <w:rsid w:val="00054354"/>
    <w:rsid w:val="00055DA7"/>
    <w:rsid w:val="00055EC2"/>
    <w:rsid w:val="00057462"/>
    <w:rsid w:val="0006179A"/>
    <w:rsid w:val="0006597D"/>
    <w:rsid w:val="0006660D"/>
    <w:rsid w:val="00066EC9"/>
    <w:rsid w:val="0006788F"/>
    <w:rsid w:val="00071075"/>
    <w:rsid w:val="0007573C"/>
    <w:rsid w:val="00076E3E"/>
    <w:rsid w:val="00077225"/>
    <w:rsid w:val="0007757E"/>
    <w:rsid w:val="000818DA"/>
    <w:rsid w:val="00083D9C"/>
    <w:rsid w:val="00083E25"/>
    <w:rsid w:val="0008442D"/>
    <w:rsid w:val="00085815"/>
    <w:rsid w:val="0008723C"/>
    <w:rsid w:val="00090669"/>
    <w:rsid w:val="000920D3"/>
    <w:rsid w:val="000934F1"/>
    <w:rsid w:val="000941E5"/>
    <w:rsid w:val="00094930"/>
    <w:rsid w:val="000949CB"/>
    <w:rsid w:val="000A052A"/>
    <w:rsid w:val="000A0A43"/>
    <w:rsid w:val="000A2775"/>
    <w:rsid w:val="000A2A5C"/>
    <w:rsid w:val="000A30BF"/>
    <w:rsid w:val="000A4097"/>
    <w:rsid w:val="000A6DEA"/>
    <w:rsid w:val="000B0060"/>
    <w:rsid w:val="000B02BC"/>
    <w:rsid w:val="000B0CAC"/>
    <w:rsid w:val="000B0EBB"/>
    <w:rsid w:val="000B1EFB"/>
    <w:rsid w:val="000B685D"/>
    <w:rsid w:val="000C15E5"/>
    <w:rsid w:val="000C1DCA"/>
    <w:rsid w:val="000C70C7"/>
    <w:rsid w:val="000C714D"/>
    <w:rsid w:val="000C79E9"/>
    <w:rsid w:val="000D07F4"/>
    <w:rsid w:val="000D0973"/>
    <w:rsid w:val="000D1BC1"/>
    <w:rsid w:val="000D24EA"/>
    <w:rsid w:val="000D2F7C"/>
    <w:rsid w:val="000D3BB1"/>
    <w:rsid w:val="000D6CA0"/>
    <w:rsid w:val="000D7588"/>
    <w:rsid w:val="000D7AC1"/>
    <w:rsid w:val="000D7B47"/>
    <w:rsid w:val="000E0F01"/>
    <w:rsid w:val="000E1172"/>
    <w:rsid w:val="000E2B63"/>
    <w:rsid w:val="000E4223"/>
    <w:rsid w:val="000E4E7A"/>
    <w:rsid w:val="000E5FAB"/>
    <w:rsid w:val="000E7ECD"/>
    <w:rsid w:val="000F0CEF"/>
    <w:rsid w:val="000F0D1D"/>
    <w:rsid w:val="000F16BA"/>
    <w:rsid w:val="000F3A66"/>
    <w:rsid w:val="000F43C0"/>
    <w:rsid w:val="000F4FE3"/>
    <w:rsid w:val="000F5A62"/>
    <w:rsid w:val="0010155E"/>
    <w:rsid w:val="00105524"/>
    <w:rsid w:val="00107F38"/>
    <w:rsid w:val="00110785"/>
    <w:rsid w:val="0011093C"/>
    <w:rsid w:val="00110C3E"/>
    <w:rsid w:val="00110D4D"/>
    <w:rsid w:val="00110E9E"/>
    <w:rsid w:val="001111F1"/>
    <w:rsid w:val="00112232"/>
    <w:rsid w:val="0011565A"/>
    <w:rsid w:val="001158AB"/>
    <w:rsid w:val="00124B63"/>
    <w:rsid w:val="001261AB"/>
    <w:rsid w:val="00126404"/>
    <w:rsid w:val="00127700"/>
    <w:rsid w:val="0013187B"/>
    <w:rsid w:val="0013250F"/>
    <w:rsid w:val="00132E38"/>
    <w:rsid w:val="001339E8"/>
    <w:rsid w:val="00134ADB"/>
    <w:rsid w:val="00135B24"/>
    <w:rsid w:val="00135E7B"/>
    <w:rsid w:val="001417E8"/>
    <w:rsid w:val="0014248C"/>
    <w:rsid w:val="00144043"/>
    <w:rsid w:val="0014477D"/>
    <w:rsid w:val="00145B19"/>
    <w:rsid w:val="00147976"/>
    <w:rsid w:val="00147BF8"/>
    <w:rsid w:val="001530E1"/>
    <w:rsid w:val="00153276"/>
    <w:rsid w:val="00153903"/>
    <w:rsid w:val="00155F90"/>
    <w:rsid w:val="00156B79"/>
    <w:rsid w:val="0016048F"/>
    <w:rsid w:val="001606CE"/>
    <w:rsid w:val="00163A4D"/>
    <w:rsid w:val="0016408A"/>
    <w:rsid w:val="00167D21"/>
    <w:rsid w:val="00171945"/>
    <w:rsid w:val="00172EB7"/>
    <w:rsid w:val="001739DA"/>
    <w:rsid w:val="001739DC"/>
    <w:rsid w:val="00174920"/>
    <w:rsid w:val="00174E4A"/>
    <w:rsid w:val="00175000"/>
    <w:rsid w:val="00175057"/>
    <w:rsid w:val="00180D44"/>
    <w:rsid w:val="00181376"/>
    <w:rsid w:val="001815BD"/>
    <w:rsid w:val="0018179E"/>
    <w:rsid w:val="001844DF"/>
    <w:rsid w:val="0018603E"/>
    <w:rsid w:val="001921C3"/>
    <w:rsid w:val="001923F1"/>
    <w:rsid w:val="0019275D"/>
    <w:rsid w:val="00193E7D"/>
    <w:rsid w:val="00194A25"/>
    <w:rsid w:val="00194A83"/>
    <w:rsid w:val="001A5C43"/>
    <w:rsid w:val="001B0F11"/>
    <w:rsid w:val="001B27DF"/>
    <w:rsid w:val="001B4B09"/>
    <w:rsid w:val="001B5540"/>
    <w:rsid w:val="001B6B84"/>
    <w:rsid w:val="001B729F"/>
    <w:rsid w:val="001C0555"/>
    <w:rsid w:val="001C2833"/>
    <w:rsid w:val="001C2E65"/>
    <w:rsid w:val="001C42D2"/>
    <w:rsid w:val="001C4AFB"/>
    <w:rsid w:val="001C5281"/>
    <w:rsid w:val="001D096E"/>
    <w:rsid w:val="001D1864"/>
    <w:rsid w:val="001D462A"/>
    <w:rsid w:val="001D59BC"/>
    <w:rsid w:val="001D6AAA"/>
    <w:rsid w:val="001E05D0"/>
    <w:rsid w:val="001E0751"/>
    <w:rsid w:val="001E1310"/>
    <w:rsid w:val="001E5550"/>
    <w:rsid w:val="001E5B4C"/>
    <w:rsid w:val="001F0C56"/>
    <w:rsid w:val="001F214B"/>
    <w:rsid w:val="001F4736"/>
    <w:rsid w:val="001F493E"/>
    <w:rsid w:val="001F546D"/>
    <w:rsid w:val="001F61F5"/>
    <w:rsid w:val="00201C36"/>
    <w:rsid w:val="0020230C"/>
    <w:rsid w:val="0020587F"/>
    <w:rsid w:val="00205E01"/>
    <w:rsid w:val="00205FB3"/>
    <w:rsid w:val="00210D9B"/>
    <w:rsid w:val="0021163B"/>
    <w:rsid w:val="00211D3B"/>
    <w:rsid w:val="00211E02"/>
    <w:rsid w:val="00212822"/>
    <w:rsid w:val="00212A16"/>
    <w:rsid w:val="0021451B"/>
    <w:rsid w:val="0021470D"/>
    <w:rsid w:val="00215BF9"/>
    <w:rsid w:val="00216B45"/>
    <w:rsid w:val="00216CE9"/>
    <w:rsid w:val="002172D7"/>
    <w:rsid w:val="002173C2"/>
    <w:rsid w:val="00220AD6"/>
    <w:rsid w:val="0022298F"/>
    <w:rsid w:val="002305D3"/>
    <w:rsid w:val="00233E9A"/>
    <w:rsid w:val="00234CED"/>
    <w:rsid w:val="00236759"/>
    <w:rsid w:val="002400B1"/>
    <w:rsid w:val="00241077"/>
    <w:rsid w:val="00245973"/>
    <w:rsid w:val="00247A57"/>
    <w:rsid w:val="00250CC1"/>
    <w:rsid w:val="00250DAA"/>
    <w:rsid w:val="00252D0E"/>
    <w:rsid w:val="00253296"/>
    <w:rsid w:val="002533F2"/>
    <w:rsid w:val="00255155"/>
    <w:rsid w:val="002565EF"/>
    <w:rsid w:val="00256E8B"/>
    <w:rsid w:val="00260B47"/>
    <w:rsid w:val="00261915"/>
    <w:rsid w:val="00263610"/>
    <w:rsid w:val="00263807"/>
    <w:rsid w:val="00265861"/>
    <w:rsid w:val="00270204"/>
    <w:rsid w:val="00270417"/>
    <w:rsid w:val="002708BF"/>
    <w:rsid w:val="00270DC5"/>
    <w:rsid w:val="0027181F"/>
    <w:rsid w:val="00273318"/>
    <w:rsid w:val="00273FCB"/>
    <w:rsid w:val="0027539B"/>
    <w:rsid w:val="002764F0"/>
    <w:rsid w:val="00277EFE"/>
    <w:rsid w:val="00280D20"/>
    <w:rsid w:val="00282C98"/>
    <w:rsid w:val="002835A0"/>
    <w:rsid w:val="0028564D"/>
    <w:rsid w:val="00287210"/>
    <w:rsid w:val="00287EB0"/>
    <w:rsid w:val="00290327"/>
    <w:rsid w:val="00291ACD"/>
    <w:rsid w:val="002930E8"/>
    <w:rsid w:val="00293546"/>
    <w:rsid w:val="00293C44"/>
    <w:rsid w:val="0029714E"/>
    <w:rsid w:val="002A0757"/>
    <w:rsid w:val="002A0DB3"/>
    <w:rsid w:val="002A13C8"/>
    <w:rsid w:val="002A146F"/>
    <w:rsid w:val="002A16B7"/>
    <w:rsid w:val="002A3725"/>
    <w:rsid w:val="002A4684"/>
    <w:rsid w:val="002A768D"/>
    <w:rsid w:val="002A7760"/>
    <w:rsid w:val="002B0936"/>
    <w:rsid w:val="002B10E5"/>
    <w:rsid w:val="002B2CE2"/>
    <w:rsid w:val="002B40BF"/>
    <w:rsid w:val="002B4216"/>
    <w:rsid w:val="002C1C06"/>
    <w:rsid w:val="002C2F9C"/>
    <w:rsid w:val="002C3D3E"/>
    <w:rsid w:val="002C79D8"/>
    <w:rsid w:val="002C7D14"/>
    <w:rsid w:val="002D00FB"/>
    <w:rsid w:val="002D1160"/>
    <w:rsid w:val="002D2A38"/>
    <w:rsid w:val="002D31F8"/>
    <w:rsid w:val="002D7EFB"/>
    <w:rsid w:val="002D7FC3"/>
    <w:rsid w:val="002E04C6"/>
    <w:rsid w:val="002E4FA2"/>
    <w:rsid w:val="002E59A7"/>
    <w:rsid w:val="002E6ABF"/>
    <w:rsid w:val="002E74BE"/>
    <w:rsid w:val="002E7E91"/>
    <w:rsid w:val="002F0CE9"/>
    <w:rsid w:val="002F4C0C"/>
    <w:rsid w:val="002F53EC"/>
    <w:rsid w:val="002F7237"/>
    <w:rsid w:val="003001B4"/>
    <w:rsid w:val="00300296"/>
    <w:rsid w:val="003002F9"/>
    <w:rsid w:val="003028E2"/>
    <w:rsid w:val="0030299B"/>
    <w:rsid w:val="00303EDE"/>
    <w:rsid w:val="003042E7"/>
    <w:rsid w:val="003049F1"/>
    <w:rsid w:val="00304EB0"/>
    <w:rsid w:val="00305001"/>
    <w:rsid w:val="00305D25"/>
    <w:rsid w:val="00306871"/>
    <w:rsid w:val="00307004"/>
    <w:rsid w:val="0031364C"/>
    <w:rsid w:val="00315F5F"/>
    <w:rsid w:val="00316E92"/>
    <w:rsid w:val="003228BA"/>
    <w:rsid w:val="00322B02"/>
    <w:rsid w:val="00322B1A"/>
    <w:rsid w:val="00325DDB"/>
    <w:rsid w:val="00330E45"/>
    <w:rsid w:val="00330E4E"/>
    <w:rsid w:val="00331459"/>
    <w:rsid w:val="00331E0A"/>
    <w:rsid w:val="003346F8"/>
    <w:rsid w:val="00335BA6"/>
    <w:rsid w:val="00340729"/>
    <w:rsid w:val="00340D50"/>
    <w:rsid w:val="003419D7"/>
    <w:rsid w:val="00342263"/>
    <w:rsid w:val="0034386F"/>
    <w:rsid w:val="00344227"/>
    <w:rsid w:val="00345042"/>
    <w:rsid w:val="003469AE"/>
    <w:rsid w:val="0034798F"/>
    <w:rsid w:val="00347998"/>
    <w:rsid w:val="0035052E"/>
    <w:rsid w:val="00351F60"/>
    <w:rsid w:val="003526F4"/>
    <w:rsid w:val="00355F59"/>
    <w:rsid w:val="0035698E"/>
    <w:rsid w:val="00356FA8"/>
    <w:rsid w:val="003623A9"/>
    <w:rsid w:val="0036240D"/>
    <w:rsid w:val="00362F55"/>
    <w:rsid w:val="00363FCA"/>
    <w:rsid w:val="0036479F"/>
    <w:rsid w:val="0036500C"/>
    <w:rsid w:val="00366D3C"/>
    <w:rsid w:val="00367C14"/>
    <w:rsid w:val="0037381A"/>
    <w:rsid w:val="00374040"/>
    <w:rsid w:val="00374430"/>
    <w:rsid w:val="003756EE"/>
    <w:rsid w:val="00375775"/>
    <w:rsid w:val="00377F38"/>
    <w:rsid w:val="00380536"/>
    <w:rsid w:val="003808B7"/>
    <w:rsid w:val="00381004"/>
    <w:rsid w:val="00384634"/>
    <w:rsid w:val="0038473D"/>
    <w:rsid w:val="003922E3"/>
    <w:rsid w:val="00395FF5"/>
    <w:rsid w:val="00397146"/>
    <w:rsid w:val="003A08CC"/>
    <w:rsid w:val="003A1F8E"/>
    <w:rsid w:val="003A3162"/>
    <w:rsid w:val="003A3AC1"/>
    <w:rsid w:val="003B031A"/>
    <w:rsid w:val="003B275F"/>
    <w:rsid w:val="003B2805"/>
    <w:rsid w:val="003B3CC6"/>
    <w:rsid w:val="003B4D5B"/>
    <w:rsid w:val="003B4DF4"/>
    <w:rsid w:val="003B5541"/>
    <w:rsid w:val="003B7FD0"/>
    <w:rsid w:val="003C0A39"/>
    <w:rsid w:val="003C0C20"/>
    <w:rsid w:val="003C0C72"/>
    <w:rsid w:val="003C1143"/>
    <w:rsid w:val="003C22F5"/>
    <w:rsid w:val="003C2A6F"/>
    <w:rsid w:val="003C2F5F"/>
    <w:rsid w:val="003C6BEB"/>
    <w:rsid w:val="003D057B"/>
    <w:rsid w:val="003D21E5"/>
    <w:rsid w:val="003D294B"/>
    <w:rsid w:val="003D556A"/>
    <w:rsid w:val="003E0BB4"/>
    <w:rsid w:val="003E4D7E"/>
    <w:rsid w:val="003E6831"/>
    <w:rsid w:val="003E6D7B"/>
    <w:rsid w:val="003E6FEA"/>
    <w:rsid w:val="003E745C"/>
    <w:rsid w:val="003E7469"/>
    <w:rsid w:val="003F00C4"/>
    <w:rsid w:val="003F2341"/>
    <w:rsid w:val="003F4581"/>
    <w:rsid w:val="003F4EC5"/>
    <w:rsid w:val="003F595E"/>
    <w:rsid w:val="003F688D"/>
    <w:rsid w:val="004012FB"/>
    <w:rsid w:val="00402B42"/>
    <w:rsid w:val="004055C0"/>
    <w:rsid w:val="00405C6E"/>
    <w:rsid w:val="00412AEB"/>
    <w:rsid w:val="0041313A"/>
    <w:rsid w:val="00413E4C"/>
    <w:rsid w:val="004147DE"/>
    <w:rsid w:val="00414ED5"/>
    <w:rsid w:val="00417519"/>
    <w:rsid w:val="004203D0"/>
    <w:rsid w:val="00420D41"/>
    <w:rsid w:val="0042101D"/>
    <w:rsid w:val="004236A8"/>
    <w:rsid w:val="00423F14"/>
    <w:rsid w:val="0042484E"/>
    <w:rsid w:val="004250A6"/>
    <w:rsid w:val="00427670"/>
    <w:rsid w:val="004300DD"/>
    <w:rsid w:val="0043353F"/>
    <w:rsid w:val="00433F1E"/>
    <w:rsid w:val="00437064"/>
    <w:rsid w:val="00440123"/>
    <w:rsid w:val="00441697"/>
    <w:rsid w:val="00442E8A"/>
    <w:rsid w:val="004434C6"/>
    <w:rsid w:val="00444E64"/>
    <w:rsid w:val="00445650"/>
    <w:rsid w:val="004473B0"/>
    <w:rsid w:val="00450476"/>
    <w:rsid w:val="0045094B"/>
    <w:rsid w:val="0045169D"/>
    <w:rsid w:val="00451769"/>
    <w:rsid w:val="00452143"/>
    <w:rsid w:val="00452AE7"/>
    <w:rsid w:val="00452D62"/>
    <w:rsid w:val="00453039"/>
    <w:rsid w:val="00453D8B"/>
    <w:rsid w:val="00454483"/>
    <w:rsid w:val="00454DC8"/>
    <w:rsid w:val="00454F09"/>
    <w:rsid w:val="00454FE1"/>
    <w:rsid w:val="00455815"/>
    <w:rsid w:val="0045655A"/>
    <w:rsid w:val="004570A2"/>
    <w:rsid w:val="00457305"/>
    <w:rsid w:val="00460675"/>
    <w:rsid w:val="00460764"/>
    <w:rsid w:val="00463EA7"/>
    <w:rsid w:val="00464BB1"/>
    <w:rsid w:val="0046602C"/>
    <w:rsid w:val="004742CE"/>
    <w:rsid w:val="00474EAA"/>
    <w:rsid w:val="00480588"/>
    <w:rsid w:val="0048219C"/>
    <w:rsid w:val="00482933"/>
    <w:rsid w:val="00483B5C"/>
    <w:rsid w:val="004853A6"/>
    <w:rsid w:val="00486F0B"/>
    <w:rsid w:val="00490A45"/>
    <w:rsid w:val="00491E0E"/>
    <w:rsid w:val="004920EC"/>
    <w:rsid w:val="00492233"/>
    <w:rsid w:val="004929C0"/>
    <w:rsid w:val="00493404"/>
    <w:rsid w:val="0049484B"/>
    <w:rsid w:val="00494BDF"/>
    <w:rsid w:val="00496879"/>
    <w:rsid w:val="004977C6"/>
    <w:rsid w:val="00497CE3"/>
    <w:rsid w:val="004A0722"/>
    <w:rsid w:val="004A0BE5"/>
    <w:rsid w:val="004A0DE6"/>
    <w:rsid w:val="004A150B"/>
    <w:rsid w:val="004A2DC1"/>
    <w:rsid w:val="004A419F"/>
    <w:rsid w:val="004A776E"/>
    <w:rsid w:val="004A7FD0"/>
    <w:rsid w:val="004B42B0"/>
    <w:rsid w:val="004B43F1"/>
    <w:rsid w:val="004C63C8"/>
    <w:rsid w:val="004C7C4B"/>
    <w:rsid w:val="004D0E2B"/>
    <w:rsid w:val="004D17D9"/>
    <w:rsid w:val="004D1FE3"/>
    <w:rsid w:val="004D5147"/>
    <w:rsid w:val="004D5666"/>
    <w:rsid w:val="004D6B0D"/>
    <w:rsid w:val="004D7528"/>
    <w:rsid w:val="004D7C68"/>
    <w:rsid w:val="004E00A2"/>
    <w:rsid w:val="004E0CEF"/>
    <w:rsid w:val="004E0FF2"/>
    <w:rsid w:val="004E16D5"/>
    <w:rsid w:val="004E1E16"/>
    <w:rsid w:val="004E3456"/>
    <w:rsid w:val="004E35EF"/>
    <w:rsid w:val="004E3FA0"/>
    <w:rsid w:val="004E4307"/>
    <w:rsid w:val="004E7AA0"/>
    <w:rsid w:val="004F0A68"/>
    <w:rsid w:val="004F2A9A"/>
    <w:rsid w:val="004F3AF1"/>
    <w:rsid w:val="004F57A3"/>
    <w:rsid w:val="004F6E23"/>
    <w:rsid w:val="004F76ED"/>
    <w:rsid w:val="005019BC"/>
    <w:rsid w:val="00501BD8"/>
    <w:rsid w:val="005028F9"/>
    <w:rsid w:val="005037C1"/>
    <w:rsid w:val="00504EAC"/>
    <w:rsid w:val="00511D83"/>
    <w:rsid w:val="0051703F"/>
    <w:rsid w:val="00517C94"/>
    <w:rsid w:val="00520704"/>
    <w:rsid w:val="005211E6"/>
    <w:rsid w:val="0052167A"/>
    <w:rsid w:val="00521D7B"/>
    <w:rsid w:val="00522956"/>
    <w:rsid w:val="00523FC6"/>
    <w:rsid w:val="00524B80"/>
    <w:rsid w:val="0052529C"/>
    <w:rsid w:val="00525DC2"/>
    <w:rsid w:val="00531179"/>
    <w:rsid w:val="005325BC"/>
    <w:rsid w:val="005329E6"/>
    <w:rsid w:val="00532D84"/>
    <w:rsid w:val="005330FD"/>
    <w:rsid w:val="005336EF"/>
    <w:rsid w:val="0053415C"/>
    <w:rsid w:val="005362F4"/>
    <w:rsid w:val="005366FE"/>
    <w:rsid w:val="0053677E"/>
    <w:rsid w:val="005373E4"/>
    <w:rsid w:val="005374C5"/>
    <w:rsid w:val="0054092D"/>
    <w:rsid w:val="00541D44"/>
    <w:rsid w:val="00542C5B"/>
    <w:rsid w:val="0054408D"/>
    <w:rsid w:val="00545778"/>
    <w:rsid w:val="00545A9A"/>
    <w:rsid w:val="005462B6"/>
    <w:rsid w:val="005474DA"/>
    <w:rsid w:val="00547A3B"/>
    <w:rsid w:val="00550B1D"/>
    <w:rsid w:val="00551AA2"/>
    <w:rsid w:val="00554092"/>
    <w:rsid w:val="0055584A"/>
    <w:rsid w:val="00556231"/>
    <w:rsid w:val="00560CAD"/>
    <w:rsid w:val="005622D6"/>
    <w:rsid w:val="005628DA"/>
    <w:rsid w:val="005633D3"/>
    <w:rsid w:val="005638F5"/>
    <w:rsid w:val="00565701"/>
    <w:rsid w:val="00565EAD"/>
    <w:rsid w:val="0056639C"/>
    <w:rsid w:val="00566D0B"/>
    <w:rsid w:val="00573EB1"/>
    <w:rsid w:val="00574E2A"/>
    <w:rsid w:val="00576341"/>
    <w:rsid w:val="00580058"/>
    <w:rsid w:val="00581DD4"/>
    <w:rsid w:val="00582800"/>
    <w:rsid w:val="005864B6"/>
    <w:rsid w:val="0058732C"/>
    <w:rsid w:val="00587E51"/>
    <w:rsid w:val="0059065E"/>
    <w:rsid w:val="00590FC1"/>
    <w:rsid w:val="00592CB0"/>
    <w:rsid w:val="00595849"/>
    <w:rsid w:val="005962AE"/>
    <w:rsid w:val="00596688"/>
    <w:rsid w:val="005A217F"/>
    <w:rsid w:val="005A5CA7"/>
    <w:rsid w:val="005B41C1"/>
    <w:rsid w:val="005B468D"/>
    <w:rsid w:val="005B616F"/>
    <w:rsid w:val="005C1534"/>
    <w:rsid w:val="005C22FF"/>
    <w:rsid w:val="005C329D"/>
    <w:rsid w:val="005C389C"/>
    <w:rsid w:val="005C393B"/>
    <w:rsid w:val="005C436D"/>
    <w:rsid w:val="005C4C2E"/>
    <w:rsid w:val="005C5276"/>
    <w:rsid w:val="005C5C73"/>
    <w:rsid w:val="005C7109"/>
    <w:rsid w:val="005D0A31"/>
    <w:rsid w:val="005D5ACB"/>
    <w:rsid w:val="005D6D37"/>
    <w:rsid w:val="005E33F7"/>
    <w:rsid w:val="005E3ACD"/>
    <w:rsid w:val="005E4E96"/>
    <w:rsid w:val="005E4FEB"/>
    <w:rsid w:val="005E5E67"/>
    <w:rsid w:val="005F0340"/>
    <w:rsid w:val="005F03FD"/>
    <w:rsid w:val="005F23C4"/>
    <w:rsid w:val="005F2BB1"/>
    <w:rsid w:val="005F40C3"/>
    <w:rsid w:val="005F6E5F"/>
    <w:rsid w:val="005F7331"/>
    <w:rsid w:val="006010F0"/>
    <w:rsid w:val="006023DA"/>
    <w:rsid w:val="00605794"/>
    <w:rsid w:val="00613481"/>
    <w:rsid w:val="00614847"/>
    <w:rsid w:val="006162DA"/>
    <w:rsid w:val="00616605"/>
    <w:rsid w:val="00616AAF"/>
    <w:rsid w:val="00617499"/>
    <w:rsid w:val="00620435"/>
    <w:rsid w:val="0062274B"/>
    <w:rsid w:val="00623492"/>
    <w:rsid w:val="0062355A"/>
    <w:rsid w:val="00624509"/>
    <w:rsid w:val="00625A09"/>
    <w:rsid w:val="00625BA0"/>
    <w:rsid w:val="0062693B"/>
    <w:rsid w:val="00631AE5"/>
    <w:rsid w:val="00633030"/>
    <w:rsid w:val="00633993"/>
    <w:rsid w:val="00633D55"/>
    <w:rsid w:val="00636A0B"/>
    <w:rsid w:val="0063787C"/>
    <w:rsid w:val="006442A3"/>
    <w:rsid w:val="006447F7"/>
    <w:rsid w:val="006450CB"/>
    <w:rsid w:val="0064623B"/>
    <w:rsid w:val="006463B8"/>
    <w:rsid w:val="00647ECA"/>
    <w:rsid w:val="00650411"/>
    <w:rsid w:val="00654094"/>
    <w:rsid w:val="0065493E"/>
    <w:rsid w:val="0065719E"/>
    <w:rsid w:val="00657316"/>
    <w:rsid w:val="006625DD"/>
    <w:rsid w:val="006627F3"/>
    <w:rsid w:val="006648C4"/>
    <w:rsid w:val="00665A09"/>
    <w:rsid w:val="00665B71"/>
    <w:rsid w:val="00666DB8"/>
    <w:rsid w:val="00670C96"/>
    <w:rsid w:val="0067262F"/>
    <w:rsid w:val="0067498B"/>
    <w:rsid w:val="0067722B"/>
    <w:rsid w:val="00677884"/>
    <w:rsid w:val="00677A45"/>
    <w:rsid w:val="00686AF2"/>
    <w:rsid w:val="006875E3"/>
    <w:rsid w:val="00691577"/>
    <w:rsid w:val="00691F51"/>
    <w:rsid w:val="00692632"/>
    <w:rsid w:val="006926DA"/>
    <w:rsid w:val="00692DF8"/>
    <w:rsid w:val="00694BB0"/>
    <w:rsid w:val="00697106"/>
    <w:rsid w:val="006977D9"/>
    <w:rsid w:val="006A11FE"/>
    <w:rsid w:val="006A1203"/>
    <w:rsid w:val="006A21CA"/>
    <w:rsid w:val="006A36C1"/>
    <w:rsid w:val="006A4B74"/>
    <w:rsid w:val="006A53DD"/>
    <w:rsid w:val="006A6240"/>
    <w:rsid w:val="006A78A8"/>
    <w:rsid w:val="006B0BE4"/>
    <w:rsid w:val="006B0C97"/>
    <w:rsid w:val="006B2508"/>
    <w:rsid w:val="006B3184"/>
    <w:rsid w:val="006B3DB9"/>
    <w:rsid w:val="006B3FE4"/>
    <w:rsid w:val="006B57CE"/>
    <w:rsid w:val="006B7500"/>
    <w:rsid w:val="006B76A3"/>
    <w:rsid w:val="006C158D"/>
    <w:rsid w:val="006C1CE3"/>
    <w:rsid w:val="006C32A2"/>
    <w:rsid w:val="006C48CB"/>
    <w:rsid w:val="006C663A"/>
    <w:rsid w:val="006C6ADE"/>
    <w:rsid w:val="006C7C62"/>
    <w:rsid w:val="006D114D"/>
    <w:rsid w:val="006D2E22"/>
    <w:rsid w:val="006D303E"/>
    <w:rsid w:val="006D458A"/>
    <w:rsid w:val="006D4979"/>
    <w:rsid w:val="006D51C5"/>
    <w:rsid w:val="006D628D"/>
    <w:rsid w:val="006D70E5"/>
    <w:rsid w:val="006E0277"/>
    <w:rsid w:val="006E0577"/>
    <w:rsid w:val="006E0F18"/>
    <w:rsid w:val="006E14F3"/>
    <w:rsid w:val="006E1C22"/>
    <w:rsid w:val="006E222D"/>
    <w:rsid w:val="006E2A4B"/>
    <w:rsid w:val="006E4012"/>
    <w:rsid w:val="006E431D"/>
    <w:rsid w:val="006E4F0A"/>
    <w:rsid w:val="006E5AB6"/>
    <w:rsid w:val="006E639B"/>
    <w:rsid w:val="006E6EB0"/>
    <w:rsid w:val="006E774A"/>
    <w:rsid w:val="006F099E"/>
    <w:rsid w:val="006F0C3D"/>
    <w:rsid w:val="006F28F1"/>
    <w:rsid w:val="006F33B8"/>
    <w:rsid w:val="006F4615"/>
    <w:rsid w:val="006F5175"/>
    <w:rsid w:val="006F6971"/>
    <w:rsid w:val="006F7201"/>
    <w:rsid w:val="00700364"/>
    <w:rsid w:val="00700C6E"/>
    <w:rsid w:val="00701305"/>
    <w:rsid w:val="0070212C"/>
    <w:rsid w:val="00703DC8"/>
    <w:rsid w:val="00703DCF"/>
    <w:rsid w:val="00705932"/>
    <w:rsid w:val="00707082"/>
    <w:rsid w:val="00707EA6"/>
    <w:rsid w:val="007115FF"/>
    <w:rsid w:val="00715108"/>
    <w:rsid w:val="00715765"/>
    <w:rsid w:val="00716467"/>
    <w:rsid w:val="0072248F"/>
    <w:rsid w:val="00724083"/>
    <w:rsid w:val="00726B1F"/>
    <w:rsid w:val="007303F3"/>
    <w:rsid w:val="0073203F"/>
    <w:rsid w:val="00733E4A"/>
    <w:rsid w:val="0073443A"/>
    <w:rsid w:val="00735955"/>
    <w:rsid w:val="007418C0"/>
    <w:rsid w:val="0074214B"/>
    <w:rsid w:val="0074430D"/>
    <w:rsid w:val="0074605E"/>
    <w:rsid w:val="00746609"/>
    <w:rsid w:val="00747336"/>
    <w:rsid w:val="007501D9"/>
    <w:rsid w:val="0075056D"/>
    <w:rsid w:val="00751C97"/>
    <w:rsid w:val="007546A8"/>
    <w:rsid w:val="0075541B"/>
    <w:rsid w:val="00756E7C"/>
    <w:rsid w:val="007578BD"/>
    <w:rsid w:val="00760322"/>
    <w:rsid w:val="00760E3B"/>
    <w:rsid w:val="00760E73"/>
    <w:rsid w:val="00761403"/>
    <w:rsid w:val="00761861"/>
    <w:rsid w:val="00761EA5"/>
    <w:rsid w:val="00764DB3"/>
    <w:rsid w:val="0076502F"/>
    <w:rsid w:val="00765102"/>
    <w:rsid w:val="00765EE1"/>
    <w:rsid w:val="00766451"/>
    <w:rsid w:val="007702B9"/>
    <w:rsid w:val="007707F3"/>
    <w:rsid w:val="00771FC0"/>
    <w:rsid w:val="00772CA4"/>
    <w:rsid w:val="00772DD7"/>
    <w:rsid w:val="00777C59"/>
    <w:rsid w:val="00780356"/>
    <w:rsid w:val="007817F9"/>
    <w:rsid w:val="00781B2F"/>
    <w:rsid w:val="007835F4"/>
    <w:rsid w:val="007837E2"/>
    <w:rsid w:val="00783F42"/>
    <w:rsid w:val="007853B2"/>
    <w:rsid w:val="00785445"/>
    <w:rsid w:val="00785747"/>
    <w:rsid w:val="00786595"/>
    <w:rsid w:val="007874F9"/>
    <w:rsid w:val="007909B6"/>
    <w:rsid w:val="0079279E"/>
    <w:rsid w:val="0079383D"/>
    <w:rsid w:val="00793BD9"/>
    <w:rsid w:val="007955D7"/>
    <w:rsid w:val="00795879"/>
    <w:rsid w:val="0079716A"/>
    <w:rsid w:val="007A4088"/>
    <w:rsid w:val="007A421E"/>
    <w:rsid w:val="007A4396"/>
    <w:rsid w:val="007A465C"/>
    <w:rsid w:val="007A580B"/>
    <w:rsid w:val="007A7B8C"/>
    <w:rsid w:val="007B2DCD"/>
    <w:rsid w:val="007B318C"/>
    <w:rsid w:val="007B4405"/>
    <w:rsid w:val="007B5803"/>
    <w:rsid w:val="007B5F31"/>
    <w:rsid w:val="007C1280"/>
    <w:rsid w:val="007C361A"/>
    <w:rsid w:val="007C45A4"/>
    <w:rsid w:val="007C47DF"/>
    <w:rsid w:val="007C4BB9"/>
    <w:rsid w:val="007C5A33"/>
    <w:rsid w:val="007C63E8"/>
    <w:rsid w:val="007C7DB7"/>
    <w:rsid w:val="007D04EF"/>
    <w:rsid w:val="007D1BFF"/>
    <w:rsid w:val="007D2B92"/>
    <w:rsid w:val="007D2E10"/>
    <w:rsid w:val="007D5A88"/>
    <w:rsid w:val="007D6B5F"/>
    <w:rsid w:val="007D6F6F"/>
    <w:rsid w:val="007D7DC1"/>
    <w:rsid w:val="007E05BF"/>
    <w:rsid w:val="007E0B9B"/>
    <w:rsid w:val="007E250B"/>
    <w:rsid w:val="007E4C1B"/>
    <w:rsid w:val="007E4FAA"/>
    <w:rsid w:val="007E7394"/>
    <w:rsid w:val="007F4A6C"/>
    <w:rsid w:val="007F575E"/>
    <w:rsid w:val="007F5A12"/>
    <w:rsid w:val="007F7517"/>
    <w:rsid w:val="0080312C"/>
    <w:rsid w:val="008033D6"/>
    <w:rsid w:val="008049E6"/>
    <w:rsid w:val="00804AC9"/>
    <w:rsid w:val="008055FC"/>
    <w:rsid w:val="00805674"/>
    <w:rsid w:val="00805723"/>
    <w:rsid w:val="008077D8"/>
    <w:rsid w:val="008132B0"/>
    <w:rsid w:val="008145F1"/>
    <w:rsid w:val="0081640E"/>
    <w:rsid w:val="0082080D"/>
    <w:rsid w:val="008209FD"/>
    <w:rsid w:val="00820E1F"/>
    <w:rsid w:val="00821C09"/>
    <w:rsid w:val="00822B0E"/>
    <w:rsid w:val="00825D31"/>
    <w:rsid w:val="00826D57"/>
    <w:rsid w:val="00826E70"/>
    <w:rsid w:val="008274C9"/>
    <w:rsid w:val="00833A2A"/>
    <w:rsid w:val="008341BD"/>
    <w:rsid w:val="008406BC"/>
    <w:rsid w:val="00840ECD"/>
    <w:rsid w:val="0084194B"/>
    <w:rsid w:val="0084314F"/>
    <w:rsid w:val="008436B4"/>
    <w:rsid w:val="00846642"/>
    <w:rsid w:val="008521C4"/>
    <w:rsid w:val="0085223E"/>
    <w:rsid w:val="00852E25"/>
    <w:rsid w:val="00855B2C"/>
    <w:rsid w:val="00863707"/>
    <w:rsid w:val="0086453C"/>
    <w:rsid w:val="0086586E"/>
    <w:rsid w:val="00867F84"/>
    <w:rsid w:val="008701AA"/>
    <w:rsid w:val="008706B4"/>
    <w:rsid w:val="00870E16"/>
    <w:rsid w:val="008716B6"/>
    <w:rsid w:val="008719DE"/>
    <w:rsid w:val="008741D7"/>
    <w:rsid w:val="008770C7"/>
    <w:rsid w:val="00877C1E"/>
    <w:rsid w:val="00880E46"/>
    <w:rsid w:val="00880EB2"/>
    <w:rsid w:val="00880FB7"/>
    <w:rsid w:val="00881E37"/>
    <w:rsid w:val="00883EC7"/>
    <w:rsid w:val="00886B15"/>
    <w:rsid w:val="008901E5"/>
    <w:rsid w:val="0089040C"/>
    <w:rsid w:val="00891F94"/>
    <w:rsid w:val="00892441"/>
    <w:rsid w:val="00893218"/>
    <w:rsid w:val="00893AA6"/>
    <w:rsid w:val="008956DE"/>
    <w:rsid w:val="00896131"/>
    <w:rsid w:val="008A0721"/>
    <w:rsid w:val="008A2E41"/>
    <w:rsid w:val="008A3B68"/>
    <w:rsid w:val="008A4749"/>
    <w:rsid w:val="008A493F"/>
    <w:rsid w:val="008A4A23"/>
    <w:rsid w:val="008B1034"/>
    <w:rsid w:val="008B1CB4"/>
    <w:rsid w:val="008B5E9F"/>
    <w:rsid w:val="008B7001"/>
    <w:rsid w:val="008B705A"/>
    <w:rsid w:val="008B7D17"/>
    <w:rsid w:val="008C06B2"/>
    <w:rsid w:val="008C1EDF"/>
    <w:rsid w:val="008C2090"/>
    <w:rsid w:val="008C301A"/>
    <w:rsid w:val="008C3711"/>
    <w:rsid w:val="008C416B"/>
    <w:rsid w:val="008C48DE"/>
    <w:rsid w:val="008C6BA7"/>
    <w:rsid w:val="008D2AA8"/>
    <w:rsid w:val="008D39B2"/>
    <w:rsid w:val="008D4A4E"/>
    <w:rsid w:val="008D50B2"/>
    <w:rsid w:val="008D74A3"/>
    <w:rsid w:val="008E033C"/>
    <w:rsid w:val="008E1E40"/>
    <w:rsid w:val="008E2F4F"/>
    <w:rsid w:val="008E3B8E"/>
    <w:rsid w:val="008E3C1D"/>
    <w:rsid w:val="008E5997"/>
    <w:rsid w:val="008E5F5B"/>
    <w:rsid w:val="008E6025"/>
    <w:rsid w:val="008F1082"/>
    <w:rsid w:val="008F6084"/>
    <w:rsid w:val="008F6FD3"/>
    <w:rsid w:val="009011AC"/>
    <w:rsid w:val="0090149C"/>
    <w:rsid w:val="0090160C"/>
    <w:rsid w:val="00902ADB"/>
    <w:rsid w:val="009054DE"/>
    <w:rsid w:val="0090673B"/>
    <w:rsid w:val="009079ED"/>
    <w:rsid w:val="00907D35"/>
    <w:rsid w:val="009112D1"/>
    <w:rsid w:val="009117F1"/>
    <w:rsid w:val="009175D2"/>
    <w:rsid w:val="00917F26"/>
    <w:rsid w:val="009213BC"/>
    <w:rsid w:val="00924996"/>
    <w:rsid w:val="00925035"/>
    <w:rsid w:val="00926DA2"/>
    <w:rsid w:val="00927877"/>
    <w:rsid w:val="00927A74"/>
    <w:rsid w:val="00931806"/>
    <w:rsid w:val="00932D0A"/>
    <w:rsid w:val="009345F3"/>
    <w:rsid w:val="00935174"/>
    <w:rsid w:val="00935231"/>
    <w:rsid w:val="00935A80"/>
    <w:rsid w:val="00937BDD"/>
    <w:rsid w:val="0094088D"/>
    <w:rsid w:val="00941E99"/>
    <w:rsid w:val="00942315"/>
    <w:rsid w:val="00943AE6"/>
    <w:rsid w:val="00944D69"/>
    <w:rsid w:val="00946123"/>
    <w:rsid w:val="0094683E"/>
    <w:rsid w:val="009475C3"/>
    <w:rsid w:val="0094782C"/>
    <w:rsid w:val="00947F7F"/>
    <w:rsid w:val="009502DB"/>
    <w:rsid w:val="009508C6"/>
    <w:rsid w:val="00952226"/>
    <w:rsid w:val="009524B3"/>
    <w:rsid w:val="009546E4"/>
    <w:rsid w:val="00954E3F"/>
    <w:rsid w:val="00956B8A"/>
    <w:rsid w:val="0096026A"/>
    <w:rsid w:val="009611AF"/>
    <w:rsid w:val="009625F3"/>
    <w:rsid w:val="00962FD3"/>
    <w:rsid w:val="009632FF"/>
    <w:rsid w:val="009641B4"/>
    <w:rsid w:val="00964313"/>
    <w:rsid w:val="009649E5"/>
    <w:rsid w:val="009669BB"/>
    <w:rsid w:val="00966D80"/>
    <w:rsid w:val="00971183"/>
    <w:rsid w:val="00972A5C"/>
    <w:rsid w:val="00973B78"/>
    <w:rsid w:val="0097663C"/>
    <w:rsid w:val="00976950"/>
    <w:rsid w:val="00976AEE"/>
    <w:rsid w:val="009800D1"/>
    <w:rsid w:val="00982AF5"/>
    <w:rsid w:val="009848AF"/>
    <w:rsid w:val="00984B5F"/>
    <w:rsid w:val="009861F6"/>
    <w:rsid w:val="00991A19"/>
    <w:rsid w:val="00993C41"/>
    <w:rsid w:val="0099595F"/>
    <w:rsid w:val="00995A7D"/>
    <w:rsid w:val="00996385"/>
    <w:rsid w:val="0099737A"/>
    <w:rsid w:val="009A07CD"/>
    <w:rsid w:val="009A1608"/>
    <w:rsid w:val="009A1B07"/>
    <w:rsid w:val="009A1F06"/>
    <w:rsid w:val="009A37A5"/>
    <w:rsid w:val="009A4053"/>
    <w:rsid w:val="009A6B69"/>
    <w:rsid w:val="009A75AC"/>
    <w:rsid w:val="009B2FBD"/>
    <w:rsid w:val="009B42A6"/>
    <w:rsid w:val="009B5E0E"/>
    <w:rsid w:val="009B61A8"/>
    <w:rsid w:val="009B7BAC"/>
    <w:rsid w:val="009C35C5"/>
    <w:rsid w:val="009C5891"/>
    <w:rsid w:val="009C5F71"/>
    <w:rsid w:val="009C6361"/>
    <w:rsid w:val="009C6E75"/>
    <w:rsid w:val="009C7DBB"/>
    <w:rsid w:val="009D0369"/>
    <w:rsid w:val="009D0908"/>
    <w:rsid w:val="009D37CD"/>
    <w:rsid w:val="009D387C"/>
    <w:rsid w:val="009D4091"/>
    <w:rsid w:val="009D535D"/>
    <w:rsid w:val="009D55F9"/>
    <w:rsid w:val="009D5646"/>
    <w:rsid w:val="009D5C12"/>
    <w:rsid w:val="009D603D"/>
    <w:rsid w:val="009E2A30"/>
    <w:rsid w:val="009E47A4"/>
    <w:rsid w:val="009E7333"/>
    <w:rsid w:val="009F00E1"/>
    <w:rsid w:val="009F0A86"/>
    <w:rsid w:val="009F2225"/>
    <w:rsid w:val="009F2F92"/>
    <w:rsid w:val="009F3AFC"/>
    <w:rsid w:val="009F43FD"/>
    <w:rsid w:val="009F5645"/>
    <w:rsid w:val="009F5849"/>
    <w:rsid w:val="00A009C3"/>
    <w:rsid w:val="00A00E49"/>
    <w:rsid w:val="00A01820"/>
    <w:rsid w:val="00A02361"/>
    <w:rsid w:val="00A04EC1"/>
    <w:rsid w:val="00A0653B"/>
    <w:rsid w:val="00A07066"/>
    <w:rsid w:val="00A078BE"/>
    <w:rsid w:val="00A14499"/>
    <w:rsid w:val="00A153DA"/>
    <w:rsid w:val="00A15732"/>
    <w:rsid w:val="00A15E15"/>
    <w:rsid w:val="00A16954"/>
    <w:rsid w:val="00A2023A"/>
    <w:rsid w:val="00A21E51"/>
    <w:rsid w:val="00A2281C"/>
    <w:rsid w:val="00A249FA"/>
    <w:rsid w:val="00A25E8D"/>
    <w:rsid w:val="00A3183C"/>
    <w:rsid w:val="00A34D4A"/>
    <w:rsid w:val="00A34F80"/>
    <w:rsid w:val="00A35C7F"/>
    <w:rsid w:val="00A41427"/>
    <w:rsid w:val="00A43DC0"/>
    <w:rsid w:val="00A44BA3"/>
    <w:rsid w:val="00A45B5B"/>
    <w:rsid w:val="00A473E1"/>
    <w:rsid w:val="00A477A4"/>
    <w:rsid w:val="00A502D4"/>
    <w:rsid w:val="00A5141C"/>
    <w:rsid w:val="00A52E60"/>
    <w:rsid w:val="00A534D7"/>
    <w:rsid w:val="00A5386C"/>
    <w:rsid w:val="00A53D8A"/>
    <w:rsid w:val="00A557F5"/>
    <w:rsid w:val="00A55E57"/>
    <w:rsid w:val="00A57439"/>
    <w:rsid w:val="00A628CC"/>
    <w:rsid w:val="00A67B1A"/>
    <w:rsid w:val="00A701B7"/>
    <w:rsid w:val="00A75832"/>
    <w:rsid w:val="00A80A9D"/>
    <w:rsid w:val="00A81040"/>
    <w:rsid w:val="00A84786"/>
    <w:rsid w:val="00A84A7E"/>
    <w:rsid w:val="00A85A35"/>
    <w:rsid w:val="00A91DEC"/>
    <w:rsid w:val="00A96B34"/>
    <w:rsid w:val="00AA04F0"/>
    <w:rsid w:val="00AA6F13"/>
    <w:rsid w:val="00AA77CE"/>
    <w:rsid w:val="00AB0D4D"/>
    <w:rsid w:val="00AB2447"/>
    <w:rsid w:val="00AB2662"/>
    <w:rsid w:val="00AB6160"/>
    <w:rsid w:val="00AB768F"/>
    <w:rsid w:val="00AC0848"/>
    <w:rsid w:val="00AC2226"/>
    <w:rsid w:val="00AC49C3"/>
    <w:rsid w:val="00AC4C4F"/>
    <w:rsid w:val="00AC699C"/>
    <w:rsid w:val="00AC6C28"/>
    <w:rsid w:val="00AC798A"/>
    <w:rsid w:val="00AD02AD"/>
    <w:rsid w:val="00AD2A61"/>
    <w:rsid w:val="00AD4F87"/>
    <w:rsid w:val="00AD59BC"/>
    <w:rsid w:val="00AD6792"/>
    <w:rsid w:val="00AE0416"/>
    <w:rsid w:val="00AE0549"/>
    <w:rsid w:val="00AE1C8C"/>
    <w:rsid w:val="00AE2F3A"/>
    <w:rsid w:val="00AE47C7"/>
    <w:rsid w:val="00AE494E"/>
    <w:rsid w:val="00AE69CC"/>
    <w:rsid w:val="00AF1ED3"/>
    <w:rsid w:val="00AF287A"/>
    <w:rsid w:val="00AF319D"/>
    <w:rsid w:val="00AF427D"/>
    <w:rsid w:val="00AF440A"/>
    <w:rsid w:val="00AF4F08"/>
    <w:rsid w:val="00AF57E6"/>
    <w:rsid w:val="00AF7098"/>
    <w:rsid w:val="00AF7F64"/>
    <w:rsid w:val="00B004BF"/>
    <w:rsid w:val="00B037A9"/>
    <w:rsid w:val="00B037FB"/>
    <w:rsid w:val="00B04F81"/>
    <w:rsid w:val="00B0547D"/>
    <w:rsid w:val="00B06C62"/>
    <w:rsid w:val="00B10024"/>
    <w:rsid w:val="00B10F8F"/>
    <w:rsid w:val="00B11331"/>
    <w:rsid w:val="00B13F43"/>
    <w:rsid w:val="00B156C8"/>
    <w:rsid w:val="00B16AD5"/>
    <w:rsid w:val="00B21E3B"/>
    <w:rsid w:val="00B227C7"/>
    <w:rsid w:val="00B23341"/>
    <w:rsid w:val="00B24939"/>
    <w:rsid w:val="00B26ABF"/>
    <w:rsid w:val="00B26AFD"/>
    <w:rsid w:val="00B26C57"/>
    <w:rsid w:val="00B27C11"/>
    <w:rsid w:val="00B325D2"/>
    <w:rsid w:val="00B331D2"/>
    <w:rsid w:val="00B3465C"/>
    <w:rsid w:val="00B35F74"/>
    <w:rsid w:val="00B3626D"/>
    <w:rsid w:val="00B369B7"/>
    <w:rsid w:val="00B37C3B"/>
    <w:rsid w:val="00B40230"/>
    <w:rsid w:val="00B420BD"/>
    <w:rsid w:val="00B422D1"/>
    <w:rsid w:val="00B43000"/>
    <w:rsid w:val="00B4385E"/>
    <w:rsid w:val="00B43C98"/>
    <w:rsid w:val="00B44F07"/>
    <w:rsid w:val="00B4622B"/>
    <w:rsid w:val="00B46A17"/>
    <w:rsid w:val="00B50F35"/>
    <w:rsid w:val="00B520FE"/>
    <w:rsid w:val="00B53035"/>
    <w:rsid w:val="00B5744C"/>
    <w:rsid w:val="00B579F6"/>
    <w:rsid w:val="00B61BE8"/>
    <w:rsid w:val="00B626AF"/>
    <w:rsid w:val="00B62917"/>
    <w:rsid w:val="00B64D9B"/>
    <w:rsid w:val="00B67878"/>
    <w:rsid w:val="00B70842"/>
    <w:rsid w:val="00B731E9"/>
    <w:rsid w:val="00B74F74"/>
    <w:rsid w:val="00B75103"/>
    <w:rsid w:val="00B776E1"/>
    <w:rsid w:val="00B82B27"/>
    <w:rsid w:val="00B84AF6"/>
    <w:rsid w:val="00B84C67"/>
    <w:rsid w:val="00B85FCE"/>
    <w:rsid w:val="00B87907"/>
    <w:rsid w:val="00B900D9"/>
    <w:rsid w:val="00B908EB"/>
    <w:rsid w:val="00B91300"/>
    <w:rsid w:val="00B9160E"/>
    <w:rsid w:val="00B924DC"/>
    <w:rsid w:val="00B9338E"/>
    <w:rsid w:val="00B94F8F"/>
    <w:rsid w:val="00B96336"/>
    <w:rsid w:val="00B96E62"/>
    <w:rsid w:val="00BA176E"/>
    <w:rsid w:val="00BA7644"/>
    <w:rsid w:val="00BB06E2"/>
    <w:rsid w:val="00BB160C"/>
    <w:rsid w:val="00BB1CCB"/>
    <w:rsid w:val="00BB4D06"/>
    <w:rsid w:val="00BB6285"/>
    <w:rsid w:val="00BB6CF2"/>
    <w:rsid w:val="00BB7D3D"/>
    <w:rsid w:val="00BC2B29"/>
    <w:rsid w:val="00BC49C6"/>
    <w:rsid w:val="00BC4A93"/>
    <w:rsid w:val="00BC4ABC"/>
    <w:rsid w:val="00BC5621"/>
    <w:rsid w:val="00BC58F6"/>
    <w:rsid w:val="00BD25AD"/>
    <w:rsid w:val="00BD3290"/>
    <w:rsid w:val="00BD456B"/>
    <w:rsid w:val="00BD6D59"/>
    <w:rsid w:val="00BD7E39"/>
    <w:rsid w:val="00BE16E1"/>
    <w:rsid w:val="00BE2C0E"/>
    <w:rsid w:val="00BE3A34"/>
    <w:rsid w:val="00BE4595"/>
    <w:rsid w:val="00BE65BD"/>
    <w:rsid w:val="00BE7377"/>
    <w:rsid w:val="00BF0B83"/>
    <w:rsid w:val="00BF1301"/>
    <w:rsid w:val="00BF1592"/>
    <w:rsid w:val="00BF1787"/>
    <w:rsid w:val="00BF17BF"/>
    <w:rsid w:val="00BF2EB1"/>
    <w:rsid w:val="00BF5424"/>
    <w:rsid w:val="00BF5CEE"/>
    <w:rsid w:val="00BF62C8"/>
    <w:rsid w:val="00BF7D34"/>
    <w:rsid w:val="00C00F99"/>
    <w:rsid w:val="00C02E87"/>
    <w:rsid w:val="00C03B93"/>
    <w:rsid w:val="00C046D3"/>
    <w:rsid w:val="00C0577A"/>
    <w:rsid w:val="00C07402"/>
    <w:rsid w:val="00C10721"/>
    <w:rsid w:val="00C108CA"/>
    <w:rsid w:val="00C117FE"/>
    <w:rsid w:val="00C11F60"/>
    <w:rsid w:val="00C1295B"/>
    <w:rsid w:val="00C129BA"/>
    <w:rsid w:val="00C14691"/>
    <w:rsid w:val="00C14C4F"/>
    <w:rsid w:val="00C16867"/>
    <w:rsid w:val="00C16B3D"/>
    <w:rsid w:val="00C16DF0"/>
    <w:rsid w:val="00C177D5"/>
    <w:rsid w:val="00C2098E"/>
    <w:rsid w:val="00C20AE9"/>
    <w:rsid w:val="00C217C7"/>
    <w:rsid w:val="00C2389D"/>
    <w:rsid w:val="00C23F89"/>
    <w:rsid w:val="00C24650"/>
    <w:rsid w:val="00C26CE5"/>
    <w:rsid w:val="00C26D2A"/>
    <w:rsid w:val="00C27692"/>
    <w:rsid w:val="00C27D19"/>
    <w:rsid w:val="00C31DDB"/>
    <w:rsid w:val="00C31E3D"/>
    <w:rsid w:val="00C34AF0"/>
    <w:rsid w:val="00C353B0"/>
    <w:rsid w:val="00C36035"/>
    <w:rsid w:val="00C36D54"/>
    <w:rsid w:val="00C37120"/>
    <w:rsid w:val="00C41DC1"/>
    <w:rsid w:val="00C46C95"/>
    <w:rsid w:val="00C47407"/>
    <w:rsid w:val="00C47F45"/>
    <w:rsid w:val="00C47FC2"/>
    <w:rsid w:val="00C50C6E"/>
    <w:rsid w:val="00C5167D"/>
    <w:rsid w:val="00C53610"/>
    <w:rsid w:val="00C53A5C"/>
    <w:rsid w:val="00C53BD1"/>
    <w:rsid w:val="00C557E0"/>
    <w:rsid w:val="00C563E7"/>
    <w:rsid w:val="00C6036D"/>
    <w:rsid w:val="00C612BE"/>
    <w:rsid w:val="00C61F3E"/>
    <w:rsid w:val="00C61FEB"/>
    <w:rsid w:val="00C62FF2"/>
    <w:rsid w:val="00C644BA"/>
    <w:rsid w:val="00C705F8"/>
    <w:rsid w:val="00C714BA"/>
    <w:rsid w:val="00C715E3"/>
    <w:rsid w:val="00C752C0"/>
    <w:rsid w:val="00C76403"/>
    <w:rsid w:val="00C802A0"/>
    <w:rsid w:val="00C818F9"/>
    <w:rsid w:val="00C91DA7"/>
    <w:rsid w:val="00C934D1"/>
    <w:rsid w:val="00C93DF1"/>
    <w:rsid w:val="00C93F4A"/>
    <w:rsid w:val="00C96D8D"/>
    <w:rsid w:val="00C97405"/>
    <w:rsid w:val="00CA520D"/>
    <w:rsid w:val="00CA6693"/>
    <w:rsid w:val="00CA6826"/>
    <w:rsid w:val="00CA689B"/>
    <w:rsid w:val="00CA7F71"/>
    <w:rsid w:val="00CB1C1B"/>
    <w:rsid w:val="00CB21BB"/>
    <w:rsid w:val="00CB3AED"/>
    <w:rsid w:val="00CB3BDA"/>
    <w:rsid w:val="00CB4EAA"/>
    <w:rsid w:val="00CB6E39"/>
    <w:rsid w:val="00CB7074"/>
    <w:rsid w:val="00CB70A1"/>
    <w:rsid w:val="00CC1E86"/>
    <w:rsid w:val="00CC2FAA"/>
    <w:rsid w:val="00CC3FB4"/>
    <w:rsid w:val="00CC4D41"/>
    <w:rsid w:val="00CC7B86"/>
    <w:rsid w:val="00CC7CE9"/>
    <w:rsid w:val="00CD0081"/>
    <w:rsid w:val="00CD090D"/>
    <w:rsid w:val="00CD0EE3"/>
    <w:rsid w:val="00CD0FAF"/>
    <w:rsid w:val="00CD11BE"/>
    <w:rsid w:val="00CD5AAD"/>
    <w:rsid w:val="00CD64C1"/>
    <w:rsid w:val="00CD67A7"/>
    <w:rsid w:val="00CD74E8"/>
    <w:rsid w:val="00CD7A69"/>
    <w:rsid w:val="00CE10CE"/>
    <w:rsid w:val="00CE1782"/>
    <w:rsid w:val="00CE2FDE"/>
    <w:rsid w:val="00CE5436"/>
    <w:rsid w:val="00CE57CD"/>
    <w:rsid w:val="00CE5C04"/>
    <w:rsid w:val="00CE67CF"/>
    <w:rsid w:val="00CF1F35"/>
    <w:rsid w:val="00CF3F90"/>
    <w:rsid w:val="00CF4E73"/>
    <w:rsid w:val="00CF5004"/>
    <w:rsid w:val="00CF59B1"/>
    <w:rsid w:val="00D043AA"/>
    <w:rsid w:val="00D058EF"/>
    <w:rsid w:val="00D05F30"/>
    <w:rsid w:val="00D063DC"/>
    <w:rsid w:val="00D10F3A"/>
    <w:rsid w:val="00D137B6"/>
    <w:rsid w:val="00D141CD"/>
    <w:rsid w:val="00D14F81"/>
    <w:rsid w:val="00D17879"/>
    <w:rsid w:val="00D17F80"/>
    <w:rsid w:val="00D209BD"/>
    <w:rsid w:val="00D21436"/>
    <w:rsid w:val="00D22BCF"/>
    <w:rsid w:val="00D232E1"/>
    <w:rsid w:val="00D30360"/>
    <w:rsid w:val="00D3286C"/>
    <w:rsid w:val="00D33D11"/>
    <w:rsid w:val="00D368DB"/>
    <w:rsid w:val="00D37058"/>
    <w:rsid w:val="00D370A7"/>
    <w:rsid w:val="00D403E2"/>
    <w:rsid w:val="00D40A13"/>
    <w:rsid w:val="00D40DD1"/>
    <w:rsid w:val="00D42D1D"/>
    <w:rsid w:val="00D475AA"/>
    <w:rsid w:val="00D50CEF"/>
    <w:rsid w:val="00D52314"/>
    <w:rsid w:val="00D54C8C"/>
    <w:rsid w:val="00D55411"/>
    <w:rsid w:val="00D5640C"/>
    <w:rsid w:val="00D613B8"/>
    <w:rsid w:val="00D61716"/>
    <w:rsid w:val="00D62CA3"/>
    <w:rsid w:val="00D67EBA"/>
    <w:rsid w:val="00D71DB0"/>
    <w:rsid w:val="00D72E34"/>
    <w:rsid w:val="00D7333A"/>
    <w:rsid w:val="00D73371"/>
    <w:rsid w:val="00D74095"/>
    <w:rsid w:val="00D746ED"/>
    <w:rsid w:val="00D74FF0"/>
    <w:rsid w:val="00D752B7"/>
    <w:rsid w:val="00D754C0"/>
    <w:rsid w:val="00D75962"/>
    <w:rsid w:val="00D76EF0"/>
    <w:rsid w:val="00D77DA7"/>
    <w:rsid w:val="00D82338"/>
    <w:rsid w:val="00D82FB0"/>
    <w:rsid w:val="00D84773"/>
    <w:rsid w:val="00D85EB0"/>
    <w:rsid w:val="00D86E49"/>
    <w:rsid w:val="00D93597"/>
    <w:rsid w:val="00D94004"/>
    <w:rsid w:val="00D96A5E"/>
    <w:rsid w:val="00DA1599"/>
    <w:rsid w:val="00DA407A"/>
    <w:rsid w:val="00DA43E0"/>
    <w:rsid w:val="00DA5A37"/>
    <w:rsid w:val="00DB0C5F"/>
    <w:rsid w:val="00DB2752"/>
    <w:rsid w:val="00DB2C44"/>
    <w:rsid w:val="00DB35FD"/>
    <w:rsid w:val="00DB5306"/>
    <w:rsid w:val="00DB571F"/>
    <w:rsid w:val="00DB5BAB"/>
    <w:rsid w:val="00DB5FA8"/>
    <w:rsid w:val="00DC01FB"/>
    <w:rsid w:val="00DC2D0E"/>
    <w:rsid w:val="00DC2E6F"/>
    <w:rsid w:val="00DC58F8"/>
    <w:rsid w:val="00DC606C"/>
    <w:rsid w:val="00DD17CC"/>
    <w:rsid w:val="00DD5F38"/>
    <w:rsid w:val="00DD62E5"/>
    <w:rsid w:val="00DE0078"/>
    <w:rsid w:val="00DE02E1"/>
    <w:rsid w:val="00DE37FA"/>
    <w:rsid w:val="00DE4A37"/>
    <w:rsid w:val="00DE56EB"/>
    <w:rsid w:val="00DE6EF7"/>
    <w:rsid w:val="00DE74EE"/>
    <w:rsid w:val="00DF0025"/>
    <w:rsid w:val="00DF0F79"/>
    <w:rsid w:val="00DF1C3F"/>
    <w:rsid w:val="00DF5150"/>
    <w:rsid w:val="00E00774"/>
    <w:rsid w:val="00E01647"/>
    <w:rsid w:val="00E0269A"/>
    <w:rsid w:val="00E0360B"/>
    <w:rsid w:val="00E0422F"/>
    <w:rsid w:val="00E05437"/>
    <w:rsid w:val="00E10F83"/>
    <w:rsid w:val="00E1304D"/>
    <w:rsid w:val="00E1372F"/>
    <w:rsid w:val="00E14B1E"/>
    <w:rsid w:val="00E20AF1"/>
    <w:rsid w:val="00E20E69"/>
    <w:rsid w:val="00E2118E"/>
    <w:rsid w:val="00E239CA"/>
    <w:rsid w:val="00E244B6"/>
    <w:rsid w:val="00E25E5B"/>
    <w:rsid w:val="00E264DB"/>
    <w:rsid w:val="00E27719"/>
    <w:rsid w:val="00E30B14"/>
    <w:rsid w:val="00E31708"/>
    <w:rsid w:val="00E32D52"/>
    <w:rsid w:val="00E36773"/>
    <w:rsid w:val="00E36E00"/>
    <w:rsid w:val="00E37946"/>
    <w:rsid w:val="00E4545F"/>
    <w:rsid w:val="00E469FC"/>
    <w:rsid w:val="00E51C79"/>
    <w:rsid w:val="00E544DF"/>
    <w:rsid w:val="00E54B3E"/>
    <w:rsid w:val="00E556EF"/>
    <w:rsid w:val="00E55DC9"/>
    <w:rsid w:val="00E56CD7"/>
    <w:rsid w:val="00E56D6F"/>
    <w:rsid w:val="00E57454"/>
    <w:rsid w:val="00E6046F"/>
    <w:rsid w:val="00E61740"/>
    <w:rsid w:val="00E62D6B"/>
    <w:rsid w:val="00E6301B"/>
    <w:rsid w:val="00E630AB"/>
    <w:rsid w:val="00E63A76"/>
    <w:rsid w:val="00E64EF4"/>
    <w:rsid w:val="00E6602E"/>
    <w:rsid w:val="00E66A01"/>
    <w:rsid w:val="00E67ABC"/>
    <w:rsid w:val="00E7280C"/>
    <w:rsid w:val="00E72E56"/>
    <w:rsid w:val="00E739C5"/>
    <w:rsid w:val="00E74367"/>
    <w:rsid w:val="00E7480B"/>
    <w:rsid w:val="00E771DF"/>
    <w:rsid w:val="00E802CA"/>
    <w:rsid w:val="00E803D8"/>
    <w:rsid w:val="00E80F1B"/>
    <w:rsid w:val="00E810A9"/>
    <w:rsid w:val="00E81AB2"/>
    <w:rsid w:val="00E83726"/>
    <w:rsid w:val="00E84C08"/>
    <w:rsid w:val="00E84F66"/>
    <w:rsid w:val="00E97A61"/>
    <w:rsid w:val="00EA6359"/>
    <w:rsid w:val="00EA6B1A"/>
    <w:rsid w:val="00EA7D55"/>
    <w:rsid w:val="00EB094D"/>
    <w:rsid w:val="00EB0BFB"/>
    <w:rsid w:val="00EB0CF3"/>
    <w:rsid w:val="00EB0F68"/>
    <w:rsid w:val="00EB176B"/>
    <w:rsid w:val="00EB1F4A"/>
    <w:rsid w:val="00EB2946"/>
    <w:rsid w:val="00EB31DB"/>
    <w:rsid w:val="00EB32F0"/>
    <w:rsid w:val="00EB6E30"/>
    <w:rsid w:val="00EB7816"/>
    <w:rsid w:val="00EB78B6"/>
    <w:rsid w:val="00EC1E8D"/>
    <w:rsid w:val="00EC3A79"/>
    <w:rsid w:val="00EC3B08"/>
    <w:rsid w:val="00EC41A4"/>
    <w:rsid w:val="00EC4483"/>
    <w:rsid w:val="00EC4736"/>
    <w:rsid w:val="00EC5B92"/>
    <w:rsid w:val="00EC7BCF"/>
    <w:rsid w:val="00ED0942"/>
    <w:rsid w:val="00ED1632"/>
    <w:rsid w:val="00ED19FD"/>
    <w:rsid w:val="00ED5B0D"/>
    <w:rsid w:val="00ED6036"/>
    <w:rsid w:val="00ED6905"/>
    <w:rsid w:val="00ED7267"/>
    <w:rsid w:val="00ED74F8"/>
    <w:rsid w:val="00EE002C"/>
    <w:rsid w:val="00EE0F8E"/>
    <w:rsid w:val="00EE15CB"/>
    <w:rsid w:val="00EE41C1"/>
    <w:rsid w:val="00EE46EC"/>
    <w:rsid w:val="00EF14EB"/>
    <w:rsid w:val="00EF1FD8"/>
    <w:rsid w:val="00EF22A0"/>
    <w:rsid w:val="00EF2B6F"/>
    <w:rsid w:val="00EF4259"/>
    <w:rsid w:val="00EF4B1F"/>
    <w:rsid w:val="00EF5A61"/>
    <w:rsid w:val="00EF6A90"/>
    <w:rsid w:val="00EF7370"/>
    <w:rsid w:val="00EF764E"/>
    <w:rsid w:val="00F00FD0"/>
    <w:rsid w:val="00F0155B"/>
    <w:rsid w:val="00F10DE7"/>
    <w:rsid w:val="00F10EEB"/>
    <w:rsid w:val="00F112F0"/>
    <w:rsid w:val="00F118CA"/>
    <w:rsid w:val="00F11E01"/>
    <w:rsid w:val="00F120FC"/>
    <w:rsid w:val="00F12421"/>
    <w:rsid w:val="00F128D3"/>
    <w:rsid w:val="00F154DC"/>
    <w:rsid w:val="00F15D51"/>
    <w:rsid w:val="00F16B5A"/>
    <w:rsid w:val="00F16E68"/>
    <w:rsid w:val="00F20E31"/>
    <w:rsid w:val="00F258A3"/>
    <w:rsid w:val="00F27110"/>
    <w:rsid w:val="00F27318"/>
    <w:rsid w:val="00F30F7F"/>
    <w:rsid w:val="00F31AA3"/>
    <w:rsid w:val="00F31B42"/>
    <w:rsid w:val="00F35962"/>
    <w:rsid w:val="00F36219"/>
    <w:rsid w:val="00F41C70"/>
    <w:rsid w:val="00F42396"/>
    <w:rsid w:val="00F447D6"/>
    <w:rsid w:val="00F44B92"/>
    <w:rsid w:val="00F44D67"/>
    <w:rsid w:val="00F461CD"/>
    <w:rsid w:val="00F526AB"/>
    <w:rsid w:val="00F52735"/>
    <w:rsid w:val="00F52F04"/>
    <w:rsid w:val="00F60104"/>
    <w:rsid w:val="00F6010C"/>
    <w:rsid w:val="00F62AA8"/>
    <w:rsid w:val="00F6347E"/>
    <w:rsid w:val="00F634F4"/>
    <w:rsid w:val="00F6721C"/>
    <w:rsid w:val="00F67C3B"/>
    <w:rsid w:val="00F70214"/>
    <w:rsid w:val="00F702A3"/>
    <w:rsid w:val="00F71387"/>
    <w:rsid w:val="00F7320F"/>
    <w:rsid w:val="00F80C08"/>
    <w:rsid w:val="00F82EF2"/>
    <w:rsid w:val="00F83F14"/>
    <w:rsid w:val="00F84C8E"/>
    <w:rsid w:val="00F86D5C"/>
    <w:rsid w:val="00F87424"/>
    <w:rsid w:val="00F87502"/>
    <w:rsid w:val="00F912BC"/>
    <w:rsid w:val="00F917D9"/>
    <w:rsid w:val="00F91B40"/>
    <w:rsid w:val="00F9484E"/>
    <w:rsid w:val="00F94F56"/>
    <w:rsid w:val="00F956C0"/>
    <w:rsid w:val="00F95E41"/>
    <w:rsid w:val="00F97C21"/>
    <w:rsid w:val="00FA1149"/>
    <w:rsid w:val="00FA3CAC"/>
    <w:rsid w:val="00FA6567"/>
    <w:rsid w:val="00FA6D0F"/>
    <w:rsid w:val="00FA735E"/>
    <w:rsid w:val="00FB1D8C"/>
    <w:rsid w:val="00FB3BFB"/>
    <w:rsid w:val="00FB4C30"/>
    <w:rsid w:val="00FB6EF6"/>
    <w:rsid w:val="00FC14D5"/>
    <w:rsid w:val="00FC241E"/>
    <w:rsid w:val="00FC2571"/>
    <w:rsid w:val="00FC42C8"/>
    <w:rsid w:val="00FC477F"/>
    <w:rsid w:val="00FC515B"/>
    <w:rsid w:val="00FC5267"/>
    <w:rsid w:val="00FC5FAE"/>
    <w:rsid w:val="00FC637D"/>
    <w:rsid w:val="00FC6445"/>
    <w:rsid w:val="00FC669A"/>
    <w:rsid w:val="00FC7E43"/>
    <w:rsid w:val="00FD08A4"/>
    <w:rsid w:val="00FD1131"/>
    <w:rsid w:val="00FD1F42"/>
    <w:rsid w:val="00FD2F57"/>
    <w:rsid w:val="00FD3239"/>
    <w:rsid w:val="00FE0800"/>
    <w:rsid w:val="00FE0DB8"/>
    <w:rsid w:val="00FE1598"/>
    <w:rsid w:val="00FE1A3F"/>
    <w:rsid w:val="00FE34A6"/>
    <w:rsid w:val="00FE41A6"/>
    <w:rsid w:val="00FE4682"/>
    <w:rsid w:val="00FE46A6"/>
    <w:rsid w:val="00FE75EF"/>
    <w:rsid w:val="00FF05A5"/>
    <w:rsid w:val="00FF166D"/>
    <w:rsid w:val="00FF2B02"/>
    <w:rsid w:val="00FF4F9D"/>
    <w:rsid w:val="00FF50E2"/>
    <w:rsid w:val="00FF6032"/>
    <w:rsid w:val="00FF6EE0"/>
    <w:rsid w:val="00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1974D"/>
  <w15:chartTrackingRefBased/>
  <w15:docId w15:val="{1D031BF7-A570-194E-90CA-068F8ED8B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23B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70130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0130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277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747336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747336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6E431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E431D"/>
  </w:style>
  <w:style w:type="character" w:styleId="a7">
    <w:name w:val="page number"/>
    <w:basedOn w:val="a0"/>
    <w:uiPriority w:val="99"/>
    <w:semiHidden/>
    <w:unhideWhenUsed/>
    <w:rsid w:val="006E431D"/>
  </w:style>
  <w:style w:type="character" w:customStyle="1" w:styleId="10">
    <w:name w:val="Заголовок 1 Знак"/>
    <w:basedOn w:val="a0"/>
    <w:link w:val="1"/>
    <w:uiPriority w:val="9"/>
    <w:rsid w:val="007013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0130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InternetLink">
    <w:name w:val="Internet Link"/>
    <w:rsid w:val="00000FC4"/>
    <w:rPr>
      <w:color w:val="000080"/>
      <w:u w:val="single"/>
    </w:rPr>
  </w:style>
  <w:style w:type="character" w:styleId="a8">
    <w:name w:val="Emphasis"/>
    <w:basedOn w:val="a0"/>
    <w:uiPriority w:val="20"/>
    <w:qFormat/>
    <w:rsid w:val="00193E7D"/>
    <w:rPr>
      <w:i/>
      <w:iCs/>
    </w:rPr>
  </w:style>
  <w:style w:type="character" w:customStyle="1" w:styleId="apple-converted-space">
    <w:name w:val="apple-converted-space"/>
    <w:basedOn w:val="a0"/>
    <w:rsid w:val="00193E7D"/>
  </w:style>
  <w:style w:type="paragraph" w:styleId="a9">
    <w:name w:val="List Paragraph"/>
    <w:basedOn w:val="a"/>
    <w:uiPriority w:val="34"/>
    <w:qFormat/>
    <w:rsid w:val="007E7394"/>
    <w:pPr>
      <w:ind w:left="720"/>
      <w:contextualSpacing/>
    </w:pPr>
  </w:style>
  <w:style w:type="paragraph" w:customStyle="1" w:styleId="nova-legacy-e-listitem">
    <w:name w:val="nova-legacy-e-list__item"/>
    <w:basedOn w:val="a"/>
    <w:rsid w:val="00E810A9"/>
    <w:pPr>
      <w:spacing w:before="100" w:beforeAutospacing="1" w:after="100" w:afterAutospacing="1"/>
    </w:pPr>
  </w:style>
  <w:style w:type="character" w:styleId="aa">
    <w:name w:val="Placeholder Text"/>
    <w:basedOn w:val="a0"/>
    <w:uiPriority w:val="99"/>
    <w:semiHidden/>
    <w:rsid w:val="00670C96"/>
    <w:rPr>
      <w:color w:val="808080"/>
    </w:rPr>
  </w:style>
  <w:style w:type="character" w:styleId="ab">
    <w:name w:val="Unresolved Mention"/>
    <w:basedOn w:val="a0"/>
    <w:uiPriority w:val="99"/>
    <w:semiHidden/>
    <w:unhideWhenUsed/>
    <w:rsid w:val="00E37946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A34F8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34F80"/>
    <w:rPr>
      <w:rFonts w:ascii="Times New Roman" w:eastAsia="Times New Roman" w:hAnsi="Times New Roman" w:cs="Times New Roman"/>
      <w:lang w:eastAsia="ru-RU"/>
    </w:rPr>
  </w:style>
  <w:style w:type="character" w:styleId="ae">
    <w:name w:val="Strong"/>
    <w:basedOn w:val="a0"/>
    <w:uiPriority w:val="22"/>
    <w:qFormat/>
    <w:rsid w:val="005E3AC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0A2775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character" w:customStyle="1" w:styleId="title-text">
    <w:name w:val="title-text"/>
    <w:basedOn w:val="a0"/>
    <w:rsid w:val="000A2775"/>
  </w:style>
  <w:style w:type="character" w:customStyle="1" w:styleId="given-name">
    <w:name w:val="given-name"/>
    <w:basedOn w:val="a0"/>
    <w:rsid w:val="000A2775"/>
  </w:style>
  <w:style w:type="character" w:customStyle="1" w:styleId="text">
    <w:name w:val="text"/>
    <w:basedOn w:val="a0"/>
    <w:rsid w:val="000A2775"/>
  </w:style>
  <w:style w:type="table" w:styleId="af">
    <w:name w:val="Table Grid"/>
    <w:basedOn w:val="a1"/>
    <w:uiPriority w:val="39"/>
    <w:rsid w:val="00E80F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act-xocs-alternative-link">
    <w:name w:val="react-xocs-alternative-link"/>
    <w:basedOn w:val="a0"/>
    <w:rsid w:val="004D1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44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4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16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9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98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4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07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24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89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85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17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4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8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1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6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44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28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28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08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33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53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1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6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3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9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9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2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3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8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12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7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2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9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7651">
          <w:marLeft w:val="-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6317">
          <w:marLeft w:val="-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8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31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46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61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44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82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5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2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0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82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4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4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5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389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833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355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181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82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201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2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13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3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806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05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0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9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1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7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3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9990">
          <w:marLeft w:val="360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2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70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92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6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666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318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332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7728">
          <w:marLeft w:val="360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2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18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1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29721">
          <w:marLeft w:val="0"/>
          <w:marRight w:val="0"/>
          <w:marTop w:val="0"/>
          <w:marBottom w:val="0"/>
          <w:divBdr>
            <w:top w:val="single" w:sz="6" w:space="2" w:color="808080"/>
            <w:left w:val="single" w:sz="6" w:space="2" w:color="808080"/>
            <w:bottom w:val="single" w:sz="6" w:space="2" w:color="808080"/>
            <w:right w:val="single" w:sz="6" w:space="2" w:color="808080"/>
          </w:divBdr>
        </w:div>
      </w:divsChild>
    </w:div>
    <w:div w:id="20139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0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0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8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.jinr.ru/nica/bmnroot/-/tree/dev/detectors/mwpc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hyperlink" Target="https://dissertations.jinr.ru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footer" Target="footer2.xml"/><Relationship Id="rId10" Type="http://schemas.openxmlformats.org/officeDocument/2006/relationships/hyperlink" Target="https://git.jinr.ru/nica/bmnroot/-/tree/dev/reconstruction/globaltracking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git.jinr.ru/nica/bmnroot/-/tree/dev/detectors/silicon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1261</TotalTime>
  <Pages>28</Pages>
  <Words>7220</Words>
  <Characters>41155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553</cp:revision>
  <cp:lastPrinted>2023-04-26T09:05:00Z</cp:lastPrinted>
  <dcterms:created xsi:type="dcterms:W3CDTF">2023-04-26T09:05:00Z</dcterms:created>
  <dcterms:modified xsi:type="dcterms:W3CDTF">2023-05-24T18:49:00Z</dcterms:modified>
</cp:coreProperties>
</file>