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0E14" w14:textId="77777777" w:rsidR="007C479D" w:rsidRDefault="000F7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научных работ ОИЯИ за 202</w:t>
      </w:r>
      <w:r w:rsidR="00B079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791EFEF" w14:textId="77777777" w:rsidR="007C479D" w:rsidRDefault="007C47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E4F0F" w14:textId="77777777" w:rsidR="007C479D" w:rsidRDefault="007C47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1BC4DF" w14:textId="77777777" w:rsidR="007C479D" w:rsidRDefault="000F795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</w:p>
    <w:p w14:paraId="4A5C715C" w14:textId="77777777" w:rsidR="007C479D" w:rsidRDefault="007C47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5A1CC" w14:textId="77777777" w:rsidR="007C479D" w:rsidRDefault="000F79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Представляется работа</w:t>
      </w:r>
      <w:r w:rsidR="007168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CD04F8" w14:textId="04B99CF1" w:rsidR="007C479D" w:rsidRPr="00F633CE" w:rsidRDefault="000F795B">
      <w:pPr>
        <w:spacing w:line="276" w:lineRule="auto"/>
        <w:jc w:val="center"/>
        <w:rPr>
          <w:b/>
        </w:rPr>
      </w:pPr>
      <w:r w:rsidRPr="00F63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EA068A" w:rsidRPr="00F633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68A" w:rsidRPr="00F633CE">
        <w:rPr>
          <w:rFonts w:ascii="Times New Roman" w:hAnsi="Times New Roman" w:cs="Times New Roman"/>
          <w:b/>
          <w:color w:val="000000"/>
          <w:sz w:val="24"/>
          <w:szCs w:val="24"/>
        </w:rPr>
        <w:t>Search for light dark matter with NA64 at CERN</w:t>
      </w:r>
      <w:r w:rsidRPr="00F63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12449396" w14:textId="58DC02B5" w:rsidR="007C479D" w:rsidRDefault="000F795B">
      <w:pPr>
        <w:spacing w:line="276" w:lineRule="auto"/>
        <w:rPr>
          <w:color w:val="000000"/>
        </w:rPr>
      </w:pPr>
      <w:r w:rsidRPr="007168A1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68A1">
        <w:rPr>
          <w:rFonts w:ascii="Times New Roman" w:hAnsi="Times New Roman" w:cs="Times New Roman"/>
          <w:b/>
          <w:color w:val="000000"/>
          <w:sz w:val="24"/>
          <w:szCs w:val="24"/>
        </w:rPr>
        <w:t>Научно-</w:t>
      </w:r>
      <w:r w:rsidR="00245DED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</w:t>
      </w:r>
      <w:r w:rsidRPr="007168A1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245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экспериментальные</w:t>
      </w:r>
      <w:r w:rsidRPr="00716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</w:t>
      </w:r>
    </w:p>
    <w:p w14:paraId="6BDE8DC6" w14:textId="77777777" w:rsidR="007C479D" w:rsidRPr="00A479DD" w:rsidRDefault="000F795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7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Коллектив соавторов: </w:t>
      </w:r>
    </w:p>
    <w:p w14:paraId="0F75E407" w14:textId="5873B3DA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Волков П.В.</w:t>
      </w:r>
    </w:p>
    <w:p w14:paraId="25CD84FD" w14:textId="62C7A736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Гниненко С.Н.</w:t>
      </w:r>
    </w:p>
    <w:p w14:paraId="2066A1A1" w14:textId="678729AD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Еник Т.Л.</w:t>
      </w:r>
    </w:p>
    <w:p w14:paraId="4756C1DE" w14:textId="35234E9C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Кекелидзе Г.Д.</w:t>
      </w:r>
    </w:p>
    <w:p w14:paraId="268B8341" w14:textId="38994496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Крамаренко В.А.</w:t>
      </w:r>
    </w:p>
    <w:p w14:paraId="6AE8F61F" w14:textId="7BA84A50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Красников Н.В.</w:t>
      </w:r>
    </w:p>
    <w:p w14:paraId="0237E5A3" w14:textId="0C1FEBE1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Матвеев В. А.</w:t>
      </w:r>
    </w:p>
    <w:p w14:paraId="38B98CD4" w14:textId="0FDCB079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Пешехонов Д. В.</w:t>
      </w:r>
    </w:p>
    <w:p w14:paraId="5DBC6E16" w14:textId="74DEC3B0" w:rsidR="00EA068A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>Поляков В. А.</w:t>
      </w:r>
    </w:p>
    <w:p w14:paraId="0ABAD5AD" w14:textId="384DDA10" w:rsidR="007C479D" w:rsidRPr="00A479DD" w:rsidRDefault="00EA068A" w:rsidP="00EA06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  <w:lang w:val="en-US"/>
        </w:rPr>
        <w:t>Са</w:t>
      </w:r>
      <w:r w:rsidRPr="00A479DD">
        <w:rPr>
          <w:rFonts w:ascii="Times New Roman" w:hAnsi="Times New Roman" w:cs="Times New Roman"/>
          <w:sz w:val="24"/>
          <w:szCs w:val="24"/>
        </w:rPr>
        <w:t>ламатин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 xml:space="preserve"> К.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70A7E1" w14:textId="77777777" w:rsidR="00EA068A" w:rsidRPr="00EA068A" w:rsidRDefault="00EA068A" w:rsidP="00EA068A">
      <w:pPr>
        <w:pStyle w:val="a7"/>
        <w:shd w:val="clear" w:color="auto" w:fill="FFFFFF"/>
        <w:spacing w:after="0" w:line="240" w:lineRule="auto"/>
        <w:ind w:left="1060"/>
        <w:rPr>
          <w:color w:val="000000"/>
        </w:rPr>
      </w:pPr>
    </w:p>
    <w:p w14:paraId="3CA3F676" w14:textId="430AA8CC" w:rsidR="007C479D" w:rsidRPr="00A479DD" w:rsidRDefault="00EA068A">
      <w:p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 w:rsidRPr="00A479DD">
        <w:rPr>
          <w:rFonts w:ascii="Times New Roman" w:hAnsi="Times New Roman"/>
          <w:b/>
          <w:color w:val="000000"/>
          <w:sz w:val="24"/>
          <w:szCs w:val="24"/>
        </w:rPr>
        <w:t>Представляется работа</w:t>
      </w:r>
      <w:r w:rsidR="000F795B" w:rsidRPr="00A479D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68C1699" w14:textId="1B9143C6" w:rsidR="00EA068A" w:rsidRPr="00EA068A" w:rsidRDefault="00EA068A" w:rsidP="00EA06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EA068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Search for Light Dark Matter with NA64 at CERN</w:t>
      </w:r>
      <w:r w:rsidR="007C51F9" w:rsidRPr="007C51F9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, </w:t>
      </w:r>
      <w:r w:rsidR="007C51F9" w:rsidRPr="007C51F9">
        <w:rPr>
          <w:rFonts w:ascii="Times New Roman" w:hAnsi="Times New Roman" w:cs="Times New Roman"/>
          <w:b/>
          <w:color w:val="000000"/>
          <w:sz w:val="24"/>
          <w:szCs w:val="24"/>
        </w:rPr>
        <w:t>PHYSICAL REVIEW LETTERS 131, 161801 (2023)</w:t>
      </w:r>
    </w:p>
    <w:p w14:paraId="174BACD9" w14:textId="5AD8CFFB" w:rsidR="00EA068A" w:rsidRPr="00EA068A" w:rsidRDefault="00EA068A" w:rsidP="00EA06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Yu. M. An</w:t>
      </w:r>
      <w:r w:rsidRPr="004D7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</w:t>
      </w:r>
      <w:r w:rsidRPr="004D7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reev</w:t>
      </w:r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D. Banerjee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B. Banto Oberhauser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J. Bernhard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P. Bisio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0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Celentano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N. Charitonidis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G. Chumakov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D. Cooke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4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P. Crivelli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5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E. Depero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6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V. Dermenev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7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S. V. Donskov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8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R. R. Dusaev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9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T. Enik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0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N. Frolov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1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R. B. Galleguillos Silva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2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Gardikiotis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3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S. V. Gertsenberger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4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S. Girod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5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S. N. Gninenko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6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M. H"osgen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7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A. Kachanov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8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Y. Kambar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E. Karneyeu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E. A. Kasianova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1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G. D. Kekelidze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2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B. Ketzer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3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D. V. Kirpichnikov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4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M. M. Kirsanov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5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N. Kolosov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6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A. Kramarenko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7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L. V. Kravchuk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8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N. V. Krasnikov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9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S. V. Kuleshov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0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E. Lyubovitskij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1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Lysan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2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Marini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3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L. Marsicano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4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A. Matveev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5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R. Mena Fredes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6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R. G. Mena Yanssen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7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L. Molina Bueno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8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M. Mongillo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9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D. V. Peshekhonov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0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A. Polyakov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1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B. Radics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2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K. M. Salamatin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3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D. Samoylenko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4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H. Sieber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5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D. Shchukin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6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O. Soto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7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O. Tikhomirov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8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I.V. Tlisova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9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N. Toropin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0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Yu. Trifonov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1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M. Tuzi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2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B. I. Vasilishin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3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P. V. Volkov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4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V. Yu. Volkov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5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I. V. Voronchikhin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6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J. Zamora-Saa</w:t>
        </w:r>
      </w:hyperlink>
      <w:r w:rsidRPr="00EA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7" w:history="1">
        <w:r w:rsidRPr="004D79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A. S. Zhevlakov</w:t>
        </w:r>
      </w:hyperlink>
    </w:p>
    <w:p w14:paraId="4685922B" w14:textId="77777777" w:rsidR="007C479D" w:rsidRDefault="007C479D">
      <w:pPr>
        <w:pStyle w:val="a7"/>
        <w:spacing w:line="276" w:lineRule="auto"/>
        <w:jc w:val="both"/>
        <w:rPr>
          <w:rStyle w:val="-"/>
          <w:color w:val="000000"/>
          <w:lang w:val="en-US"/>
        </w:rPr>
      </w:pPr>
    </w:p>
    <w:p w14:paraId="0D455AB5" w14:textId="116338FD" w:rsidR="007C479D" w:rsidRPr="007C51F9" w:rsidRDefault="000F795B">
      <w:pPr>
        <w:spacing w:line="276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Выдвинутая на ко</w:t>
      </w:r>
      <w:r w:rsidR="007C51F9">
        <w:rPr>
          <w:rFonts w:ascii="Times New Roman" w:hAnsi="Times New Roman" w:cs="Times New Roman"/>
          <w:color w:val="000000"/>
          <w:sz w:val="24"/>
          <w:szCs w:val="24"/>
        </w:rPr>
        <w:t xml:space="preserve">нкурс работа представляет результаты по поиску проявлений темного сектора на основе анализа экспериментальных данных полученных а ходе сеансов 2016-2022 гг. на электронном канале ускорителя </w:t>
      </w:r>
      <w:r w:rsidR="007C51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SPS </w:t>
      </w:r>
      <w:r w:rsidR="007C51F9">
        <w:rPr>
          <w:rFonts w:ascii="Times New Roman" w:hAnsi="Times New Roman" w:cs="Times New Roman"/>
          <w:color w:val="000000"/>
          <w:sz w:val="24"/>
          <w:szCs w:val="24"/>
        </w:rPr>
        <w:t xml:space="preserve">ЦЕРН в рамках эксперимента </w:t>
      </w:r>
      <w:r w:rsidR="007C51F9">
        <w:rPr>
          <w:rFonts w:ascii="Times New Roman" w:hAnsi="Times New Roman" w:cs="Times New Roman"/>
          <w:color w:val="000000"/>
          <w:sz w:val="24"/>
          <w:szCs w:val="24"/>
          <w:lang w:val="en-US"/>
        </w:rPr>
        <w:t>NA64.</w:t>
      </w:r>
    </w:p>
    <w:p w14:paraId="2C2E0790" w14:textId="747C9E43" w:rsidR="007C51F9" w:rsidRDefault="007C51F9" w:rsidP="007C51F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F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64 - это эксперимент с фиксированной мишенью на </w:t>
      </w:r>
      <w:r w:rsidRPr="007C51F9">
        <w:rPr>
          <w:rFonts w:ascii="Times New Roman" w:eastAsia="Times New Roman" w:hAnsi="Times New Roman" w:cs="Times New Roman"/>
          <w:sz w:val="24"/>
          <w:szCs w:val="24"/>
          <w:lang w:val="en-US"/>
        </w:rPr>
        <w:t>SPS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 в ЦЕРН. Концепция установки NA64 состоит в создании герметичного детектора для поиска проявлений темного сектора при регистрации событий с недостающей энергией (missing energy) при рассеянии 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электронов/позитронов, адронов и мюонов на ядрах.</w:t>
      </w:r>
    </w:p>
    <w:p w14:paraId="2DC11783" w14:textId="349A7E1D" w:rsidR="007C51F9" w:rsidRPr="007C51F9" w:rsidRDefault="007C51F9" w:rsidP="007C51F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F9">
        <w:rPr>
          <w:rFonts w:ascii="Times New Roman" w:eastAsia="Times New Roman" w:hAnsi="Times New Roman" w:cs="Times New Roman"/>
          <w:sz w:val="24"/>
          <w:szCs w:val="24"/>
        </w:rPr>
        <w:t>Несмотря на активные поиски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темной материи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, проводимые на БАК 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ускорительных 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>эксперимен</w:t>
      </w:r>
      <w:r>
        <w:rPr>
          <w:rFonts w:ascii="Times New Roman" w:eastAsia="Times New Roman" w:hAnsi="Times New Roman" w:cs="Times New Roman"/>
          <w:sz w:val="24"/>
          <w:szCs w:val="24"/>
        </w:rPr>
        <w:t>тах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, она по-прежнему остается </w:t>
      </w:r>
      <w:r>
        <w:rPr>
          <w:rFonts w:ascii="Times New Roman" w:eastAsia="Times New Roman" w:hAnsi="Times New Roman" w:cs="Times New Roman"/>
          <w:sz w:val="24"/>
          <w:szCs w:val="24"/>
        </w:rPr>
        <w:t>не обнаруженной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трогие ограничения, полученные на взаимодействия DM с частицами Стандартной модели (СМ), исключили многие модели DM,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 не менее, 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мало что известно о происхождении и динамике самого темного сектора. Основная сложность заключается в том, что </w:t>
      </w:r>
      <w:r>
        <w:rPr>
          <w:rFonts w:ascii="Times New Roman" w:eastAsia="Times New Roman" w:hAnsi="Times New Roman" w:cs="Times New Roman"/>
          <w:sz w:val="24"/>
          <w:szCs w:val="24"/>
        </w:rPr>
        <w:t>прямой способ исследования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 DM - это </w:t>
      </w:r>
      <w:r>
        <w:rPr>
          <w:rFonts w:ascii="Times New Roman" w:eastAsia="Times New Roman" w:hAnsi="Times New Roman" w:cs="Times New Roman"/>
          <w:sz w:val="24"/>
          <w:szCs w:val="24"/>
        </w:rPr>
        <w:t>гравитационное взаимодействие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Гипотеза открывающая иные возможности для исследований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в дополнение к гравитации взаимодействие между темным сектором и видимой материей, может происходить с помощью нового векторного бозона A' (темный фотон). Такой A' связанный со спонтанным нарушением симметрии </w:t>
      </w:r>
      <w:r w:rsidRPr="007C51F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7C51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мог бы обладать массой </w:t>
      </w:r>
      <w:r w:rsidRPr="007C51F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C51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7C51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'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 &lt; 1 ГэВ и взаимодействовать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 xml:space="preserve"> СМ посредством кинетического смешивания с обычным фотоном, параметризованным силой смешивания </w:t>
      </w:r>
      <w:r w:rsidRPr="00E40DB5">
        <w:rPr>
          <w:rFonts w:ascii="Symbol" w:eastAsia="Times New Roman" w:hAnsi="Symbol"/>
        </w:rPr>
        <w:t></w:t>
      </w:r>
      <w:r w:rsidRPr="007C51F9">
        <w:rPr>
          <w:rFonts w:ascii="Times New Roman" w:eastAsia="Times New Roman" w:hAnsi="Times New Roman" w:cs="Times New Roman"/>
          <w:sz w:val="24"/>
          <w:szCs w:val="24"/>
        </w:rPr>
        <w:t>&lt;&lt; 1. Вышесказанное послужило толчком к тому, чтобы направить теоретические и экспериментальные усилия на поиск проявлений и порталов взаимодействия между видимым и темным секторами, сменив стратегию с высоких энергий на высокую интенсивность.</w:t>
      </w:r>
    </w:p>
    <w:p w14:paraId="250C71DE" w14:textId="3EBF46E2" w:rsidR="005D4B01" w:rsidRPr="007C51F9" w:rsidRDefault="00E64978" w:rsidP="007C51F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78">
        <w:rPr>
          <w:rFonts w:ascii="Times New Roman" w:eastAsia="Times New Roman" w:hAnsi="Times New Roman" w:cs="Times New Roman"/>
          <w:sz w:val="24"/>
          <w:szCs w:val="24"/>
        </w:rPr>
        <w:t>Дополнительной предпосылкой к существованию A' могут служить указания на</w:t>
      </w:r>
      <w:r w:rsidRPr="0013520C">
        <w:rPr>
          <w:rFonts w:eastAsia="Times New Roman"/>
        </w:rPr>
        <w:t xml:space="preserve"> </w:t>
      </w:r>
      <w:r w:rsidR="007C51F9" w:rsidRPr="007C51F9">
        <w:rPr>
          <w:rFonts w:ascii="Times New Roman" w:eastAsia="Times New Roman" w:hAnsi="Times New Roman" w:cs="Times New Roman"/>
          <w:sz w:val="24"/>
          <w:szCs w:val="24"/>
        </w:rPr>
        <w:t xml:space="preserve">астрофизические сигналы темной материи, а также отклонение аномального магнитного момента мюона </w:t>
      </w:r>
      <w:r w:rsidR="007C51F9" w:rsidRPr="007C51F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C51F9" w:rsidRPr="007C51F9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7C51F9" w:rsidRPr="007C51F9">
        <w:rPr>
          <w:rFonts w:ascii="Times New Roman" w:hAnsi="Times New Roman" w:cs="Times New Roman"/>
          <w:color w:val="000000"/>
          <w:sz w:val="24"/>
          <w:szCs w:val="24"/>
        </w:rPr>
        <w:t>-2)</w:t>
      </w:r>
      <w:r w:rsidR="007C51F9" w:rsidRPr="007C51F9">
        <w:rPr>
          <w:rFonts w:ascii="Times New Roman" w:hAnsi="Times New Roman" w:cs="Times New Roman"/>
          <w:color w:val="000000"/>
          <w:sz w:val="24"/>
          <w:szCs w:val="24"/>
        </w:rPr>
        <w:sym w:font="Symbol" w:char="F06D"/>
      </w:r>
      <w:r w:rsidR="007C51F9" w:rsidRPr="007C5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1F9" w:rsidRPr="007C51F9">
        <w:rPr>
          <w:rFonts w:ascii="Times New Roman" w:eastAsia="Times New Roman" w:hAnsi="Times New Roman" w:cs="Times New Roman"/>
          <w:sz w:val="24"/>
          <w:szCs w:val="24"/>
        </w:rPr>
        <w:t xml:space="preserve">на 3,6 </w:t>
      </w:r>
      <w:r w:rsidR="007C51F9" w:rsidRPr="007C51F9">
        <w:rPr>
          <w:rFonts w:ascii="Times New Roman" w:eastAsia="Times New Roman" w:hAnsi="Times New Roman" w:cs="Times New Roman"/>
          <w:sz w:val="24"/>
          <w:szCs w:val="24"/>
        </w:rPr>
        <w:sym w:font="Symbol" w:char="F073"/>
      </w:r>
      <w:r w:rsidR="007C51F9" w:rsidRPr="007C51F9">
        <w:rPr>
          <w:rFonts w:ascii="Times New Roman" w:eastAsia="Times New Roman" w:hAnsi="Times New Roman" w:cs="Times New Roman"/>
          <w:sz w:val="24"/>
          <w:szCs w:val="24"/>
        </w:rPr>
        <w:t xml:space="preserve"> от предсказаний СМ. Возможное объяснение аномалии </w:t>
      </w:r>
      <w:r w:rsidR="007C51F9" w:rsidRPr="007C51F9">
        <w:rPr>
          <w:rFonts w:ascii="Times New Roman" w:hAnsi="Times New Roman" w:cs="Times New Roman"/>
          <w:sz w:val="24"/>
          <w:szCs w:val="24"/>
        </w:rPr>
        <w:t>(</w:t>
      </w:r>
      <w:r w:rsidR="007C51F9" w:rsidRPr="007C51F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C51F9" w:rsidRPr="007C51F9">
        <w:rPr>
          <w:rFonts w:ascii="Times New Roman" w:hAnsi="Times New Roman" w:cs="Times New Roman"/>
          <w:sz w:val="24"/>
          <w:szCs w:val="24"/>
        </w:rPr>
        <w:t>-2)</w:t>
      </w:r>
      <w:r w:rsidR="007C51F9" w:rsidRPr="00E7319E">
        <w:rPr>
          <w:rFonts w:ascii="Times New Roman" w:hAnsi="Times New Roman" w:cs="Times New Roman"/>
          <w:color w:val="000000"/>
          <w:sz w:val="24"/>
          <w:szCs w:val="24"/>
        </w:rPr>
        <w:sym w:font="Symbol" w:char="F06D"/>
      </w:r>
      <w:r w:rsidR="007C51F9" w:rsidRPr="007C5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1F9" w:rsidRPr="007C51F9">
        <w:rPr>
          <w:rFonts w:ascii="Times New Roman" w:hAnsi="Times New Roman" w:cs="Times New Roman"/>
          <w:sz w:val="24"/>
          <w:szCs w:val="24"/>
        </w:rPr>
        <w:t xml:space="preserve"> </w:t>
      </w:r>
      <w:r w:rsidR="007C51F9" w:rsidRPr="007C51F9">
        <w:rPr>
          <w:rFonts w:ascii="Times New Roman" w:eastAsia="Times New Roman" w:hAnsi="Times New Roman" w:cs="Times New Roman"/>
          <w:sz w:val="24"/>
          <w:szCs w:val="24"/>
        </w:rPr>
        <w:t>связано с существованием нового легкого (</w:t>
      </w:r>
      <w:r w:rsidR="007C51F9" w:rsidRPr="007C51F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C51F9" w:rsidRPr="007C51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r w:rsidR="007C51F9" w:rsidRPr="007C51F9">
        <w:rPr>
          <w:rFonts w:ascii="Times New Roman" w:hAnsi="Times New Roman" w:cs="Times New Roman"/>
          <w:sz w:val="24"/>
          <w:szCs w:val="24"/>
        </w:rPr>
        <w:t>' &lt; 1</w:t>
      </w:r>
      <w:r w:rsidR="007C51F9" w:rsidRPr="007C51F9">
        <w:rPr>
          <w:rFonts w:ascii="Times New Roman" w:eastAsia="Times New Roman" w:hAnsi="Times New Roman" w:cs="Times New Roman"/>
          <w:sz w:val="24"/>
          <w:szCs w:val="24"/>
        </w:rPr>
        <w:t xml:space="preserve"> ГэВ) векторного бозона, слабо взаимодействующего с мюоном </w:t>
      </w:r>
      <w:r w:rsidR="007C51F9" w:rsidRPr="007C51F9">
        <w:rPr>
          <w:rFonts w:ascii="Times New Roman" w:hAnsi="Times New Roman" w:cs="Times New Roman"/>
          <w:sz w:val="24"/>
          <w:szCs w:val="24"/>
        </w:rPr>
        <w:sym w:font="Symbol" w:char="F061"/>
      </w:r>
      <w:r w:rsidR="007C51F9" w:rsidRPr="007C51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r w:rsidR="007C51F9" w:rsidRPr="007C51F9">
        <w:rPr>
          <w:rFonts w:ascii="Times New Roman" w:hAnsi="Times New Roman" w:cs="Times New Roman"/>
          <w:sz w:val="24"/>
          <w:szCs w:val="24"/>
          <w:vertAlign w:val="subscript"/>
        </w:rPr>
        <w:t>'</w:t>
      </w:r>
      <w:r w:rsidR="007C51F9" w:rsidRPr="007C51F9">
        <w:rPr>
          <w:rFonts w:ascii="Times New Roman" w:hAnsi="Times New Roman" w:cs="Times New Roman"/>
          <w:sz w:val="24"/>
          <w:szCs w:val="24"/>
        </w:rPr>
        <w:t xml:space="preserve"> ~ </w:t>
      </w:r>
      <w:r w:rsidR="007C51F9" w:rsidRPr="007C51F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C51F9" w:rsidRPr="007C51F9">
        <w:rPr>
          <w:rFonts w:ascii="Times New Roman" w:hAnsi="Times New Roman" w:cs="Times New Roman"/>
          <w:sz w:val="24"/>
          <w:szCs w:val="24"/>
        </w:rPr>
        <w:t>(10</w:t>
      </w:r>
      <w:r w:rsidR="007C51F9" w:rsidRPr="007C51F9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="007C51F9" w:rsidRPr="007C51F9">
        <w:rPr>
          <w:rFonts w:ascii="Times New Roman" w:hAnsi="Times New Roman" w:cs="Times New Roman"/>
          <w:sz w:val="24"/>
          <w:szCs w:val="24"/>
        </w:rPr>
        <w:t>)</w:t>
      </w:r>
      <w:r w:rsidR="007C51F9" w:rsidRPr="007C51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906B2" w14:textId="6BDF50AD" w:rsidR="007C479D" w:rsidRPr="00A479DD" w:rsidRDefault="000F795B">
      <w:p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Результаты, полученные в работ</w:t>
      </w:r>
      <w:r w:rsidR="00EA0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2C3A9B9" w14:textId="48D9DE12" w:rsidR="00A479DD" w:rsidRPr="00A479DD" w:rsidRDefault="00A479DD" w:rsidP="00A479DD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79DD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74E7DE" wp14:editId="349C5B09">
            <wp:simplePos x="0" y="0"/>
            <wp:positionH relativeFrom="column">
              <wp:posOffset>1370965</wp:posOffset>
            </wp:positionH>
            <wp:positionV relativeFrom="paragraph">
              <wp:posOffset>838200</wp:posOffset>
            </wp:positionV>
            <wp:extent cx="3455035" cy="2631440"/>
            <wp:effectExtent l="0" t="0" r="0" b="10160"/>
            <wp:wrapTopAndBottom/>
            <wp:docPr id="20" name="Изображе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огр-1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1F9" w:rsidRPr="00A479D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Получены наилучшие ограничения на параметры 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>ϵ, y, α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  <w:vertAlign w:val="subscript"/>
        </w:rPr>
        <w:t>D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для </w:t>
      </w:r>
      <w:r w:rsidR="007C51F9" w:rsidRPr="00A479D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моделей легкой темной (</w:t>
      </w:r>
      <w:r w:rsidR="007C51F9" w:rsidRPr="00A479DD">
        <w:rPr>
          <w:rFonts w:ascii="Times New Roman" w:eastAsia="+mn-ea" w:hAnsi="Times New Roman" w:cs="Times New Roman"/>
          <w:bCs/>
          <w:color w:val="000000"/>
          <w:sz w:val="24"/>
          <w:szCs w:val="24"/>
          <w:lang w:val="en-US"/>
        </w:rPr>
        <w:t>LDM</w:t>
      </w:r>
      <w:r w:rsidR="007C51F9" w:rsidRPr="00A479D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),  более чем на порядок превышающие предыдущие результаты исследований в области масс темного фотона 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0. 001 </w:t>
      </w:r>
      <w:r w:rsidR="007C51F9" w:rsidRPr="00A479DD">
        <w:rPr>
          <w:rFonts w:ascii="MS Mincho" w:eastAsia="MS Mincho" w:hAnsi="MS Mincho" w:cs="MS Mincho"/>
          <w:color w:val="auto"/>
          <w:sz w:val="24"/>
          <w:szCs w:val="24"/>
        </w:rPr>
        <w:t>≲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  <w:vertAlign w:val="subscript"/>
        </w:rPr>
        <w:t>A′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7C51F9" w:rsidRPr="00A479DD">
        <w:rPr>
          <w:rFonts w:ascii="MS Mincho" w:eastAsia="MS Mincho" w:hAnsi="MS Mincho" w:cs="MS Mincho"/>
          <w:color w:val="auto"/>
          <w:sz w:val="24"/>
          <w:szCs w:val="24"/>
        </w:rPr>
        <w:t>≲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0. 35 GeV [1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>].</w:t>
      </w:r>
    </w:p>
    <w:p w14:paraId="7860BE6D" w14:textId="23ACFC04" w:rsidR="00A479DD" w:rsidRPr="00A479DD" w:rsidRDefault="00A479DD" w:rsidP="00A479DD">
      <w:pPr>
        <w:pStyle w:val="a7"/>
        <w:numPr>
          <w:ilvl w:val="0"/>
          <w:numId w:val="4"/>
        </w:numPr>
        <w:spacing w:line="276" w:lineRule="auto"/>
        <w:jc w:val="both"/>
      </w:pPr>
      <w:r w:rsidRPr="00A479DD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564845" wp14:editId="40232038">
            <wp:simplePos x="0" y="0"/>
            <wp:positionH relativeFrom="column">
              <wp:posOffset>1371600</wp:posOffset>
            </wp:positionH>
            <wp:positionV relativeFrom="paragraph">
              <wp:posOffset>650875</wp:posOffset>
            </wp:positionV>
            <wp:extent cx="3161030" cy="2501265"/>
            <wp:effectExtent l="0" t="0" r="0" b="0"/>
            <wp:wrapTopAndBottom/>
            <wp:docPr id="21" name="Изображение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огр-2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1F9" w:rsidRPr="00A479D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Полностью исключены сценарии Скалярной и Майорановской </w:t>
      </w:r>
      <w:r w:rsidR="007C51F9" w:rsidRPr="00A479DD">
        <w:rPr>
          <w:rFonts w:ascii="Times New Roman" w:eastAsia="+mn-ea" w:hAnsi="Times New Roman" w:cs="Times New Roman"/>
          <w:bCs/>
          <w:color w:val="000000"/>
          <w:sz w:val="24"/>
          <w:szCs w:val="24"/>
          <w:lang w:val="en-US"/>
        </w:rPr>
        <w:t xml:space="preserve">LDM </w:t>
      </w:r>
      <w:r w:rsidR="007C51F9" w:rsidRPr="00A479D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в области параметров константы взаимодейтсвия 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>α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  <w:vertAlign w:val="subscript"/>
        </w:rPr>
        <w:t>D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≤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0. 1 в области масс частиц темной материи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0. 001 </w:t>
      </w:r>
      <w:r w:rsidR="007C51F9" w:rsidRPr="00A479DD">
        <w:rPr>
          <w:rFonts w:ascii="MS Mincho" w:eastAsia="MS Mincho" w:hAnsi="MS Mincho" w:cs="MS Mincho"/>
          <w:color w:val="auto"/>
          <w:sz w:val="24"/>
          <w:szCs w:val="24"/>
        </w:rPr>
        <w:t>≲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  <w:vertAlign w:val="subscript"/>
        </w:rPr>
        <w:t>χ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7C51F9" w:rsidRPr="00A479DD">
        <w:rPr>
          <w:rFonts w:ascii="MS Mincho" w:eastAsia="MS Mincho" w:hAnsi="MS Mincho" w:cs="MS Mincho"/>
          <w:color w:val="auto"/>
          <w:sz w:val="24"/>
          <w:szCs w:val="24"/>
        </w:rPr>
        <w:t>≲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0. 1 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>GeV при условии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3m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  <w:vertAlign w:val="subscript"/>
        </w:rPr>
        <w:t>χ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≤ m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  <w:vertAlign w:val="subscript"/>
        </w:rPr>
        <w:t>A′</w:t>
      </w:r>
    </w:p>
    <w:p w14:paraId="3E4CE85D" w14:textId="77777777" w:rsidR="00A479DD" w:rsidRPr="00A479DD" w:rsidRDefault="00A479DD" w:rsidP="00A479DD">
      <w:pPr>
        <w:pStyle w:val="a7"/>
        <w:spacing w:line="276" w:lineRule="auto"/>
        <w:ind w:left="1060"/>
        <w:jc w:val="both"/>
      </w:pPr>
    </w:p>
    <w:p w14:paraId="7D308F9D" w14:textId="18FB8E36" w:rsidR="007C51F9" w:rsidRPr="00A479DD" w:rsidRDefault="00A479DD" w:rsidP="007C51F9">
      <w:pPr>
        <w:pStyle w:val="a7"/>
        <w:numPr>
          <w:ilvl w:val="0"/>
          <w:numId w:val="4"/>
        </w:numPr>
        <w:spacing w:line="276" w:lineRule="auto"/>
        <w:jc w:val="both"/>
      </w:pPr>
      <w:r w:rsidRPr="00A479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2B9F205" wp14:editId="5D96EA1B">
            <wp:simplePos x="0" y="0"/>
            <wp:positionH relativeFrom="column">
              <wp:posOffset>1365250</wp:posOffset>
            </wp:positionH>
            <wp:positionV relativeFrom="paragraph">
              <wp:posOffset>737235</wp:posOffset>
            </wp:positionV>
            <wp:extent cx="3213100" cy="2397125"/>
            <wp:effectExtent l="0" t="0" r="12700" b="0"/>
            <wp:wrapTopAndBottom/>
            <wp:docPr id="19" name="Изображе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-2_mu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1F9" w:rsidRPr="00A479D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Полученные результаты, совместно с ограничениями эксперимента  BarBar, позволили полностью исключить модели предлагающие объяснение аномального магнитного момента мюона за счет вклада 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темного фотона </w:t>
      </w:r>
      <w:r w:rsidR="007C51F9"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>A′</w:t>
      </w:r>
    </w:p>
    <w:p w14:paraId="2C3BD1B8" w14:textId="60CFA50B" w:rsidR="007C51F9" w:rsidRPr="00A479DD" w:rsidRDefault="007C51F9" w:rsidP="007C51F9">
      <w:pPr>
        <w:spacing w:line="276" w:lineRule="auto"/>
        <w:jc w:val="center"/>
      </w:pPr>
    </w:p>
    <w:p w14:paraId="34B0BC33" w14:textId="54DD2279" w:rsidR="007C51F9" w:rsidRPr="00A479DD" w:rsidRDefault="007C51F9" w:rsidP="007C51F9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 xml:space="preserve">В ходе набора данных и их анализа были проведены: </w:t>
      </w:r>
    </w:p>
    <w:p w14:paraId="43718093" w14:textId="7418DD9F" w:rsidR="007C51F9" w:rsidRPr="00A479DD" w:rsidRDefault="007C51F9" w:rsidP="007C51F9">
      <w:pPr>
        <w:pStyle w:val="a7"/>
        <w:spacing w:line="276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 xml:space="preserve">- тестовые сеансы на пучке позитронов продемонстрировавшие потенциал расширения измерений за использования счет процесса резонансного рождения темного фотона, одобрено 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>SPSC</w:t>
      </w:r>
      <w:r w:rsidRPr="00A479DD">
        <w:rPr>
          <w:rFonts w:ascii="Times New Roman" w:hAnsi="Times New Roman" w:cs="Times New Roman"/>
          <w:sz w:val="24"/>
          <w:szCs w:val="24"/>
        </w:rPr>
        <w:t xml:space="preserve"> и включено в программу исследований;</w:t>
      </w:r>
    </w:p>
    <w:p w14:paraId="0DDF9BF6" w14:textId="423BC5C9" w:rsidR="007C51F9" w:rsidRPr="00A479DD" w:rsidRDefault="007C51F9" w:rsidP="007C51F9">
      <w:pPr>
        <w:pStyle w:val="a7"/>
        <w:spacing w:line="276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A479DD">
        <w:rPr>
          <w:rFonts w:ascii="Times New Roman" w:hAnsi="Times New Roman" w:cs="Times New Roman"/>
          <w:sz w:val="24"/>
          <w:szCs w:val="24"/>
        </w:rPr>
        <w:t xml:space="preserve">- тестовые сеансы на пучках мюонов привели к одобрению 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>SPSC</w:t>
      </w:r>
      <w:r w:rsidRPr="00A479DD">
        <w:rPr>
          <w:rFonts w:ascii="Times New Roman" w:hAnsi="Times New Roman" w:cs="Times New Roman"/>
          <w:sz w:val="24"/>
          <w:szCs w:val="24"/>
        </w:rPr>
        <w:t xml:space="preserve"> расширения программы исследований эксперимента и создания установки для проведения измерений на пучках мюонов высоких энергий позволяющих как увеличить область масс при поиске темного фотона, так и проверить целый ряд моделей расширения СМ, в частности дополнительного 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>Z’</w:t>
      </w:r>
      <w:r w:rsidRPr="00A479DD">
        <w:rPr>
          <w:rFonts w:ascii="Times New Roman" w:hAnsi="Times New Roman" w:cs="Times New Roman"/>
          <w:sz w:val="24"/>
          <w:szCs w:val="24"/>
        </w:rPr>
        <w:t xml:space="preserve"> </w:t>
      </w:r>
      <w:r w:rsidR="00CE16BF">
        <w:rPr>
          <w:rFonts w:ascii="Times New Roman" w:hAnsi="Times New Roman" w:cs="Times New Roman"/>
          <w:sz w:val="24"/>
          <w:szCs w:val="24"/>
        </w:rPr>
        <w:t xml:space="preserve">бозона </w:t>
      </w:r>
      <w:bookmarkStart w:id="0" w:name="_GoBack"/>
      <w:bookmarkEnd w:id="0"/>
      <w:r w:rsidRPr="00A479DD">
        <w:rPr>
          <w:rFonts w:ascii="Times New Roman" w:hAnsi="Times New Roman" w:cs="Times New Roman"/>
          <w:sz w:val="24"/>
          <w:szCs w:val="24"/>
        </w:rPr>
        <w:t xml:space="preserve">объясняющего 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>(g-2)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9DD">
        <w:rPr>
          <w:rFonts w:ascii="Times New Roman" w:hAnsi="Times New Roman" w:cs="Times New Roman"/>
          <w:sz w:val="24"/>
          <w:szCs w:val="24"/>
        </w:rPr>
        <w:t>аномалию.</w:t>
      </w:r>
    </w:p>
    <w:p w14:paraId="6AECB431" w14:textId="77777777" w:rsidR="007C51F9" w:rsidRPr="00A479DD" w:rsidRDefault="007C51F9" w:rsidP="007C51F9">
      <w:pPr>
        <w:pStyle w:val="a7"/>
        <w:spacing w:line="276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14:paraId="6D0D8F64" w14:textId="0FAC5D47" w:rsidR="007C51F9" w:rsidRPr="00A479DD" w:rsidRDefault="007C51F9" w:rsidP="00A479DD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9DD">
        <w:rPr>
          <w:rFonts w:ascii="Times New Roman" w:hAnsi="Times New Roman" w:cs="Times New Roman"/>
          <w:sz w:val="24"/>
          <w:szCs w:val="24"/>
        </w:rPr>
        <w:t xml:space="preserve">Проведенный анализ позволил существенно оптимизировать установку для подавления фона, в том числе за счет использования трековых детекторов на основе строу трубок и улучшить процедуру сбора данных </w:t>
      </w:r>
      <w:r w:rsidRPr="00A479DD">
        <w:rPr>
          <w:rFonts w:ascii="Times New Roman" w:hAnsi="Times New Roman" w:cs="Times New Roman"/>
          <w:sz w:val="24"/>
          <w:szCs w:val="24"/>
          <w:lang w:val="en-US"/>
        </w:rPr>
        <w:t>DAQ</w:t>
      </w:r>
    </w:p>
    <w:p w14:paraId="034074BE" w14:textId="309FEB05" w:rsidR="007C479D" w:rsidRPr="00A479DD" w:rsidRDefault="000F79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D">
        <w:rPr>
          <w:rFonts w:ascii="Times New Roman" w:hAnsi="Times New Roman" w:cs="Times New Roman"/>
          <w:color w:val="000000"/>
          <w:sz w:val="24"/>
          <w:szCs w:val="24"/>
        </w:rPr>
        <w:t>Полученные результаты представлялись на сессиях ПКК по физике частиц ОИЯИ</w:t>
      </w:r>
      <w:r w:rsidR="007C51F9" w:rsidRPr="00A479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479DD">
        <w:rPr>
          <w:rFonts w:ascii="Times New Roman" w:hAnsi="Times New Roman" w:cs="Times New Roman"/>
          <w:color w:val="000000"/>
          <w:sz w:val="24"/>
          <w:szCs w:val="24"/>
        </w:rPr>
        <w:t>на различных конференциях.</w:t>
      </w:r>
    </w:p>
    <w:p w14:paraId="5ACB458F" w14:textId="77777777" w:rsidR="007C479D" w:rsidRPr="00A479DD" w:rsidRDefault="007C479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8630E" w14:textId="77777777" w:rsidR="007C479D" w:rsidRPr="00A479DD" w:rsidRDefault="000F795B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9D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</w:t>
      </w:r>
    </w:p>
    <w:p w14:paraId="1B4E1738" w14:textId="57A18C15" w:rsidR="007C51F9" w:rsidRPr="00A479DD" w:rsidRDefault="007C51F9" w:rsidP="007C5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 </w:t>
      </w:r>
      <w:r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>R. L. Workman et al. (Particle Data Group), Prog.</w:t>
      </w:r>
      <w:r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79DD">
        <w:rPr>
          <w:rFonts w:ascii="Times New Roman" w:eastAsiaTheme="minorHAnsi" w:hAnsi="Times New Roman" w:cs="Times New Roman"/>
          <w:color w:val="auto"/>
          <w:sz w:val="24"/>
          <w:szCs w:val="24"/>
        </w:rPr>
        <w:t>Theor. Exp. Phys. 2022, 083C01 (2022).</w:t>
      </w:r>
    </w:p>
    <w:p w14:paraId="4E26E569" w14:textId="77777777" w:rsidR="007C479D" w:rsidRPr="00A479DD" w:rsidRDefault="007C4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3BC5DC" w14:textId="77777777" w:rsidR="007C479D" w:rsidRPr="00A479DD" w:rsidRDefault="000F795B">
      <w:pPr>
        <w:spacing w:line="276" w:lineRule="auto"/>
      </w:pPr>
      <w:r w:rsidRPr="00A479D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479DD">
        <w:rPr>
          <w:rFonts w:ascii="Times New Roman" w:hAnsi="Times New Roman" w:cs="Times New Roman"/>
          <w:color w:val="000000"/>
          <w:sz w:val="26"/>
          <w:szCs w:val="26"/>
        </w:rPr>
        <w:t xml:space="preserve">редседатель НТС ЛФВЭ                                      </w:t>
      </w:r>
      <w:r w:rsidRPr="00A479D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79DD">
        <w:rPr>
          <w:rFonts w:ascii="Times New Roman" w:hAnsi="Times New Roman" w:cs="Times New Roman"/>
          <w:color w:val="000000"/>
          <w:sz w:val="26"/>
          <w:szCs w:val="26"/>
        </w:rPr>
        <w:tab/>
        <w:t>Е.А.Строковский</w:t>
      </w:r>
    </w:p>
    <w:p w14:paraId="21226529" w14:textId="77777777" w:rsidR="007C479D" w:rsidRPr="00A479DD" w:rsidRDefault="007C479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F8FA060" w14:textId="06AD0EC6" w:rsidR="007C479D" w:rsidRDefault="000F795B">
      <w:pPr>
        <w:spacing w:line="276" w:lineRule="auto"/>
      </w:pPr>
      <w:r w:rsidRPr="00A479DD">
        <w:rPr>
          <w:rFonts w:ascii="Times New Roman" w:hAnsi="Times New Roman" w:cs="Times New Roman"/>
          <w:color w:val="000000"/>
          <w:sz w:val="26"/>
          <w:szCs w:val="26"/>
        </w:rPr>
        <w:t>Ученый секретарь НТС ЛФВЭ</w:t>
      </w:r>
      <w:r w:rsidRPr="00A479D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79D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79DD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E16C5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С.П.Мерц</w:t>
      </w:r>
    </w:p>
    <w:sectPr w:rsidR="007C479D" w:rsidSect="008B6EF5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E7D"/>
    <w:multiLevelType w:val="hybridMultilevel"/>
    <w:tmpl w:val="E4D8EE64"/>
    <w:lvl w:ilvl="0" w:tplc="70A0486C">
      <w:start w:val="1"/>
      <w:numFmt w:val="decimal"/>
      <w:lvlText w:val="%1."/>
      <w:lvlJc w:val="left"/>
      <w:pPr>
        <w:ind w:left="2053" w:hanging="70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DEA4B90"/>
    <w:multiLevelType w:val="multilevel"/>
    <w:tmpl w:val="1D663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2C168E"/>
    <w:multiLevelType w:val="hybridMultilevel"/>
    <w:tmpl w:val="C51A3378"/>
    <w:lvl w:ilvl="0" w:tplc="70A0486C">
      <w:start w:val="1"/>
      <w:numFmt w:val="decimal"/>
      <w:lvlText w:val="%1."/>
      <w:lvlJc w:val="left"/>
      <w:pPr>
        <w:ind w:left="1060" w:hanging="70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7237"/>
    <w:multiLevelType w:val="multilevel"/>
    <w:tmpl w:val="D8443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6294A"/>
    <w:multiLevelType w:val="hybridMultilevel"/>
    <w:tmpl w:val="63E4C176"/>
    <w:lvl w:ilvl="0" w:tplc="565095E8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9D"/>
    <w:rsid w:val="00017F20"/>
    <w:rsid w:val="000308E4"/>
    <w:rsid w:val="00070A28"/>
    <w:rsid w:val="00071782"/>
    <w:rsid w:val="000F795B"/>
    <w:rsid w:val="002451EB"/>
    <w:rsid w:val="00245DED"/>
    <w:rsid w:val="003124B1"/>
    <w:rsid w:val="00360665"/>
    <w:rsid w:val="004D6E03"/>
    <w:rsid w:val="004D79F9"/>
    <w:rsid w:val="005548DD"/>
    <w:rsid w:val="005D4B01"/>
    <w:rsid w:val="00655094"/>
    <w:rsid w:val="007168A1"/>
    <w:rsid w:val="00783627"/>
    <w:rsid w:val="007C479D"/>
    <w:rsid w:val="007C51F9"/>
    <w:rsid w:val="008B6EF5"/>
    <w:rsid w:val="00982379"/>
    <w:rsid w:val="00A479DD"/>
    <w:rsid w:val="00A547B2"/>
    <w:rsid w:val="00AC3AB1"/>
    <w:rsid w:val="00AE2B49"/>
    <w:rsid w:val="00B07992"/>
    <w:rsid w:val="00CD70AF"/>
    <w:rsid w:val="00CE16BF"/>
    <w:rsid w:val="00CE16C5"/>
    <w:rsid w:val="00E64978"/>
    <w:rsid w:val="00E7319E"/>
    <w:rsid w:val="00EA068A"/>
    <w:rsid w:val="00ED008C"/>
    <w:rsid w:val="00F22A07"/>
    <w:rsid w:val="00F6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72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F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A068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952404"/>
    <w:rPr>
      <w:color w:val="000080"/>
      <w:u w:val="single"/>
    </w:rPr>
  </w:style>
  <w:style w:type="character" w:customStyle="1" w:styleId="InternetLink">
    <w:name w:val="Internet Link"/>
    <w:qFormat/>
    <w:rsid w:val="00952404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5F45"/>
    <w:rPr>
      <w:rFonts w:ascii="Tahoma" w:eastAsia="Calibri" w:hAnsi="Tahoma" w:cs="Tahoma"/>
      <w:color w:val="00000A"/>
      <w:sz w:val="16"/>
      <w:szCs w:val="16"/>
    </w:rPr>
  </w:style>
  <w:style w:type="paragraph" w:customStyle="1" w:styleId="11">
    <w:name w:val="Заголовок1"/>
    <w:basedOn w:val="a"/>
    <w:next w:val="a4"/>
    <w:qFormat/>
    <w:rsid w:val="00305B43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1E1ED6"/>
    <w:pPr>
      <w:spacing w:after="140" w:line="288" w:lineRule="auto"/>
    </w:pPr>
  </w:style>
  <w:style w:type="paragraph" w:styleId="a5">
    <w:name w:val="List"/>
    <w:basedOn w:val="a4"/>
    <w:rsid w:val="001E1ED6"/>
    <w:rPr>
      <w:rFonts w:cs="FreeSans"/>
    </w:rPr>
  </w:style>
  <w:style w:type="paragraph" w:customStyle="1" w:styleId="12">
    <w:name w:val="Название объекта1"/>
    <w:basedOn w:val="a"/>
    <w:qFormat/>
    <w:rsid w:val="00305B4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E1ED6"/>
    <w:pPr>
      <w:suppressLineNumbers/>
    </w:pPr>
    <w:rPr>
      <w:rFonts w:cs="FreeSans"/>
    </w:rPr>
  </w:style>
  <w:style w:type="paragraph" w:customStyle="1" w:styleId="13">
    <w:name w:val="Заголовок1"/>
    <w:basedOn w:val="a"/>
    <w:qFormat/>
    <w:rsid w:val="001E1ED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4">
    <w:name w:val="Название объекта1"/>
    <w:basedOn w:val="a"/>
    <w:qFormat/>
    <w:rsid w:val="001E1E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952404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7D6799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825F4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unhideWhenUsed/>
    <w:rsid w:val="00825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qFormat/>
    <w:rsid w:val="00EA068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EA06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A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xiv.org/search/hep-ex?searchtype=author&amp;query=Cooke,+D" TargetMode="External"/><Relationship Id="rId14" Type="http://schemas.openxmlformats.org/officeDocument/2006/relationships/hyperlink" Target="https://arxiv.org/search/hep-ex?searchtype=author&amp;query=Crivelli,+P" TargetMode="External"/><Relationship Id="rId15" Type="http://schemas.openxmlformats.org/officeDocument/2006/relationships/hyperlink" Target="https://arxiv.org/search/hep-ex?searchtype=author&amp;query=Depero,+E" TargetMode="External"/><Relationship Id="rId16" Type="http://schemas.openxmlformats.org/officeDocument/2006/relationships/hyperlink" Target="https://arxiv.org/search/hep-ex?searchtype=author&amp;query=Dermenev,+A+V" TargetMode="External"/><Relationship Id="rId17" Type="http://schemas.openxmlformats.org/officeDocument/2006/relationships/hyperlink" Target="https://arxiv.org/search/hep-ex?searchtype=author&amp;query=Donskov,+S+V" TargetMode="External"/><Relationship Id="rId18" Type="http://schemas.openxmlformats.org/officeDocument/2006/relationships/hyperlink" Target="https://arxiv.org/search/hep-ex?searchtype=author&amp;query=Dusaev,+R+R" TargetMode="External"/><Relationship Id="rId19" Type="http://schemas.openxmlformats.org/officeDocument/2006/relationships/hyperlink" Target="https://arxiv.org/search/hep-ex?searchtype=author&amp;query=Enik,+T" TargetMode="External"/><Relationship Id="rId63" Type="http://schemas.openxmlformats.org/officeDocument/2006/relationships/hyperlink" Target="https://arxiv.org/search/hep-ex?searchtype=author&amp;query=Volkov,+P+V" TargetMode="External"/><Relationship Id="rId64" Type="http://schemas.openxmlformats.org/officeDocument/2006/relationships/hyperlink" Target="https://arxiv.org/search/hep-ex?searchtype=author&amp;query=Volkov,+V+Y" TargetMode="External"/><Relationship Id="rId65" Type="http://schemas.openxmlformats.org/officeDocument/2006/relationships/hyperlink" Target="https://arxiv.org/search/hep-ex?searchtype=author&amp;query=Voronchikhin,+I+V" TargetMode="External"/><Relationship Id="rId66" Type="http://schemas.openxmlformats.org/officeDocument/2006/relationships/hyperlink" Target="https://arxiv.org/search/hep-ex?searchtype=author&amp;query=Zamora-Saa,+J" TargetMode="External"/><Relationship Id="rId67" Type="http://schemas.openxmlformats.org/officeDocument/2006/relationships/hyperlink" Target="https://arxiv.org/search/hep-ex?searchtype=author&amp;query=Zhevlakov,+A+S" TargetMode="External"/><Relationship Id="rId68" Type="http://schemas.openxmlformats.org/officeDocument/2006/relationships/image" Target="media/image1.png"/><Relationship Id="rId69" Type="http://schemas.openxmlformats.org/officeDocument/2006/relationships/image" Target="media/image2.png"/><Relationship Id="rId50" Type="http://schemas.openxmlformats.org/officeDocument/2006/relationships/hyperlink" Target="https://arxiv.org/search/hep-ex?searchtype=author&amp;query=Polyakov,+V+A" TargetMode="External"/><Relationship Id="rId51" Type="http://schemas.openxmlformats.org/officeDocument/2006/relationships/hyperlink" Target="https://arxiv.org/search/hep-ex?searchtype=author&amp;query=Radics,+B" TargetMode="External"/><Relationship Id="rId52" Type="http://schemas.openxmlformats.org/officeDocument/2006/relationships/hyperlink" Target="https://arxiv.org/search/hep-ex?searchtype=author&amp;query=Salamatin,+K+M" TargetMode="External"/><Relationship Id="rId53" Type="http://schemas.openxmlformats.org/officeDocument/2006/relationships/hyperlink" Target="https://arxiv.org/search/hep-ex?searchtype=author&amp;query=Samoylenko,+V+D" TargetMode="External"/><Relationship Id="rId54" Type="http://schemas.openxmlformats.org/officeDocument/2006/relationships/hyperlink" Target="https://arxiv.org/search/hep-ex?searchtype=author&amp;query=Sieber,+H" TargetMode="External"/><Relationship Id="rId55" Type="http://schemas.openxmlformats.org/officeDocument/2006/relationships/hyperlink" Target="https://arxiv.org/search/hep-ex?searchtype=author&amp;query=Shchukin,+D" TargetMode="External"/><Relationship Id="rId56" Type="http://schemas.openxmlformats.org/officeDocument/2006/relationships/hyperlink" Target="https://arxiv.org/search/hep-ex?searchtype=author&amp;query=Soto,+O" TargetMode="External"/><Relationship Id="rId57" Type="http://schemas.openxmlformats.org/officeDocument/2006/relationships/hyperlink" Target="https://arxiv.org/search/hep-ex?searchtype=author&amp;query=Tikhomirov,+V+O" TargetMode="External"/><Relationship Id="rId58" Type="http://schemas.openxmlformats.org/officeDocument/2006/relationships/hyperlink" Target="https://arxiv.org/search/hep-ex?searchtype=author&amp;query=Tlisova,+I" TargetMode="External"/><Relationship Id="rId59" Type="http://schemas.openxmlformats.org/officeDocument/2006/relationships/hyperlink" Target="https://arxiv.org/search/hep-ex?searchtype=author&amp;query=Toropin,+A+N" TargetMode="External"/><Relationship Id="rId40" Type="http://schemas.openxmlformats.org/officeDocument/2006/relationships/hyperlink" Target="https://arxiv.org/search/hep-ex?searchtype=author&amp;query=Lyubovitskij,+V+E" TargetMode="External"/><Relationship Id="rId41" Type="http://schemas.openxmlformats.org/officeDocument/2006/relationships/hyperlink" Target="https://arxiv.org/search/hep-ex?searchtype=author&amp;query=Lysan,+V" TargetMode="External"/><Relationship Id="rId42" Type="http://schemas.openxmlformats.org/officeDocument/2006/relationships/hyperlink" Target="https://arxiv.org/search/hep-ex?searchtype=author&amp;query=Marini,+A" TargetMode="External"/><Relationship Id="rId43" Type="http://schemas.openxmlformats.org/officeDocument/2006/relationships/hyperlink" Target="https://arxiv.org/search/hep-ex?searchtype=author&amp;query=Marsicano,+L" TargetMode="External"/><Relationship Id="rId44" Type="http://schemas.openxmlformats.org/officeDocument/2006/relationships/hyperlink" Target="https://arxiv.org/search/hep-ex?searchtype=author&amp;query=Matveev,+V+A" TargetMode="External"/><Relationship Id="rId45" Type="http://schemas.openxmlformats.org/officeDocument/2006/relationships/hyperlink" Target="https://arxiv.org/search/hep-ex?searchtype=author&amp;query=Fredes,+R+M" TargetMode="External"/><Relationship Id="rId46" Type="http://schemas.openxmlformats.org/officeDocument/2006/relationships/hyperlink" Target="https://arxiv.org/search/hep-ex?searchtype=author&amp;query=Yanssen,+R+G+M" TargetMode="External"/><Relationship Id="rId47" Type="http://schemas.openxmlformats.org/officeDocument/2006/relationships/hyperlink" Target="https://arxiv.org/search/hep-ex?searchtype=author&amp;query=Bueno,+L+M" TargetMode="External"/><Relationship Id="rId48" Type="http://schemas.openxmlformats.org/officeDocument/2006/relationships/hyperlink" Target="https://arxiv.org/search/hep-ex?searchtype=author&amp;query=Mongillo,+M" TargetMode="External"/><Relationship Id="rId49" Type="http://schemas.openxmlformats.org/officeDocument/2006/relationships/hyperlink" Target="https://arxiv.org/search/hep-ex?searchtype=author&amp;query=Peshekhonov,+D+V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rxiv.org/search/hep-ex?searchtype=author&amp;query=Banerjee,+D" TargetMode="External"/><Relationship Id="rId7" Type="http://schemas.openxmlformats.org/officeDocument/2006/relationships/hyperlink" Target="https://arxiv.org/search/hep-ex?searchtype=author&amp;query=Oberhauser,+B+B" TargetMode="External"/><Relationship Id="rId8" Type="http://schemas.openxmlformats.org/officeDocument/2006/relationships/hyperlink" Target="https://arxiv.org/search/hep-ex?searchtype=author&amp;query=Bernhard,+J" TargetMode="External"/><Relationship Id="rId9" Type="http://schemas.openxmlformats.org/officeDocument/2006/relationships/hyperlink" Target="https://arxiv.org/search/hep-ex?searchtype=author&amp;query=Bisio,+P" TargetMode="External"/><Relationship Id="rId30" Type="http://schemas.openxmlformats.org/officeDocument/2006/relationships/hyperlink" Target="https://arxiv.org/search/hep-ex?searchtype=author&amp;query=Kasianova,+E+A" TargetMode="External"/><Relationship Id="rId31" Type="http://schemas.openxmlformats.org/officeDocument/2006/relationships/hyperlink" Target="https://arxiv.org/search/hep-ex?searchtype=author&amp;query=Kekelidze,+G+D" TargetMode="External"/><Relationship Id="rId32" Type="http://schemas.openxmlformats.org/officeDocument/2006/relationships/hyperlink" Target="https://arxiv.org/search/hep-ex?searchtype=author&amp;query=Ketzer,+B" TargetMode="External"/><Relationship Id="rId33" Type="http://schemas.openxmlformats.org/officeDocument/2006/relationships/hyperlink" Target="https://arxiv.org/search/hep-ex?searchtype=author&amp;query=Kirpichnikov,+D+V" TargetMode="External"/><Relationship Id="rId34" Type="http://schemas.openxmlformats.org/officeDocument/2006/relationships/hyperlink" Target="https://arxiv.org/search/hep-ex?searchtype=author&amp;query=Kirsanov,+M+M" TargetMode="External"/><Relationship Id="rId35" Type="http://schemas.openxmlformats.org/officeDocument/2006/relationships/hyperlink" Target="https://arxiv.org/search/hep-ex?searchtype=author&amp;query=Kolosov,+V+N" TargetMode="External"/><Relationship Id="rId36" Type="http://schemas.openxmlformats.org/officeDocument/2006/relationships/hyperlink" Target="https://arxiv.org/search/hep-ex?searchtype=author&amp;query=Kramarenko,+V+A" TargetMode="External"/><Relationship Id="rId37" Type="http://schemas.openxmlformats.org/officeDocument/2006/relationships/hyperlink" Target="https://arxiv.org/search/hep-ex?searchtype=author&amp;query=Kravchuk,+L+V" TargetMode="External"/><Relationship Id="rId38" Type="http://schemas.openxmlformats.org/officeDocument/2006/relationships/hyperlink" Target="https://arxiv.org/search/hep-ex?searchtype=author&amp;query=Krasnikov,+N+V" TargetMode="External"/><Relationship Id="rId39" Type="http://schemas.openxmlformats.org/officeDocument/2006/relationships/hyperlink" Target="https://arxiv.org/search/hep-ex?searchtype=author&amp;query=Kuleshov,+S+V" TargetMode="External"/><Relationship Id="rId70" Type="http://schemas.openxmlformats.org/officeDocument/2006/relationships/image" Target="media/image3.png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s://arxiv.org/search/hep-ex?searchtype=author&amp;query=Frolov,+V+N" TargetMode="External"/><Relationship Id="rId21" Type="http://schemas.openxmlformats.org/officeDocument/2006/relationships/hyperlink" Target="https://arxiv.org/search/hep-ex?searchtype=author&amp;query=Silva,+R+B+G" TargetMode="External"/><Relationship Id="rId22" Type="http://schemas.openxmlformats.org/officeDocument/2006/relationships/hyperlink" Target="https://arxiv.org/search/hep-ex?searchtype=author&amp;query=Gardikiotis,+A" TargetMode="External"/><Relationship Id="rId23" Type="http://schemas.openxmlformats.org/officeDocument/2006/relationships/hyperlink" Target="https://arxiv.org/search/hep-ex?searchtype=author&amp;query=Gertsenberger,+S+V" TargetMode="External"/><Relationship Id="rId24" Type="http://schemas.openxmlformats.org/officeDocument/2006/relationships/hyperlink" Target="https://arxiv.org/search/hep-ex?searchtype=author&amp;query=Girod,+S" TargetMode="External"/><Relationship Id="rId25" Type="http://schemas.openxmlformats.org/officeDocument/2006/relationships/hyperlink" Target="https://arxiv.org/search/hep-ex?searchtype=author&amp;query=Gninenko,+S+N" TargetMode="External"/><Relationship Id="rId26" Type="http://schemas.openxmlformats.org/officeDocument/2006/relationships/hyperlink" Target="https://arxiv.org/search/hep-ex?searchtype=author&amp;query=H%22osgen,+M" TargetMode="External"/><Relationship Id="rId27" Type="http://schemas.openxmlformats.org/officeDocument/2006/relationships/hyperlink" Target="https://arxiv.org/search/hep-ex?searchtype=author&amp;query=Kachanov,+V+A" TargetMode="External"/><Relationship Id="rId28" Type="http://schemas.openxmlformats.org/officeDocument/2006/relationships/hyperlink" Target="https://arxiv.org/search/hep-ex?searchtype=author&amp;query=Kambar,+Y" TargetMode="External"/><Relationship Id="rId29" Type="http://schemas.openxmlformats.org/officeDocument/2006/relationships/hyperlink" Target="https://arxiv.org/search/hep-ex?searchtype=author&amp;query=Karneyeu,+A+E" TargetMode="External"/><Relationship Id="rId60" Type="http://schemas.openxmlformats.org/officeDocument/2006/relationships/hyperlink" Target="https://arxiv.org/search/hep-ex?searchtype=author&amp;query=Trifonov,+A+Y" TargetMode="External"/><Relationship Id="rId61" Type="http://schemas.openxmlformats.org/officeDocument/2006/relationships/hyperlink" Target="https://arxiv.org/search/hep-ex?searchtype=author&amp;query=Tuzi,+M" TargetMode="External"/><Relationship Id="rId62" Type="http://schemas.openxmlformats.org/officeDocument/2006/relationships/hyperlink" Target="https://arxiv.org/search/hep-ex?searchtype=author&amp;query=Vasilishin,+B+I" TargetMode="External"/><Relationship Id="rId10" Type="http://schemas.openxmlformats.org/officeDocument/2006/relationships/hyperlink" Target="https://arxiv.org/search/hep-ex?searchtype=author&amp;query=Celentano,+A" TargetMode="External"/><Relationship Id="rId11" Type="http://schemas.openxmlformats.org/officeDocument/2006/relationships/hyperlink" Target="https://arxiv.org/search/hep-ex?searchtype=author&amp;query=Charitonidis,+N" TargetMode="External"/><Relationship Id="rId12" Type="http://schemas.openxmlformats.org/officeDocument/2006/relationships/hyperlink" Target="https://arxiv.org/search/hep-ex?searchtype=author&amp;query=Chumakov,+A+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B470-2A0F-8E4D-BB06-4A632EB4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1584</Words>
  <Characters>9033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vasendina</dc:creator>
  <cp:lastModifiedBy>Пользователь Microsoft Office</cp:lastModifiedBy>
  <cp:revision>12</cp:revision>
  <dcterms:created xsi:type="dcterms:W3CDTF">2023-11-01T13:39:00Z</dcterms:created>
  <dcterms:modified xsi:type="dcterms:W3CDTF">2023-11-02T13:56:00Z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