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CE2" w:rsidRPr="008C2849" w:rsidRDefault="004E6111" w:rsidP="005C46E2">
      <w:pPr>
        <w:pStyle w:val="a5"/>
        <w:shd w:val="clear" w:color="auto" w:fill="auto"/>
        <w:spacing w:after="120" w:line="240" w:lineRule="auto"/>
        <w:jc w:val="right"/>
        <w:rPr>
          <w:sz w:val="28"/>
          <w:szCs w:val="28"/>
        </w:rPr>
      </w:pPr>
      <w:r w:rsidRPr="004E6111">
        <w:rPr>
          <w:b/>
          <w:sz w:val="28"/>
          <w:szCs w:val="28"/>
        </w:rPr>
        <w:t>ПРОЕКТ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36946" w:rsidRPr="008C2849">
        <w:rPr>
          <w:sz w:val="28"/>
          <w:szCs w:val="28"/>
        </w:rPr>
        <w:t>УТВЕРЖДАЮ</w:t>
      </w:r>
    </w:p>
    <w:p w:rsidR="008C2849" w:rsidRPr="008C2849" w:rsidRDefault="008C2849" w:rsidP="008C2849">
      <w:pPr>
        <w:pStyle w:val="a5"/>
        <w:shd w:val="clear" w:color="auto" w:fill="auto"/>
        <w:spacing w:line="240" w:lineRule="auto"/>
        <w:jc w:val="right"/>
        <w:rPr>
          <w:sz w:val="28"/>
          <w:szCs w:val="28"/>
        </w:rPr>
      </w:pPr>
      <w:r w:rsidRPr="008C2849">
        <w:rPr>
          <w:sz w:val="28"/>
          <w:szCs w:val="28"/>
        </w:rPr>
        <w:t>Директор ЛЯР ОИЯИ</w:t>
      </w:r>
    </w:p>
    <w:p w:rsidR="008C2849" w:rsidRPr="008C2849" w:rsidRDefault="008C2849" w:rsidP="008C2849">
      <w:pPr>
        <w:pStyle w:val="a5"/>
        <w:shd w:val="clear" w:color="auto" w:fill="auto"/>
        <w:spacing w:line="240" w:lineRule="auto"/>
        <w:jc w:val="right"/>
        <w:rPr>
          <w:sz w:val="28"/>
          <w:szCs w:val="28"/>
        </w:rPr>
      </w:pPr>
    </w:p>
    <w:p w:rsidR="008C2849" w:rsidRPr="008C2849" w:rsidRDefault="008C2849" w:rsidP="008C2849">
      <w:pPr>
        <w:pStyle w:val="a5"/>
        <w:shd w:val="clear" w:color="auto" w:fill="auto"/>
        <w:spacing w:line="240" w:lineRule="auto"/>
        <w:jc w:val="right"/>
        <w:rPr>
          <w:sz w:val="28"/>
          <w:szCs w:val="28"/>
        </w:rPr>
      </w:pPr>
    </w:p>
    <w:p w:rsidR="008C2849" w:rsidRPr="008C2849" w:rsidRDefault="008C2849" w:rsidP="005C46E2">
      <w:pPr>
        <w:pStyle w:val="a5"/>
        <w:shd w:val="clear" w:color="auto" w:fill="auto"/>
        <w:spacing w:after="12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Pr="008C2849">
        <w:rPr>
          <w:sz w:val="28"/>
          <w:szCs w:val="28"/>
        </w:rPr>
        <w:t>.И. Сидорчук</w:t>
      </w:r>
    </w:p>
    <w:p w:rsidR="008C2849" w:rsidRPr="008C2849" w:rsidRDefault="008C2849" w:rsidP="008C2849">
      <w:pPr>
        <w:pStyle w:val="a5"/>
        <w:shd w:val="clear" w:color="auto" w:fill="auto"/>
        <w:spacing w:line="240" w:lineRule="auto"/>
        <w:jc w:val="right"/>
        <w:rPr>
          <w:sz w:val="28"/>
          <w:szCs w:val="28"/>
        </w:rPr>
      </w:pPr>
      <w:r w:rsidRPr="008C2849">
        <w:rPr>
          <w:sz w:val="28"/>
          <w:szCs w:val="28"/>
        </w:rPr>
        <w:t>«…..» апреля 2024 г. «</w:t>
      </w:r>
    </w:p>
    <w:p w:rsidR="008C2849" w:rsidRDefault="008C2849" w:rsidP="008C2849">
      <w:pPr>
        <w:pStyle w:val="a5"/>
        <w:shd w:val="clear" w:color="auto" w:fill="auto"/>
        <w:spacing w:line="240" w:lineRule="auto"/>
        <w:jc w:val="right"/>
        <w:rPr>
          <w:sz w:val="28"/>
          <w:szCs w:val="28"/>
        </w:rPr>
      </w:pPr>
    </w:p>
    <w:p w:rsidR="00C40AB2" w:rsidRDefault="00C40AB2" w:rsidP="008C2849">
      <w:pPr>
        <w:pStyle w:val="a5"/>
        <w:shd w:val="clear" w:color="auto" w:fill="auto"/>
        <w:spacing w:line="240" w:lineRule="auto"/>
        <w:jc w:val="right"/>
        <w:rPr>
          <w:sz w:val="28"/>
          <w:szCs w:val="28"/>
        </w:rPr>
      </w:pPr>
    </w:p>
    <w:p w:rsidR="008C2849" w:rsidRPr="008C2849" w:rsidRDefault="008C2849" w:rsidP="00D87A7D">
      <w:pPr>
        <w:pStyle w:val="a5"/>
        <w:shd w:val="clear" w:color="auto" w:fill="auto"/>
        <w:spacing w:line="360" w:lineRule="auto"/>
        <w:jc w:val="center"/>
        <w:rPr>
          <w:b/>
          <w:sz w:val="28"/>
          <w:szCs w:val="28"/>
        </w:rPr>
      </w:pPr>
      <w:r w:rsidRPr="00916788">
        <w:rPr>
          <w:b/>
          <w:sz w:val="28"/>
          <w:szCs w:val="28"/>
        </w:rPr>
        <w:t>ЗАКЛЮЧ</w:t>
      </w:r>
      <w:r w:rsidR="00C868E4" w:rsidRPr="00916788">
        <w:rPr>
          <w:b/>
          <w:sz w:val="28"/>
          <w:szCs w:val="28"/>
        </w:rPr>
        <w:t>Е</w:t>
      </w:r>
      <w:r w:rsidRPr="00916788">
        <w:rPr>
          <w:b/>
          <w:sz w:val="28"/>
          <w:szCs w:val="28"/>
        </w:rPr>
        <w:t>НИЕ</w:t>
      </w:r>
    </w:p>
    <w:p w:rsidR="008C2849" w:rsidRDefault="008C2849" w:rsidP="00D87A7D">
      <w:pPr>
        <w:pStyle w:val="a5"/>
        <w:shd w:val="clear" w:color="auto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Научно-технического совета</w:t>
      </w:r>
    </w:p>
    <w:p w:rsidR="008C2849" w:rsidRDefault="008C2849" w:rsidP="00D87A7D">
      <w:pPr>
        <w:pStyle w:val="a5"/>
        <w:shd w:val="clear" w:color="auto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Лаборатории ядерных реакций им. Г.Н. Флёрова</w:t>
      </w:r>
    </w:p>
    <w:p w:rsidR="008C2849" w:rsidRDefault="008C2849" w:rsidP="00D87A7D">
      <w:pPr>
        <w:pStyle w:val="a5"/>
        <w:shd w:val="clear" w:color="auto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Объединённого института ядерных исследований</w:t>
      </w:r>
    </w:p>
    <w:p w:rsidR="00C81C6B" w:rsidRPr="008C2849" w:rsidRDefault="00C81C6B" w:rsidP="00C81C6B">
      <w:pPr>
        <w:pStyle w:val="a5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C2849" w:rsidRPr="007F6582" w:rsidRDefault="008C2849" w:rsidP="007F6582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82">
        <w:rPr>
          <w:rFonts w:ascii="Times New Roman" w:hAnsi="Times New Roman" w:cs="Times New Roman"/>
          <w:sz w:val="28"/>
          <w:szCs w:val="28"/>
        </w:rPr>
        <w:t xml:space="preserve">по диссертационной работе </w:t>
      </w:r>
      <w:r w:rsidRPr="007F6582">
        <w:rPr>
          <w:rFonts w:ascii="Times New Roman" w:hAnsi="Times New Roman" w:cs="Times New Roman"/>
          <w:b/>
          <w:sz w:val="28"/>
          <w:szCs w:val="28"/>
        </w:rPr>
        <w:t>Попеко Андрея Георгиевича</w:t>
      </w:r>
      <w:r w:rsidRPr="007F6582">
        <w:rPr>
          <w:rFonts w:ascii="Times New Roman" w:hAnsi="Times New Roman" w:cs="Times New Roman"/>
          <w:sz w:val="28"/>
          <w:szCs w:val="28"/>
        </w:rPr>
        <w:t xml:space="preserve"> «Разработка электромагнитных </w:t>
      </w:r>
      <w:r w:rsidR="000F5330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0F5330" w:rsidRPr="000F5330">
        <w:rPr>
          <w:rFonts w:ascii="Times New Roman" w:hAnsi="Times New Roman" w:cs="Times New Roman"/>
          <w:sz w:val="28"/>
          <w:szCs w:val="28"/>
        </w:rPr>
        <w:t>-</w:t>
      </w:r>
      <w:r w:rsidR="000F5330">
        <w:rPr>
          <w:rFonts w:ascii="Times New Roman" w:hAnsi="Times New Roman" w:cs="Times New Roman"/>
          <w:sz w:val="28"/>
          <w:szCs w:val="28"/>
          <w:lang w:val="en-US"/>
        </w:rPr>
        <w:t>flight</w:t>
      </w:r>
      <w:r w:rsidRPr="007F6582">
        <w:rPr>
          <w:rFonts w:ascii="Times New Roman" w:hAnsi="Times New Roman" w:cs="Times New Roman"/>
          <w:sz w:val="28"/>
          <w:szCs w:val="28"/>
        </w:rPr>
        <w:t xml:space="preserve"> сепараторов для изучения свойств сверхтяжёлых ядер», представленной на соискание учёной степени доктора физико-математических наук по специальности 1.3.2. - приборы и методы экспериментальной физики.</w:t>
      </w:r>
    </w:p>
    <w:p w:rsidR="008C2849" w:rsidRPr="00E90E85" w:rsidRDefault="008C2849" w:rsidP="00E90E85">
      <w:pPr>
        <w:pStyle w:val="a5"/>
        <w:shd w:val="clear" w:color="auto" w:fill="auto"/>
        <w:spacing w:after="120" w:line="360" w:lineRule="auto"/>
        <w:ind w:firstLine="709"/>
        <w:jc w:val="both"/>
        <w:rPr>
          <w:sz w:val="28"/>
          <w:szCs w:val="28"/>
        </w:rPr>
      </w:pPr>
      <w:r w:rsidRPr="00E90E85">
        <w:rPr>
          <w:sz w:val="28"/>
          <w:szCs w:val="28"/>
        </w:rPr>
        <w:t>Диссертационная работа была выполнена в Лаборатории ядерных реакций им.</w:t>
      </w:r>
      <w:r w:rsidRPr="00E90E85">
        <w:rPr>
          <w:sz w:val="28"/>
          <w:szCs w:val="28"/>
          <w:lang w:val="en-US"/>
        </w:rPr>
        <w:t> </w:t>
      </w:r>
      <w:r w:rsidRPr="00E90E85">
        <w:rPr>
          <w:sz w:val="28"/>
          <w:szCs w:val="28"/>
        </w:rPr>
        <w:t xml:space="preserve"> Г.Н. Флёрова Объединённого института ядерных исследований.</w:t>
      </w:r>
    </w:p>
    <w:p w:rsidR="007F6582" w:rsidRPr="00E90E85" w:rsidRDefault="008C2849" w:rsidP="00E90E85">
      <w:pPr>
        <w:pStyle w:val="a5"/>
        <w:shd w:val="clear" w:color="auto" w:fill="auto"/>
        <w:spacing w:after="120" w:line="360" w:lineRule="auto"/>
        <w:ind w:firstLine="709"/>
        <w:jc w:val="both"/>
        <w:rPr>
          <w:rStyle w:val="213pt"/>
          <w:b w:val="0"/>
          <w:sz w:val="28"/>
          <w:szCs w:val="28"/>
        </w:rPr>
      </w:pPr>
      <w:r w:rsidRPr="00E90E85">
        <w:rPr>
          <w:sz w:val="28"/>
          <w:szCs w:val="28"/>
        </w:rPr>
        <w:t xml:space="preserve">Основные результаты работы были представлены Попеко А.Г. на общелабораторном семинаре ЛЯР 19 апреля 2024 г. По результатам обсуждения было подготовлено </w:t>
      </w:r>
      <w:r w:rsidR="00C40AB2">
        <w:rPr>
          <w:rStyle w:val="213pt"/>
          <w:b w:val="0"/>
          <w:sz w:val="28"/>
          <w:szCs w:val="28"/>
        </w:rPr>
        <w:t>настоящее</w:t>
      </w:r>
      <w:r w:rsidRPr="00E90E85">
        <w:rPr>
          <w:rStyle w:val="213pt"/>
          <w:b w:val="0"/>
          <w:sz w:val="28"/>
          <w:szCs w:val="28"/>
        </w:rPr>
        <w:t xml:space="preserve"> заключение</w:t>
      </w:r>
      <w:r w:rsidR="00C40AB2">
        <w:rPr>
          <w:rStyle w:val="213pt"/>
          <w:b w:val="0"/>
          <w:sz w:val="28"/>
          <w:szCs w:val="28"/>
        </w:rPr>
        <w:t>.</w:t>
      </w:r>
    </w:p>
    <w:p w:rsidR="007B1BBC" w:rsidRPr="00E90E85" w:rsidRDefault="007B1BBC" w:rsidP="005C46E2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E90E85">
        <w:rPr>
          <w:rFonts w:ascii="Times New Roman" w:hAnsi="Times New Roman" w:cs="Times New Roman"/>
          <w:b/>
          <w:sz w:val="28"/>
          <w:szCs w:val="28"/>
          <w:u w:val="single"/>
        </w:rPr>
        <w:t>Цель работы</w:t>
      </w:r>
      <w:r w:rsidR="005C46E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5C46E2" w:rsidRPr="005C46E2">
        <w:rPr>
          <w:rFonts w:ascii="Times New Roman" w:hAnsi="Times New Roman" w:cs="Times New Roman"/>
          <w:sz w:val="28"/>
          <w:szCs w:val="28"/>
        </w:rPr>
        <w:t xml:space="preserve"> р</w:t>
      </w:r>
      <w:r w:rsidRPr="00E90E85">
        <w:rPr>
          <w:rFonts w:ascii="Times New Roman" w:hAnsi="Times New Roman" w:cs="Times New Roman"/>
          <w:sz w:val="28"/>
          <w:szCs w:val="28"/>
        </w:rPr>
        <w:t>азработка электромагнитных сепараторов, обладающих высокой скоростью разделения продуктов ядерных реакций полного слияния, высокой эффективностью транспорта продуктов к детектирующим устройствам и обеспечивающих значительное подавление продуктов фоновых реакций.</w:t>
      </w:r>
    </w:p>
    <w:p w:rsidR="007B1BBC" w:rsidRPr="00E90E85" w:rsidRDefault="007B1BBC" w:rsidP="005C46E2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E90E85">
        <w:rPr>
          <w:rFonts w:ascii="Times New Roman" w:hAnsi="Times New Roman" w:cs="Times New Roman"/>
          <w:b/>
          <w:sz w:val="28"/>
          <w:szCs w:val="28"/>
          <w:u w:val="single"/>
        </w:rPr>
        <w:t>Степень разработанности темы исследования</w:t>
      </w:r>
      <w:r w:rsidR="005C46E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5C46E2" w:rsidRPr="005C46E2">
        <w:rPr>
          <w:rFonts w:ascii="Times New Roman" w:hAnsi="Times New Roman" w:cs="Times New Roman"/>
          <w:sz w:val="28"/>
          <w:szCs w:val="28"/>
        </w:rPr>
        <w:t xml:space="preserve"> р</w:t>
      </w:r>
      <w:r w:rsidRPr="00E90E85">
        <w:rPr>
          <w:rFonts w:ascii="Times New Roman" w:hAnsi="Times New Roman" w:cs="Times New Roman"/>
          <w:sz w:val="28"/>
          <w:szCs w:val="28"/>
        </w:rPr>
        <w:t xml:space="preserve">езультаты работы доведены до практической реализации: на основании алгоритмов оптимизации настройки сепараторов созданы компьютерные коды, используемые при проведении экспериментов, предложены и реализованы схемы модернизации существующей установки ВАСИЛИСА – создания селектора скоростей </w:t>
      </w:r>
      <w:r w:rsidRPr="00E90E85">
        <w:rPr>
          <w:rFonts w:ascii="Times New Roman" w:hAnsi="Times New Roman" w:cs="Times New Roman"/>
          <w:sz w:val="28"/>
          <w:szCs w:val="28"/>
          <w:lang w:val="en-US"/>
        </w:rPr>
        <w:t>SHELS</w:t>
      </w:r>
      <w:r w:rsidRPr="00E90E85">
        <w:rPr>
          <w:rFonts w:ascii="Times New Roman" w:hAnsi="Times New Roman" w:cs="Times New Roman"/>
          <w:sz w:val="28"/>
          <w:szCs w:val="28"/>
        </w:rPr>
        <w:t xml:space="preserve"> и новых газонаполненных сепараторов ГНС-2 и ГНС-3</w:t>
      </w:r>
      <w:r w:rsidR="00C868E4">
        <w:rPr>
          <w:rFonts w:ascii="Times New Roman" w:hAnsi="Times New Roman" w:cs="Times New Roman"/>
          <w:sz w:val="28"/>
          <w:szCs w:val="28"/>
        </w:rPr>
        <w:t xml:space="preserve"> </w:t>
      </w:r>
      <w:r w:rsidR="00916788">
        <w:rPr>
          <w:rFonts w:ascii="Times New Roman" w:hAnsi="Times New Roman" w:cs="Times New Roman"/>
          <w:sz w:val="28"/>
          <w:szCs w:val="28"/>
        </w:rPr>
        <w:t xml:space="preserve">для </w:t>
      </w:r>
      <w:r w:rsidR="00C868E4" w:rsidRPr="00916788">
        <w:rPr>
          <w:rFonts w:ascii="Times New Roman" w:hAnsi="Times New Roman" w:cs="Times New Roman"/>
          <w:sz w:val="28"/>
          <w:szCs w:val="28"/>
        </w:rPr>
        <w:t xml:space="preserve">Фабрики сверхтяжелых элементов </w:t>
      </w:r>
      <w:r w:rsidR="00C868E4" w:rsidRPr="00916788">
        <w:rPr>
          <w:rFonts w:ascii="Times New Roman" w:hAnsi="Times New Roman" w:cs="Times New Roman"/>
          <w:sz w:val="28"/>
          <w:szCs w:val="28"/>
        </w:rPr>
        <w:lastRenderedPageBreak/>
        <w:t>(СТЭ)</w:t>
      </w:r>
      <w:r w:rsidRPr="00916788">
        <w:rPr>
          <w:rFonts w:ascii="Times New Roman" w:hAnsi="Times New Roman" w:cs="Times New Roman"/>
          <w:sz w:val="28"/>
          <w:szCs w:val="28"/>
        </w:rPr>
        <w:t>,</w:t>
      </w:r>
      <w:r w:rsidRPr="00E90E85">
        <w:rPr>
          <w:rFonts w:ascii="Times New Roman" w:hAnsi="Times New Roman" w:cs="Times New Roman"/>
          <w:sz w:val="28"/>
          <w:szCs w:val="28"/>
        </w:rPr>
        <w:t xml:space="preserve"> которые реализованы в «металле» и успешно эксплуатируются.</w:t>
      </w:r>
    </w:p>
    <w:p w:rsidR="007B1BBC" w:rsidRPr="00E90E85" w:rsidRDefault="007B1BBC" w:rsidP="005C46E2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0E85">
        <w:rPr>
          <w:rFonts w:ascii="Times New Roman" w:hAnsi="Times New Roman" w:cs="Times New Roman"/>
          <w:b/>
          <w:sz w:val="28"/>
          <w:szCs w:val="28"/>
          <w:u w:val="single"/>
        </w:rPr>
        <w:t>Результаты и положения, выносимые на защиту</w:t>
      </w:r>
      <w:r w:rsidR="005C46E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B1BBC" w:rsidRPr="00E90E85" w:rsidRDefault="007B1BBC" w:rsidP="005C46E2">
      <w:pPr>
        <w:pStyle w:val="a9"/>
        <w:numPr>
          <w:ilvl w:val="0"/>
          <w:numId w:val="5"/>
        </w:numPr>
        <w:spacing w:after="0" w:line="360" w:lineRule="auto"/>
        <w:ind w:left="425" w:hanging="425"/>
        <w:contextualSpacing w:val="0"/>
        <w:jc w:val="both"/>
        <w:rPr>
          <w:sz w:val="28"/>
        </w:rPr>
      </w:pPr>
      <w:r w:rsidRPr="00E90E85">
        <w:rPr>
          <w:sz w:val="28"/>
        </w:rPr>
        <w:t>Разработаны компьютерные Монте-Карло программы, моделирующие процесс образования и прохождения продуктов реакций полного слияния через вещество мишени; программы учитывают кинематику реакции, испарение из составного ядра нейтронов, протонов, α-частиц; рассеяние, потерю энергии и зарядовое состояние остатка испарения при движении через мишень и перезарядную фольгу.</w:t>
      </w:r>
    </w:p>
    <w:p w:rsidR="007B1BBC" w:rsidRPr="00E90E85" w:rsidRDefault="007B1BBC" w:rsidP="005C46E2">
      <w:pPr>
        <w:pStyle w:val="a9"/>
        <w:numPr>
          <w:ilvl w:val="0"/>
          <w:numId w:val="5"/>
        </w:numPr>
        <w:spacing w:after="0" w:line="360" w:lineRule="auto"/>
        <w:ind w:left="425" w:hanging="425"/>
        <w:contextualSpacing w:val="0"/>
        <w:jc w:val="both"/>
        <w:rPr>
          <w:sz w:val="28"/>
        </w:rPr>
      </w:pPr>
      <w:r w:rsidRPr="00E90E85">
        <w:rPr>
          <w:sz w:val="28"/>
        </w:rPr>
        <w:t>На основании программы моделирования разработан алгоритм оптимизации настройки фокусирующих систем сепараторов по максимальному выходу, обеспечивающий увеличение трансмиссии продуктов реакций на 20 – 50% по сравнению с известными алгоритмами.</w:t>
      </w:r>
    </w:p>
    <w:p w:rsidR="007B1BBC" w:rsidRPr="00E90E85" w:rsidRDefault="007B1BBC" w:rsidP="005C46E2">
      <w:pPr>
        <w:pStyle w:val="a9"/>
        <w:numPr>
          <w:ilvl w:val="0"/>
          <w:numId w:val="5"/>
        </w:numPr>
        <w:spacing w:after="0" w:line="360" w:lineRule="auto"/>
        <w:ind w:left="425" w:hanging="425"/>
        <w:contextualSpacing w:val="0"/>
        <w:jc w:val="both"/>
        <w:rPr>
          <w:sz w:val="28"/>
        </w:rPr>
      </w:pPr>
      <w:r w:rsidRPr="00E90E85">
        <w:rPr>
          <w:sz w:val="28"/>
        </w:rPr>
        <w:t>На основании результатов измерений предложены формулы для оценки средних зарядов ионов, движущихся в разреженных водороде и гелии, предложенные систематики позволили обосновать преимущества использования водорода в качестве рабочего газа.</w:t>
      </w:r>
    </w:p>
    <w:p w:rsidR="007B1BBC" w:rsidRPr="00E90E85" w:rsidRDefault="00916788" w:rsidP="005C46E2">
      <w:pPr>
        <w:pStyle w:val="a9"/>
        <w:numPr>
          <w:ilvl w:val="0"/>
          <w:numId w:val="5"/>
        </w:numPr>
        <w:spacing w:after="0" w:line="360" w:lineRule="auto"/>
        <w:ind w:left="425" w:hanging="425"/>
        <w:contextualSpacing w:val="0"/>
        <w:jc w:val="both"/>
        <w:rPr>
          <w:sz w:val="28"/>
        </w:rPr>
      </w:pPr>
      <w:r>
        <w:rPr>
          <w:sz w:val="28"/>
        </w:rPr>
        <w:t xml:space="preserve">Предложенные алгоритмы </w:t>
      </w:r>
      <w:r w:rsidR="007B1BBC" w:rsidRPr="00E90E85">
        <w:rPr>
          <w:sz w:val="28"/>
        </w:rPr>
        <w:t>использованы при проектировании новых сепараторов для выбора, оптимизации ионно-оптических схем и определения характеристик элементов</w:t>
      </w:r>
      <w:r w:rsidR="004E6111">
        <w:rPr>
          <w:sz w:val="28"/>
        </w:rPr>
        <w:t>:</w:t>
      </w:r>
    </w:p>
    <w:p w:rsidR="007B1BBC" w:rsidRPr="00E90E85" w:rsidRDefault="004E6111" w:rsidP="004E6111">
      <w:pPr>
        <w:pStyle w:val="a9"/>
        <w:numPr>
          <w:ilvl w:val="0"/>
          <w:numId w:val="8"/>
        </w:numPr>
        <w:spacing w:after="0" w:line="360" w:lineRule="auto"/>
        <w:ind w:left="426" w:hanging="426"/>
        <w:contextualSpacing w:val="0"/>
        <w:jc w:val="both"/>
        <w:rPr>
          <w:sz w:val="28"/>
        </w:rPr>
      </w:pPr>
      <w:r>
        <w:rPr>
          <w:sz w:val="28"/>
        </w:rPr>
        <w:t>п</w:t>
      </w:r>
      <w:r w:rsidR="007B1BBC" w:rsidRPr="00E90E85">
        <w:rPr>
          <w:sz w:val="28"/>
        </w:rPr>
        <w:t>редложена и реализована ионно-оптическая схема трансформации электростатического сепаратора ВАСИЛИСА в селектор скоростей, обладающий повышенной эффективностью транспорта продуктов асимметричных реакций слияния.</w:t>
      </w:r>
    </w:p>
    <w:p w:rsidR="007B1BBC" w:rsidRDefault="004E6111" w:rsidP="004E6111">
      <w:pPr>
        <w:pStyle w:val="a9"/>
        <w:numPr>
          <w:ilvl w:val="0"/>
          <w:numId w:val="8"/>
        </w:numPr>
        <w:spacing w:after="0" w:line="360" w:lineRule="auto"/>
        <w:ind w:left="426" w:hanging="426"/>
        <w:contextualSpacing w:val="0"/>
        <w:jc w:val="both"/>
        <w:rPr>
          <w:sz w:val="28"/>
        </w:rPr>
      </w:pPr>
      <w:r>
        <w:rPr>
          <w:sz w:val="28"/>
        </w:rPr>
        <w:t>п</w:t>
      </w:r>
      <w:r w:rsidR="007B1BBC" w:rsidRPr="00E90E85">
        <w:rPr>
          <w:sz w:val="28"/>
        </w:rPr>
        <w:t>редложены и реализованы ионно-оптические схемы газонаполненных сепараторов ГНС-2 и ГНС-3</w:t>
      </w:r>
      <w:r w:rsidR="00C868E4">
        <w:rPr>
          <w:sz w:val="28"/>
        </w:rPr>
        <w:t xml:space="preserve"> </w:t>
      </w:r>
      <w:r w:rsidR="00916788">
        <w:rPr>
          <w:sz w:val="28"/>
        </w:rPr>
        <w:t xml:space="preserve">для </w:t>
      </w:r>
      <w:r w:rsidR="00C868E4" w:rsidRPr="00916788">
        <w:rPr>
          <w:sz w:val="28"/>
        </w:rPr>
        <w:t>Фабрики СТЭ</w:t>
      </w:r>
      <w:r w:rsidR="007B1BBC" w:rsidRPr="00916788">
        <w:rPr>
          <w:sz w:val="28"/>
        </w:rPr>
        <w:t>,</w:t>
      </w:r>
      <w:r w:rsidR="007B1BBC" w:rsidRPr="00E90E85">
        <w:rPr>
          <w:sz w:val="28"/>
        </w:rPr>
        <w:t xml:space="preserve"> обеспечивших увеличение эффективности транспорта продуктов реакций более чем в 2 раза и снижение фона более чем в 200 раз.</w:t>
      </w:r>
    </w:p>
    <w:p w:rsidR="004112E0" w:rsidRDefault="004112E0" w:rsidP="005C46E2">
      <w:pPr>
        <w:spacing w:after="120" w:line="360" w:lineRule="auto"/>
        <w:rPr>
          <w:rFonts w:ascii="Times New Roman" w:hAnsi="Times New Roman" w:cs="Times New Roman"/>
          <w:sz w:val="28"/>
        </w:rPr>
      </w:pPr>
      <w:r w:rsidRPr="004112E0">
        <w:rPr>
          <w:rFonts w:ascii="Times New Roman" w:hAnsi="Times New Roman" w:cs="Times New Roman"/>
          <w:b/>
          <w:sz w:val="28"/>
          <w:u w:val="single"/>
        </w:rPr>
        <w:t>Научная новизна</w:t>
      </w:r>
      <w:r w:rsidR="005C46E2">
        <w:rPr>
          <w:rFonts w:ascii="Times New Roman" w:hAnsi="Times New Roman" w:cs="Times New Roman"/>
          <w:b/>
          <w:sz w:val="28"/>
          <w:u w:val="single"/>
        </w:rPr>
        <w:t>:</w:t>
      </w:r>
      <w:r w:rsidR="005C46E2" w:rsidRPr="005C46E2">
        <w:rPr>
          <w:rFonts w:ascii="Times New Roman" w:hAnsi="Times New Roman" w:cs="Times New Roman"/>
          <w:sz w:val="28"/>
        </w:rPr>
        <w:t xml:space="preserve"> н</w:t>
      </w:r>
      <w:r w:rsidRPr="004112E0">
        <w:rPr>
          <w:rFonts w:ascii="Times New Roman" w:hAnsi="Times New Roman" w:cs="Times New Roman"/>
          <w:sz w:val="28"/>
        </w:rPr>
        <w:t xml:space="preserve">аучная новизна работы заключается в развитии методик </w:t>
      </w:r>
      <w:r w:rsidRPr="004112E0">
        <w:rPr>
          <w:rFonts w:ascii="Times New Roman" w:hAnsi="Times New Roman" w:cs="Times New Roman"/>
          <w:sz w:val="28"/>
        </w:rPr>
        <w:lastRenderedPageBreak/>
        <w:t>разделения продуктов ядерных реакций для изучения свойств тяжёлых и сверхтяжёлых изотопов, разработке новых алгоритмов оптимизации настройки электромагнитных сепараторов, позволивших существенно повысить эффективность проведения экспериментов. Наличие новых разработок позволяет расширить исследования в области ядерной спектроскопии, а также химических свойств новых элементов.</w:t>
      </w:r>
    </w:p>
    <w:p w:rsidR="005C46E2" w:rsidRPr="004112E0" w:rsidRDefault="004E6111" w:rsidP="004E6111">
      <w:pPr>
        <w:pStyle w:val="30"/>
        <w:shd w:val="clear" w:color="auto" w:fill="auto"/>
        <w:spacing w:after="120"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Практическая значимость работы:</w:t>
      </w:r>
      <w:r w:rsidRPr="004E6111">
        <w:rPr>
          <w:i/>
          <w:sz w:val="28"/>
          <w:szCs w:val="28"/>
        </w:rPr>
        <w:t xml:space="preserve"> </w:t>
      </w:r>
      <w:r w:rsidR="005C46E2" w:rsidRPr="004E6111">
        <w:rPr>
          <w:b w:val="0"/>
          <w:sz w:val="28"/>
          <w:szCs w:val="28"/>
        </w:rPr>
        <w:t>Характеристики сепаратора являются важнейшей составляющей при планировании экспериментов. На основе вычисленной трансмиссии происходит анализ возможностей постановки эксперимента, определение необходимой дозы пучка, времени проведения эксперимента и числа синтезированных ядер.</w:t>
      </w:r>
    </w:p>
    <w:p w:rsidR="005C46E2" w:rsidRDefault="005C46E2" w:rsidP="005C46E2">
      <w:pPr>
        <w:pStyle w:val="20"/>
        <w:shd w:val="clear" w:color="auto" w:fill="auto"/>
        <w:spacing w:after="120" w:line="360" w:lineRule="auto"/>
        <w:ind w:firstLine="0"/>
        <w:jc w:val="left"/>
        <w:rPr>
          <w:sz w:val="28"/>
          <w:szCs w:val="28"/>
        </w:rPr>
      </w:pPr>
      <w:r w:rsidRPr="004112E0">
        <w:rPr>
          <w:sz w:val="28"/>
          <w:szCs w:val="28"/>
        </w:rPr>
        <w:t>Созданная модель позволяет определять оптимальные параметры магнитных элементов сепаратора для исследования различных реакций и достигать высокой эффективности работы сепаратора.</w:t>
      </w:r>
    </w:p>
    <w:p w:rsidR="00451268" w:rsidRPr="004112E0" w:rsidRDefault="00451268" w:rsidP="004E6111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4112E0">
        <w:rPr>
          <w:rFonts w:ascii="Times New Roman" w:hAnsi="Times New Roman" w:cs="Times New Roman"/>
          <w:b/>
          <w:sz w:val="28"/>
          <w:szCs w:val="28"/>
          <w:u w:val="single"/>
        </w:rPr>
        <w:t>Личный вклад автора</w:t>
      </w:r>
      <w:r w:rsidR="004E611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E6111" w:rsidRPr="004E6111">
        <w:rPr>
          <w:rFonts w:ascii="Times New Roman" w:hAnsi="Times New Roman" w:cs="Times New Roman"/>
          <w:sz w:val="28"/>
          <w:szCs w:val="28"/>
        </w:rPr>
        <w:t xml:space="preserve"> а</w:t>
      </w:r>
      <w:r w:rsidRPr="004112E0">
        <w:rPr>
          <w:rFonts w:ascii="Times New Roman" w:eastAsia="F38" w:hAnsi="Times New Roman" w:cs="Times New Roman"/>
          <w:sz w:val="28"/>
          <w:szCs w:val="28"/>
        </w:rPr>
        <w:t xml:space="preserve">втор принимал непосредственное участие в анализе возможных ионно-оптических схем сепараторов с целью выбора наиболее оптимальных вариантов, в сопровождении инженерного проектирования и монтажа новых установок. Автор участвовал в планировании, организации и проведении тестовых экспериментов, обработке и интерпретации экспериментальных данных, подготовке публикаций и докладов на конференции. При непосредственном участии автора был реконструирован сепаратор ВАСИЛИСА, создан селектор скоростей SHELS, были построены, протестированы и введены в эксплуатацию новые экспериментальные установки – газонаполненные сепараторы ГНС-2 и ГНС-3 для «Фабрики </w:t>
      </w:r>
      <w:r w:rsidR="00C868E4" w:rsidRPr="00916788">
        <w:rPr>
          <w:rFonts w:ascii="Times New Roman" w:eastAsia="F38" w:hAnsi="Times New Roman" w:cs="Times New Roman"/>
          <w:sz w:val="28"/>
          <w:szCs w:val="28"/>
        </w:rPr>
        <w:t>С</w:t>
      </w:r>
      <w:r w:rsidRPr="00916788">
        <w:rPr>
          <w:rFonts w:ascii="Times New Roman" w:eastAsia="F38" w:hAnsi="Times New Roman" w:cs="Times New Roman"/>
          <w:sz w:val="28"/>
          <w:szCs w:val="28"/>
        </w:rPr>
        <w:t>ТЭ</w:t>
      </w:r>
      <w:bookmarkStart w:id="0" w:name="_GoBack"/>
      <w:bookmarkEnd w:id="0"/>
      <w:r w:rsidRPr="004112E0">
        <w:rPr>
          <w:rFonts w:ascii="Times New Roman" w:eastAsia="F38" w:hAnsi="Times New Roman" w:cs="Times New Roman"/>
          <w:sz w:val="28"/>
          <w:szCs w:val="28"/>
        </w:rPr>
        <w:t>».</w:t>
      </w:r>
    </w:p>
    <w:p w:rsidR="00451268" w:rsidRPr="004112E0" w:rsidRDefault="00451268" w:rsidP="00451268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2E0">
        <w:rPr>
          <w:rFonts w:ascii="Times New Roman" w:hAnsi="Times New Roman" w:cs="Times New Roman"/>
          <w:sz w:val="28"/>
          <w:szCs w:val="28"/>
        </w:rPr>
        <w:t>Научно-методические работы по тематике диссертации, выполненные с участием автора, неоднократно отмечались премиями на конкурсах ОИЯИ.</w:t>
      </w:r>
    </w:p>
    <w:p w:rsidR="007B1BBC" w:rsidRPr="00EE7AD6" w:rsidRDefault="007B1BBC" w:rsidP="00EE7AD6">
      <w:pPr>
        <w:pStyle w:val="30"/>
        <w:shd w:val="clear" w:color="auto" w:fill="auto"/>
        <w:spacing w:after="120" w:line="360" w:lineRule="auto"/>
        <w:ind w:firstLine="0"/>
        <w:jc w:val="both"/>
        <w:rPr>
          <w:b w:val="0"/>
          <w:sz w:val="28"/>
          <w:szCs w:val="28"/>
          <w:u w:val="single"/>
        </w:rPr>
      </w:pPr>
      <w:r w:rsidRPr="005C46E2">
        <w:rPr>
          <w:sz w:val="28"/>
          <w:szCs w:val="28"/>
          <w:u w:val="single"/>
        </w:rPr>
        <w:t>Полнота изложения материалов диссертации в работах, опубликованных соискателем:</w:t>
      </w:r>
      <w:r w:rsidRPr="004112E0">
        <w:rPr>
          <w:b w:val="0"/>
          <w:sz w:val="28"/>
          <w:szCs w:val="28"/>
        </w:rPr>
        <w:t xml:space="preserve"> </w:t>
      </w:r>
      <w:r w:rsidRPr="004112E0">
        <w:rPr>
          <w:rStyle w:val="312pt"/>
          <w:sz w:val="28"/>
          <w:szCs w:val="28"/>
        </w:rPr>
        <w:t xml:space="preserve">соискатель является соавтором более 200 научных </w:t>
      </w:r>
      <w:r w:rsidRPr="004112E0">
        <w:rPr>
          <w:b w:val="0"/>
          <w:sz w:val="28"/>
          <w:szCs w:val="28"/>
        </w:rPr>
        <w:t>работ, основ</w:t>
      </w:r>
      <w:r w:rsidRPr="004112E0">
        <w:rPr>
          <w:b w:val="0"/>
          <w:sz w:val="28"/>
          <w:szCs w:val="28"/>
        </w:rPr>
        <w:lastRenderedPageBreak/>
        <w:t>ные</w:t>
      </w:r>
      <w:r w:rsidR="003A2CC9">
        <w:rPr>
          <w:b w:val="0"/>
          <w:sz w:val="28"/>
          <w:szCs w:val="28"/>
        </w:rPr>
        <w:t xml:space="preserve"> положения и выводы диссертационного исследования </w:t>
      </w:r>
      <w:r w:rsidRPr="004112E0">
        <w:rPr>
          <w:b w:val="0"/>
          <w:sz w:val="28"/>
          <w:szCs w:val="28"/>
        </w:rPr>
        <w:t>изложены в 18 публика</w:t>
      </w:r>
      <w:r w:rsidRPr="00EE7AD6">
        <w:rPr>
          <w:b w:val="0"/>
          <w:sz w:val="28"/>
          <w:szCs w:val="28"/>
        </w:rPr>
        <w:t>циях</w:t>
      </w:r>
      <w:r w:rsidR="003A2CC9" w:rsidRPr="00EE7AD6">
        <w:rPr>
          <w:b w:val="0"/>
          <w:sz w:val="28"/>
          <w:szCs w:val="28"/>
        </w:rPr>
        <w:t>, в том числе</w:t>
      </w:r>
      <w:r w:rsidRPr="00EE7AD6">
        <w:rPr>
          <w:b w:val="0"/>
          <w:sz w:val="28"/>
          <w:szCs w:val="28"/>
        </w:rPr>
        <w:t xml:space="preserve"> 18 - </w:t>
      </w:r>
      <w:r w:rsidR="00EE7AD6" w:rsidRPr="00EE7AD6">
        <w:rPr>
          <w:b w:val="0"/>
          <w:sz w:val="28"/>
          <w:szCs w:val="28"/>
        </w:rPr>
        <w:t>в рецензируемых изданиях, индексируемых международными базами данных</w:t>
      </w:r>
      <w:r w:rsidR="00EE7AD6">
        <w:rPr>
          <w:b w:val="0"/>
          <w:sz w:val="28"/>
          <w:szCs w:val="28"/>
        </w:rPr>
        <w:t>.</w:t>
      </w:r>
    </w:p>
    <w:p w:rsidR="00E90E85" w:rsidRPr="004112E0" w:rsidRDefault="00E90E85" w:rsidP="00E90E85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12E0">
        <w:rPr>
          <w:rFonts w:ascii="Times New Roman" w:hAnsi="Times New Roman" w:cs="Times New Roman"/>
          <w:b/>
          <w:sz w:val="28"/>
          <w:szCs w:val="28"/>
          <w:u w:val="single"/>
        </w:rPr>
        <w:t>Список публикаций автора по теме диссертационной работы</w:t>
      </w:r>
    </w:p>
    <w:p w:rsidR="00E90E85" w:rsidRPr="004112E0" w:rsidRDefault="00E90E85" w:rsidP="004D5612">
      <w:pPr>
        <w:pStyle w:val="a9"/>
        <w:numPr>
          <w:ilvl w:val="0"/>
          <w:numId w:val="7"/>
        </w:numPr>
        <w:spacing w:after="0" w:line="360" w:lineRule="auto"/>
        <w:ind w:left="567" w:hanging="567"/>
        <w:contextualSpacing w:val="0"/>
        <w:jc w:val="both"/>
        <w:rPr>
          <w:sz w:val="28"/>
          <w:lang w:val="en-US"/>
        </w:rPr>
      </w:pPr>
      <w:r w:rsidRPr="004112E0">
        <w:rPr>
          <w:sz w:val="28"/>
        </w:rPr>
        <w:t xml:space="preserve">Ю.Ц. Оганесян, Ю.В. Лобанов, </w:t>
      </w:r>
      <w:r w:rsidRPr="004112E0">
        <w:rPr>
          <w:b/>
          <w:sz w:val="28"/>
        </w:rPr>
        <w:t>А.Г. Попеко</w:t>
      </w:r>
      <w:r w:rsidRPr="004112E0">
        <w:rPr>
          <w:sz w:val="28"/>
        </w:rPr>
        <w:t xml:space="preserve">, и др. </w:t>
      </w:r>
      <w:r w:rsidRPr="004112E0">
        <w:rPr>
          <w:i/>
          <w:sz w:val="28"/>
        </w:rPr>
        <w:t>Газонаполненный магнитный сепаратор продуктов ядерных реакций на пучке тяжёлых ионов.</w:t>
      </w:r>
      <w:r w:rsidRPr="004112E0">
        <w:rPr>
          <w:sz w:val="28"/>
        </w:rPr>
        <w:t xml:space="preserve"> Труды международной школы-семинара по физике тяжёлых ионов. Дубна, 3 – 12 октября 1989. ОИЯИ</w:t>
      </w:r>
      <w:r w:rsidRPr="004112E0">
        <w:rPr>
          <w:sz w:val="28"/>
          <w:lang w:val="en-US"/>
        </w:rPr>
        <w:t xml:space="preserve">, 1990. № D7-90-142. </w:t>
      </w:r>
      <w:r w:rsidRPr="004112E0">
        <w:rPr>
          <w:sz w:val="28"/>
        </w:rPr>
        <w:t>С</w:t>
      </w:r>
      <w:r w:rsidRPr="004112E0">
        <w:rPr>
          <w:sz w:val="28"/>
          <w:lang w:val="en-US"/>
        </w:rPr>
        <w:t>. 44–51.</w:t>
      </w:r>
    </w:p>
    <w:p w:rsidR="00E90E85" w:rsidRPr="004112E0" w:rsidRDefault="00E90E85" w:rsidP="004D5612">
      <w:pPr>
        <w:pStyle w:val="a9"/>
        <w:numPr>
          <w:ilvl w:val="0"/>
          <w:numId w:val="7"/>
        </w:numPr>
        <w:spacing w:after="0" w:line="360" w:lineRule="auto"/>
        <w:ind w:left="567" w:hanging="567"/>
        <w:contextualSpacing w:val="0"/>
        <w:jc w:val="both"/>
        <w:rPr>
          <w:sz w:val="28"/>
          <w:lang w:val="en-US"/>
        </w:rPr>
      </w:pPr>
      <w:r w:rsidRPr="004112E0">
        <w:rPr>
          <w:sz w:val="28"/>
          <w:lang w:val="en-US"/>
        </w:rPr>
        <w:t xml:space="preserve">Yu.Ts. Oganessian, Yu.V. Lobanov, </w:t>
      </w:r>
      <w:r w:rsidRPr="004112E0">
        <w:rPr>
          <w:b/>
          <w:sz w:val="28"/>
          <w:lang w:val="en-US"/>
        </w:rPr>
        <w:t>A.G. Popeko</w:t>
      </w:r>
      <w:r w:rsidRPr="004112E0">
        <w:rPr>
          <w:sz w:val="28"/>
          <w:lang w:val="en-US"/>
        </w:rPr>
        <w:t xml:space="preserve">, et. al. </w:t>
      </w:r>
      <w:r w:rsidRPr="004112E0">
        <w:rPr>
          <w:i/>
          <w:sz w:val="28"/>
          <w:lang w:val="en-US"/>
        </w:rPr>
        <w:t>The average equilibrium charge-states of heavy ions with Z &gt; 60 stripped in He and H</w:t>
      </w:r>
      <w:r w:rsidRPr="004112E0">
        <w:rPr>
          <w:i/>
          <w:sz w:val="28"/>
          <w:vertAlign w:val="subscript"/>
          <w:lang w:val="en-US"/>
        </w:rPr>
        <w:t>2</w:t>
      </w:r>
      <w:r w:rsidRPr="004112E0">
        <w:rPr>
          <w:i/>
          <w:sz w:val="28"/>
          <w:lang w:val="en-US"/>
        </w:rPr>
        <w:t>.</w:t>
      </w:r>
      <w:r w:rsidRPr="004112E0">
        <w:rPr>
          <w:sz w:val="28"/>
          <w:lang w:val="en-US"/>
        </w:rPr>
        <w:t xml:space="preserve"> Zeitschrift für Physik D - Atoms, Molecules and Clusters. 1991. Vol. 21(1</w:t>
      </w:r>
      <w:r w:rsidR="00461725">
        <w:rPr>
          <w:sz w:val="28"/>
          <w:lang w:val="en-US"/>
        </w:rPr>
        <w:t>), no. S357–S358.</w:t>
      </w:r>
    </w:p>
    <w:p w:rsidR="00E90E85" w:rsidRPr="004112E0" w:rsidRDefault="00E90E85" w:rsidP="004D5612">
      <w:pPr>
        <w:pStyle w:val="a9"/>
        <w:numPr>
          <w:ilvl w:val="0"/>
          <w:numId w:val="7"/>
        </w:numPr>
        <w:spacing w:after="0" w:line="360" w:lineRule="auto"/>
        <w:ind w:left="567" w:hanging="567"/>
        <w:contextualSpacing w:val="0"/>
        <w:jc w:val="both"/>
        <w:rPr>
          <w:sz w:val="28"/>
          <w:lang w:val="en-US"/>
        </w:rPr>
      </w:pPr>
      <w:r w:rsidRPr="004112E0">
        <w:rPr>
          <w:sz w:val="28"/>
          <w:lang w:val="en-US"/>
        </w:rPr>
        <w:t xml:space="preserve">Yu.Ts. Oganessian, Yu.V. Lobanov, </w:t>
      </w:r>
      <w:r w:rsidRPr="004112E0">
        <w:rPr>
          <w:b/>
          <w:sz w:val="28"/>
          <w:lang w:val="en-US"/>
        </w:rPr>
        <w:t>A.G. Popeko</w:t>
      </w:r>
      <w:r w:rsidRPr="004112E0">
        <w:rPr>
          <w:sz w:val="28"/>
          <w:lang w:val="en-US"/>
        </w:rPr>
        <w:t xml:space="preserve">, et. al. </w:t>
      </w:r>
      <w:r w:rsidRPr="004112E0">
        <w:rPr>
          <w:i/>
          <w:sz w:val="28"/>
          <w:lang w:val="en-US"/>
        </w:rPr>
        <w:t xml:space="preserve">An attempt to synthesize element 110 in the reaction </w:t>
      </w:r>
      <w:r w:rsidRPr="004112E0">
        <w:rPr>
          <w:i/>
          <w:sz w:val="28"/>
          <w:vertAlign w:val="superscript"/>
          <w:lang w:val="en-US"/>
        </w:rPr>
        <w:t>40</w:t>
      </w:r>
      <w:r w:rsidRPr="004112E0">
        <w:rPr>
          <w:i/>
          <w:sz w:val="28"/>
          <w:lang w:val="en-US"/>
        </w:rPr>
        <w:t xml:space="preserve">Ar + </w:t>
      </w:r>
      <w:r w:rsidRPr="004112E0">
        <w:rPr>
          <w:i/>
          <w:sz w:val="28"/>
          <w:vertAlign w:val="superscript"/>
          <w:lang w:val="en-US"/>
        </w:rPr>
        <w:t>236</w:t>
      </w:r>
      <w:r w:rsidRPr="004112E0">
        <w:rPr>
          <w:i/>
          <w:sz w:val="28"/>
          <w:lang w:val="en-US"/>
        </w:rPr>
        <w:t>U and identify it using a gas-filled separator</w:t>
      </w:r>
      <w:r w:rsidRPr="004112E0">
        <w:rPr>
          <w:sz w:val="28"/>
          <w:lang w:val="en-US"/>
        </w:rPr>
        <w:t>. Proceedings of the 6th Int. Conf. on Nuclei Far From Stability and 9th Int. Conf. on Atomic Masses and Fundamental Constants. Bernkastel-Kues, Germany, 1992. Journal of Physics: Conference Series. 1992. Vol. 132. P. 429 – 432.</w:t>
      </w:r>
    </w:p>
    <w:p w:rsidR="00E90E85" w:rsidRPr="004112E0" w:rsidRDefault="00E90E85" w:rsidP="004D5612">
      <w:pPr>
        <w:pStyle w:val="a9"/>
        <w:numPr>
          <w:ilvl w:val="0"/>
          <w:numId w:val="7"/>
        </w:numPr>
        <w:spacing w:after="0" w:line="360" w:lineRule="auto"/>
        <w:ind w:left="567" w:hanging="567"/>
        <w:contextualSpacing w:val="0"/>
        <w:jc w:val="both"/>
        <w:rPr>
          <w:sz w:val="28"/>
          <w:lang w:val="en-US"/>
        </w:rPr>
      </w:pPr>
      <w:r w:rsidRPr="004112E0">
        <w:rPr>
          <w:sz w:val="28"/>
          <w:lang w:val="en-US"/>
        </w:rPr>
        <w:t xml:space="preserve">A.V. Yeremin, A.N. Andreyev, … </w:t>
      </w:r>
      <w:r w:rsidRPr="004112E0">
        <w:rPr>
          <w:b/>
          <w:sz w:val="28"/>
          <w:lang w:val="en-US"/>
        </w:rPr>
        <w:t>A</w:t>
      </w:r>
      <w:r w:rsidRPr="004112E0">
        <w:rPr>
          <w:b/>
          <w:sz w:val="28"/>
        </w:rPr>
        <w:t>.</w:t>
      </w:r>
      <w:r w:rsidRPr="004112E0">
        <w:rPr>
          <w:b/>
          <w:sz w:val="28"/>
          <w:lang w:val="en-US"/>
        </w:rPr>
        <w:t>G</w:t>
      </w:r>
      <w:r w:rsidRPr="004112E0">
        <w:rPr>
          <w:b/>
          <w:sz w:val="28"/>
        </w:rPr>
        <w:t xml:space="preserve">. </w:t>
      </w:r>
      <w:r w:rsidRPr="004112E0">
        <w:rPr>
          <w:b/>
          <w:sz w:val="28"/>
          <w:lang w:val="en-US"/>
        </w:rPr>
        <w:t>Popeko</w:t>
      </w:r>
      <w:r w:rsidRPr="004112E0">
        <w:rPr>
          <w:sz w:val="28"/>
        </w:rPr>
        <w:t xml:space="preserve">, и др. </w:t>
      </w:r>
      <w:r w:rsidRPr="004112E0">
        <w:rPr>
          <w:i/>
          <w:sz w:val="28"/>
          <w:lang w:val="en-US"/>
        </w:rPr>
        <w:t>The kinematic separator VASSILISSA performance and experimental results.</w:t>
      </w:r>
      <w:r w:rsidRPr="004112E0">
        <w:rPr>
          <w:sz w:val="28"/>
          <w:lang w:val="en-US"/>
        </w:rPr>
        <w:t xml:space="preserve"> Nuclear Instruments and Methods in Physics Research A. 1994. Vol. 350(3). P. 608 – 617</w:t>
      </w:r>
      <w:r w:rsidR="00461725" w:rsidRPr="004D5612">
        <w:rPr>
          <w:sz w:val="28"/>
          <w:lang w:val="en-US"/>
        </w:rPr>
        <w:t>.</w:t>
      </w:r>
    </w:p>
    <w:p w:rsidR="00E90E85" w:rsidRPr="004112E0" w:rsidRDefault="00E90E85" w:rsidP="004D5612">
      <w:pPr>
        <w:pStyle w:val="a9"/>
        <w:numPr>
          <w:ilvl w:val="0"/>
          <w:numId w:val="7"/>
        </w:numPr>
        <w:spacing w:after="0" w:line="360" w:lineRule="auto"/>
        <w:ind w:left="567" w:hanging="567"/>
        <w:contextualSpacing w:val="0"/>
        <w:jc w:val="both"/>
        <w:rPr>
          <w:sz w:val="28"/>
          <w:lang w:val="en-US"/>
        </w:rPr>
      </w:pPr>
      <w:r w:rsidRPr="004112E0">
        <w:rPr>
          <w:b/>
          <w:sz w:val="28"/>
          <w:lang w:val="en-US"/>
        </w:rPr>
        <w:t>A.G. Popeko</w:t>
      </w:r>
      <w:r w:rsidRPr="004112E0">
        <w:rPr>
          <w:sz w:val="28"/>
          <w:lang w:val="en-US"/>
        </w:rPr>
        <w:t xml:space="preserve">, O.N. Malyshev, R.N. Sagaidak, A.V. Yeremin. </w:t>
      </w:r>
      <w:r w:rsidRPr="004112E0">
        <w:rPr>
          <w:i/>
          <w:sz w:val="28"/>
          <w:lang w:val="en-US"/>
        </w:rPr>
        <w:t>Monte-Carlo simulation of ion trajectories in the kinematic recoil separator VASSILISSA.</w:t>
      </w:r>
      <w:r w:rsidRPr="004112E0">
        <w:rPr>
          <w:sz w:val="28"/>
          <w:lang w:val="en-US"/>
        </w:rPr>
        <w:t xml:space="preserve"> Nuclear Instr</w:t>
      </w:r>
      <w:r w:rsidR="00461725" w:rsidRPr="004D5612">
        <w:rPr>
          <w:sz w:val="28"/>
          <w:lang w:val="en-US"/>
        </w:rPr>
        <w:t>.</w:t>
      </w:r>
      <w:r w:rsidRPr="004112E0">
        <w:rPr>
          <w:sz w:val="28"/>
          <w:lang w:val="en-US"/>
        </w:rPr>
        <w:t xml:space="preserve"> and Methods in Physics Research B. 199</w:t>
      </w:r>
      <w:r w:rsidR="00461725">
        <w:rPr>
          <w:sz w:val="28"/>
          <w:lang w:val="en-US"/>
        </w:rPr>
        <w:t>7. Vol. 126(1-4). P. 294 – 296.</w:t>
      </w:r>
    </w:p>
    <w:p w:rsidR="00E90E85" w:rsidRPr="004112E0" w:rsidRDefault="00E90E85" w:rsidP="004D5612">
      <w:pPr>
        <w:pStyle w:val="a9"/>
        <w:numPr>
          <w:ilvl w:val="0"/>
          <w:numId w:val="7"/>
        </w:numPr>
        <w:spacing w:after="0" w:line="360" w:lineRule="auto"/>
        <w:ind w:left="567" w:hanging="567"/>
        <w:contextualSpacing w:val="0"/>
        <w:jc w:val="both"/>
        <w:rPr>
          <w:sz w:val="28"/>
          <w:lang w:val="en-US"/>
        </w:rPr>
      </w:pPr>
      <w:r w:rsidRPr="004112E0">
        <w:rPr>
          <w:sz w:val="28"/>
          <w:lang w:val="en-US"/>
        </w:rPr>
        <w:t xml:space="preserve">A.V. Yeremin, D.D. Bogdanov, V.I. Chepigin, … </w:t>
      </w:r>
      <w:r w:rsidRPr="004112E0">
        <w:rPr>
          <w:b/>
          <w:sz w:val="28"/>
          <w:lang w:val="en-US"/>
        </w:rPr>
        <w:t>A.G. Popeko</w:t>
      </w:r>
      <w:r w:rsidRPr="004112E0">
        <w:rPr>
          <w:sz w:val="28"/>
          <w:lang w:val="en-US"/>
        </w:rPr>
        <w:t xml:space="preserve">, et. al. </w:t>
      </w:r>
      <w:r w:rsidRPr="004112E0">
        <w:rPr>
          <w:i/>
          <w:sz w:val="28"/>
          <w:lang w:val="en-US"/>
        </w:rPr>
        <w:t>The electrostatic separator VASSILISSA performance and experimental results.</w:t>
      </w:r>
      <w:r w:rsidRPr="004112E0">
        <w:rPr>
          <w:sz w:val="28"/>
          <w:lang w:val="en-US"/>
        </w:rPr>
        <w:t xml:space="preserve"> Nuclear Instr</w:t>
      </w:r>
      <w:r w:rsidR="00461725" w:rsidRPr="00461725">
        <w:rPr>
          <w:sz w:val="28"/>
          <w:lang w:val="en-US"/>
        </w:rPr>
        <w:t>.</w:t>
      </w:r>
      <w:r w:rsidRPr="004112E0">
        <w:rPr>
          <w:sz w:val="28"/>
          <w:lang w:val="en-US"/>
        </w:rPr>
        <w:t xml:space="preserve"> and Methods in Physics Research B. 199</w:t>
      </w:r>
      <w:r w:rsidR="00461725">
        <w:rPr>
          <w:sz w:val="28"/>
          <w:lang w:val="en-US"/>
        </w:rPr>
        <w:t>7. Vol. 126(1-4). P. 329 – 333.</w:t>
      </w:r>
    </w:p>
    <w:p w:rsidR="00E90E85" w:rsidRPr="004112E0" w:rsidRDefault="00E90E85" w:rsidP="004D5612">
      <w:pPr>
        <w:pStyle w:val="a9"/>
        <w:numPr>
          <w:ilvl w:val="0"/>
          <w:numId w:val="7"/>
        </w:numPr>
        <w:spacing w:after="0" w:line="360" w:lineRule="auto"/>
        <w:ind w:left="567" w:hanging="567"/>
        <w:contextualSpacing w:val="0"/>
        <w:jc w:val="both"/>
        <w:rPr>
          <w:sz w:val="28"/>
          <w:lang w:val="en-US"/>
        </w:rPr>
      </w:pPr>
      <w:r w:rsidRPr="004112E0">
        <w:rPr>
          <w:b/>
          <w:sz w:val="28"/>
          <w:lang w:val="en-US"/>
        </w:rPr>
        <w:t>A.G. Popeko</w:t>
      </w:r>
      <w:r w:rsidRPr="004112E0">
        <w:rPr>
          <w:sz w:val="28"/>
          <w:lang w:val="en-US"/>
        </w:rPr>
        <w:t xml:space="preserve">, O.N. Malyshev, A.V. Yeremin, S. Hofmann. </w:t>
      </w:r>
      <w:r w:rsidRPr="004112E0">
        <w:rPr>
          <w:i/>
          <w:sz w:val="28"/>
          <w:lang w:val="en-US"/>
        </w:rPr>
        <w:t>Monte-Carlo optimization of the transmission of recoil separators</w:t>
      </w:r>
      <w:r w:rsidRPr="004112E0">
        <w:rPr>
          <w:sz w:val="28"/>
          <w:lang w:val="en-US"/>
        </w:rPr>
        <w:t>. Nuclear Instruments and Methods in Physics Research A. 199</w:t>
      </w:r>
      <w:r w:rsidR="00461725">
        <w:rPr>
          <w:sz w:val="28"/>
          <w:lang w:val="en-US"/>
        </w:rPr>
        <w:t>9. Vol. 427(1–2). P. 166 – 169.</w:t>
      </w:r>
    </w:p>
    <w:p w:rsidR="00E90E85" w:rsidRPr="004112E0" w:rsidRDefault="00E90E85" w:rsidP="004D5612">
      <w:pPr>
        <w:pStyle w:val="a9"/>
        <w:numPr>
          <w:ilvl w:val="0"/>
          <w:numId w:val="7"/>
        </w:numPr>
        <w:spacing w:after="0" w:line="360" w:lineRule="auto"/>
        <w:ind w:left="567" w:hanging="567"/>
        <w:contextualSpacing w:val="0"/>
        <w:jc w:val="both"/>
        <w:rPr>
          <w:sz w:val="28"/>
          <w:lang w:val="en-US"/>
        </w:rPr>
      </w:pPr>
      <w:r w:rsidRPr="004112E0">
        <w:rPr>
          <w:sz w:val="28"/>
          <w:lang w:val="en-US"/>
        </w:rPr>
        <w:lastRenderedPageBreak/>
        <w:t xml:space="preserve">Yu.Ts. Oganessian, A.V. Yeremin, </w:t>
      </w:r>
      <w:r w:rsidRPr="004112E0">
        <w:rPr>
          <w:b/>
          <w:sz w:val="28"/>
          <w:lang w:val="en-US"/>
        </w:rPr>
        <w:t>A.G. Popeko</w:t>
      </w:r>
      <w:r w:rsidRPr="004112E0">
        <w:rPr>
          <w:sz w:val="28"/>
          <w:lang w:val="en-US"/>
        </w:rPr>
        <w:t xml:space="preserve">, et.al. </w:t>
      </w:r>
      <w:r w:rsidRPr="004112E0">
        <w:rPr>
          <w:i/>
          <w:sz w:val="28"/>
          <w:lang w:val="en-US"/>
        </w:rPr>
        <w:t xml:space="preserve">Synthesis of nuclei of the superheavy element 114 in reactions induced by </w:t>
      </w:r>
      <w:r w:rsidRPr="004112E0">
        <w:rPr>
          <w:i/>
          <w:sz w:val="28"/>
          <w:vertAlign w:val="superscript"/>
          <w:lang w:val="en-US"/>
        </w:rPr>
        <w:t>48</w:t>
      </w:r>
      <w:r w:rsidRPr="004112E0">
        <w:rPr>
          <w:i/>
          <w:sz w:val="28"/>
          <w:lang w:val="en-US"/>
        </w:rPr>
        <w:t>Ca.</w:t>
      </w:r>
      <w:r w:rsidRPr="004112E0">
        <w:rPr>
          <w:sz w:val="28"/>
          <w:lang w:val="en-US"/>
        </w:rPr>
        <w:t xml:space="preserve"> Nature. - </w:t>
      </w:r>
      <w:r w:rsidR="00461725">
        <w:rPr>
          <w:sz w:val="28"/>
          <w:lang w:val="en-US"/>
        </w:rPr>
        <w:t>1999. - Vol. 400. P. 242 – 245.</w:t>
      </w:r>
    </w:p>
    <w:p w:rsidR="00E90E85" w:rsidRPr="004112E0" w:rsidRDefault="00E90E85" w:rsidP="004D5612">
      <w:pPr>
        <w:pStyle w:val="a9"/>
        <w:numPr>
          <w:ilvl w:val="0"/>
          <w:numId w:val="7"/>
        </w:numPr>
        <w:spacing w:after="0" w:line="360" w:lineRule="auto"/>
        <w:ind w:left="567" w:hanging="567"/>
        <w:contextualSpacing w:val="0"/>
        <w:jc w:val="both"/>
        <w:rPr>
          <w:sz w:val="28"/>
          <w:lang w:val="en-US"/>
        </w:rPr>
      </w:pPr>
      <w:r w:rsidRPr="004112E0">
        <w:rPr>
          <w:sz w:val="28"/>
          <w:lang w:val="en-US"/>
        </w:rPr>
        <w:t xml:space="preserve">Yu.Ts. Oganessian, M.G. Itkis, </w:t>
      </w:r>
      <w:r w:rsidRPr="004112E0">
        <w:rPr>
          <w:b/>
          <w:sz w:val="28"/>
          <w:lang w:val="en-US"/>
        </w:rPr>
        <w:t>A.G. Popeko</w:t>
      </w:r>
      <w:r w:rsidRPr="004112E0">
        <w:rPr>
          <w:sz w:val="28"/>
          <w:lang w:val="en-US"/>
        </w:rPr>
        <w:t xml:space="preserve">, V.K. Utyonkov, A.V. Yeremin. </w:t>
      </w:r>
      <w:r w:rsidRPr="004112E0">
        <w:rPr>
          <w:i/>
          <w:sz w:val="28"/>
          <w:lang w:val="en-US"/>
        </w:rPr>
        <w:t xml:space="preserve">Synthesis of superheavy elements with </w:t>
      </w:r>
      <w:r w:rsidRPr="004112E0">
        <w:rPr>
          <w:i/>
          <w:sz w:val="28"/>
          <w:vertAlign w:val="superscript"/>
          <w:lang w:val="en-US"/>
        </w:rPr>
        <w:t>48</w:t>
      </w:r>
      <w:r w:rsidRPr="004112E0">
        <w:rPr>
          <w:i/>
          <w:sz w:val="28"/>
          <w:lang w:val="en-US"/>
        </w:rPr>
        <w:t>Ca beams.</w:t>
      </w:r>
      <w:r w:rsidRPr="004112E0">
        <w:rPr>
          <w:sz w:val="28"/>
          <w:lang w:val="en-US"/>
        </w:rPr>
        <w:t xml:space="preserve"> Nuclear Physics A. 200</w:t>
      </w:r>
      <w:r w:rsidR="00461725">
        <w:rPr>
          <w:sz w:val="28"/>
          <w:lang w:val="en-US"/>
        </w:rPr>
        <w:t>1. Vol. 682(1-4). P. 108 – 113.</w:t>
      </w:r>
    </w:p>
    <w:p w:rsidR="00E90E85" w:rsidRPr="004112E0" w:rsidRDefault="00E90E85" w:rsidP="004D5612">
      <w:pPr>
        <w:pStyle w:val="a9"/>
        <w:numPr>
          <w:ilvl w:val="0"/>
          <w:numId w:val="7"/>
        </w:numPr>
        <w:spacing w:after="0" w:line="360" w:lineRule="auto"/>
        <w:ind w:left="567" w:hanging="567"/>
        <w:contextualSpacing w:val="0"/>
        <w:jc w:val="both"/>
        <w:rPr>
          <w:sz w:val="28"/>
          <w:lang w:val="en-US"/>
        </w:rPr>
      </w:pPr>
      <w:r w:rsidRPr="004112E0">
        <w:rPr>
          <w:b/>
          <w:sz w:val="28"/>
          <w:lang w:val="en-US"/>
        </w:rPr>
        <w:t>A.G. Popeko</w:t>
      </w:r>
      <w:r w:rsidRPr="004112E0">
        <w:rPr>
          <w:sz w:val="28"/>
          <w:lang w:val="en-US"/>
        </w:rPr>
        <w:t xml:space="preserve">, O.N. Malyshev, A.V. Yeremin, et. al. </w:t>
      </w:r>
      <w:r w:rsidRPr="004112E0">
        <w:rPr>
          <w:i/>
          <w:sz w:val="28"/>
          <w:lang w:val="en-US"/>
        </w:rPr>
        <w:t>In-beam separation and mass determination of superheavy nuclei. Part I.</w:t>
      </w:r>
      <w:r w:rsidRPr="004112E0">
        <w:rPr>
          <w:sz w:val="28"/>
          <w:lang w:val="en-US"/>
        </w:rPr>
        <w:t xml:space="preserve"> Nuclear Instruments and Methods in Physics Research. 2003. - Vol. 510(3). P. 371 – 376.</w:t>
      </w:r>
    </w:p>
    <w:p w:rsidR="00E90E85" w:rsidRPr="004112E0" w:rsidRDefault="00E90E85" w:rsidP="004D5612">
      <w:pPr>
        <w:pStyle w:val="a9"/>
        <w:numPr>
          <w:ilvl w:val="0"/>
          <w:numId w:val="7"/>
        </w:numPr>
        <w:spacing w:after="0" w:line="360" w:lineRule="auto"/>
        <w:ind w:left="567" w:hanging="567"/>
        <w:contextualSpacing w:val="0"/>
        <w:jc w:val="both"/>
        <w:rPr>
          <w:sz w:val="28"/>
        </w:rPr>
      </w:pPr>
      <w:r w:rsidRPr="004112E0">
        <w:rPr>
          <w:sz w:val="28"/>
          <w:lang w:val="en-US"/>
        </w:rPr>
        <w:t xml:space="preserve">A.V. Yeremin, A.V. Belozerov, … </w:t>
      </w:r>
      <w:r w:rsidRPr="004112E0">
        <w:rPr>
          <w:b/>
          <w:sz w:val="28"/>
          <w:lang w:val="en-US"/>
        </w:rPr>
        <w:t>A.G. Popeko</w:t>
      </w:r>
      <w:r w:rsidRPr="004112E0">
        <w:rPr>
          <w:sz w:val="28"/>
          <w:lang w:val="en-US"/>
        </w:rPr>
        <w:t xml:space="preserve">, et. al. </w:t>
      </w:r>
      <w:r w:rsidRPr="004112E0">
        <w:rPr>
          <w:i/>
          <w:sz w:val="28"/>
          <w:lang w:val="en-US"/>
        </w:rPr>
        <w:t>The upgrade of the kinematic separator VASSILISSA - experimental results and plans.</w:t>
      </w:r>
      <w:r w:rsidRPr="004112E0">
        <w:rPr>
          <w:sz w:val="28"/>
          <w:lang w:val="en-US"/>
        </w:rPr>
        <w:t xml:space="preserve"> Physics of Atomic Nuclei. 2003. Vol. 66(6). P. 1042 – 1052.</w:t>
      </w:r>
    </w:p>
    <w:p w:rsidR="00E90E85" w:rsidRPr="004112E0" w:rsidRDefault="00E90E85" w:rsidP="004D5612">
      <w:pPr>
        <w:pStyle w:val="a9"/>
        <w:numPr>
          <w:ilvl w:val="0"/>
          <w:numId w:val="7"/>
        </w:numPr>
        <w:spacing w:after="0" w:line="360" w:lineRule="auto"/>
        <w:ind w:left="567" w:hanging="567"/>
        <w:contextualSpacing w:val="0"/>
        <w:jc w:val="both"/>
        <w:rPr>
          <w:sz w:val="28"/>
        </w:rPr>
      </w:pPr>
      <w:r w:rsidRPr="004112E0">
        <w:rPr>
          <w:sz w:val="28"/>
        </w:rPr>
        <w:t xml:space="preserve">А.В. Еремин, </w:t>
      </w:r>
      <w:r w:rsidRPr="004112E0">
        <w:rPr>
          <w:b/>
          <w:sz w:val="28"/>
        </w:rPr>
        <w:t>А.Г. Попеко</w:t>
      </w:r>
      <w:r w:rsidRPr="004112E0">
        <w:rPr>
          <w:sz w:val="28"/>
        </w:rPr>
        <w:t xml:space="preserve">. </w:t>
      </w:r>
      <w:r w:rsidRPr="004112E0">
        <w:rPr>
          <w:i/>
          <w:sz w:val="28"/>
        </w:rPr>
        <w:t>Сепарация и идентификация продуктов реакций полного слияния, дальнейшее развитие методов (определение массы тяжёлых ядер)</w:t>
      </w:r>
      <w:r w:rsidRPr="004112E0">
        <w:rPr>
          <w:sz w:val="28"/>
        </w:rPr>
        <w:t>. Физика элементарных частиц и атомного ядра. 2004. Т. 35. № 4. с. 480 – 497.</w:t>
      </w:r>
    </w:p>
    <w:p w:rsidR="00E90E85" w:rsidRPr="004112E0" w:rsidRDefault="00E90E85" w:rsidP="004D5612">
      <w:pPr>
        <w:pStyle w:val="a9"/>
        <w:numPr>
          <w:ilvl w:val="0"/>
          <w:numId w:val="7"/>
        </w:numPr>
        <w:spacing w:after="0" w:line="360" w:lineRule="auto"/>
        <w:ind w:left="567" w:hanging="567"/>
        <w:contextualSpacing w:val="0"/>
        <w:jc w:val="both"/>
        <w:rPr>
          <w:sz w:val="28"/>
          <w:lang w:val="en-US"/>
        </w:rPr>
      </w:pPr>
      <w:r w:rsidRPr="004112E0">
        <w:rPr>
          <w:sz w:val="28"/>
          <w:lang w:val="en-US"/>
        </w:rPr>
        <w:t xml:space="preserve">A. Yeremin, O. Malyshev, </w:t>
      </w:r>
      <w:r w:rsidRPr="004112E0">
        <w:rPr>
          <w:b/>
          <w:sz w:val="28"/>
          <w:lang w:val="en-US"/>
        </w:rPr>
        <w:t>A. Popeko</w:t>
      </w:r>
      <w:r w:rsidRPr="004112E0">
        <w:rPr>
          <w:sz w:val="28"/>
          <w:lang w:val="en-US"/>
        </w:rPr>
        <w:t xml:space="preserve">, et. al. </w:t>
      </w:r>
      <w:r w:rsidRPr="004112E0">
        <w:rPr>
          <w:i/>
          <w:sz w:val="28"/>
          <w:lang w:val="en-US"/>
        </w:rPr>
        <w:t>Project of the experimental setup dedicated for gamma and electron spectroscopy of heavy nuclei at FLNR JINR</w:t>
      </w:r>
      <w:r w:rsidRPr="004112E0">
        <w:rPr>
          <w:sz w:val="28"/>
          <w:lang w:val="en-US"/>
        </w:rPr>
        <w:t>. Nuclear Instruments and Methods in Physics Research B. 2008. Vol. 266(1–4). P. 41</w:t>
      </w:r>
      <w:r w:rsidR="00461725">
        <w:rPr>
          <w:sz w:val="28"/>
          <w:lang w:val="en-US"/>
        </w:rPr>
        <w:t>37 – 4142.</w:t>
      </w:r>
    </w:p>
    <w:p w:rsidR="00E90E85" w:rsidRPr="004112E0" w:rsidRDefault="00E90E85" w:rsidP="004D5612">
      <w:pPr>
        <w:pStyle w:val="a9"/>
        <w:numPr>
          <w:ilvl w:val="0"/>
          <w:numId w:val="7"/>
        </w:numPr>
        <w:spacing w:after="0" w:line="360" w:lineRule="auto"/>
        <w:ind w:left="567" w:hanging="567"/>
        <w:contextualSpacing w:val="0"/>
        <w:jc w:val="both"/>
        <w:rPr>
          <w:sz w:val="28"/>
        </w:rPr>
      </w:pPr>
      <w:r w:rsidRPr="004112E0">
        <w:rPr>
          <w:sz w:val="28"/>
        </w:rPr>
        <w:t xml:space="preserve">А.В. Еремин, </w:t>
      </w:r>
      <w:r w:rsidRPr="004112E0">
        <w:rPr>
          <w:b/>
          <w:sz w:val="28"/>
        </w:rPr>
        <w:t>А.Г. Попеко</w:t>
      </w:r>
      <w:r w:rsidRPr="004112E0">
        <w:rPr>
          <w:sz w:val="28"/>
        </w:rPr>
        <w:t xml:space="preserve">, и др. </w:t>
      </w:r>
      <w:r w:rsidRPr="004112E0">
        <w:rPr>
          <w:i/>
          <w:sz w:val="28"/>
        </w:rPr>
        <w:t>Первые экспериментальные тесты модернизированного сепаратора «ВАСИЛИСА»</w:t>
      </w:r>
      <w:r w:rsidRPr="004112E0">
        <w:rPr>
          <w:sz w:val="28"/>
        </w:rPr>
        <w:t>. Физика элементарных частиц и атомного ядра. Письма. 2015. Т. 12(1). - с. 63 – 73.</w:t>
      </w:r>
    </w:p>
    <w:p w:rsidR="00E90E85" w:rsidRPr="004112E0" w:rsidRDefault="00E90E85" w:rsidP="004D5612">
      <w:pPr>
        <w:pStyle w:val="a9"/>
        <w:numPr>
          <w:ilvl w:val="0"/>
          <w:numId w:val="7"/>
        </w:numPr>
        <w:spacing w:after="0" w:line="360" w:lineRule="auto"/>
        <w:ind w:left="567" w:hanging="567"/>
        <w:contextualSpacing w:val="0"/>
        <w:jc w:val="both"/>
        <w:rPr>
          <w:sz w:val="28"/>
          <w:lang w:val="en-US"/>
        </w:rPr>
      </w:pPr>
      <w:r w:rsidRPr="004112E0">
        <w:rPr>
          <w:b/>
          <w:sz w:val="28"/>
          <w:lang w:val="en-US"/>
        </w:rPr>
        <w:t>A.G. Popeko</w:t>
      </w:r>
      <w:r w:rsidRPr="004112E0">
        <w:rPr>
          <w:sz w:val="28"/>
          <w:lang w:val="en-US"/>
        </w:rPr>
        <w:t xml:space="preserve">, A.V. Yeremin, et. al. </w:t>
      </w:r>
      <w:r w:rsidRPr="004112E0">
        <w:rPr>
          <w:i/>
          <w:sz w:val="28"/>
          <w:lang w:val="en-US"/>
        </w:rPr>
        <w:t>Separator for Heavy ELement Spectroscopy – velocity filter SHELS</w:t>
      </w:r>
      <w:r w:rsidRPr="004112E0">
        <w:rPr>
          <w:sz w:val="28"/>
          <w:lang w:val="en-US"/>
        </w:rPr>
        <w:t xml:space="preserve">. Nuclear Instruments and Methods in Physics Research B. </w:t>
      </w:r>
      <w:r w:rsidR="004E6111">
        <w:rPr>
          <w:sz w:val="28"/>
          <w:lang w:val="en-US"/>
        </w:rPr>
        <w:t>2016. Vol. 376(1). P. 140 – 143</w:t>
      </w:r>
      <w:r w:rsidRPr="004112E0">
        <w:rPr>
          <w:sz w:val="28"/>
          <w:lang w:val="en-US"/>
        </w:rPr>
        <w:t>.</w:t>
      </w:r>
    </w:p>
    <w:p w:rsidR="00E90E85" w:rsidRPr="004112E0" w:rsidRDefault="00E90E85" w:rsidP="004D5612">
      <w:pPr>
        <w:pStyle w:val="a9"/>
        <w:numPr>
          <w:ilvl w:val="0"/>
          <w:numId w:val="7"/>
        </w:numPr>
        <w:spacing w:after="0" w:line="360" w:lineRule="auto"/>
        <w:ind w:left="567" w:hanging="567"/>
        <w:contextualSpacing w:val="0"/>
        <w:jc w:val="both"/>
        <w:rPr>
          <w:sz w:val="28"/>
          <w:lang w:val="en-US"/>
        </w:rPr>
      </w:pPr>
      <w:r w:rsidRPr="004112E0">
        <w:rPr>
          <w:b/>
          <w:sz w:val="28"/>
          <w:lang w:val="en-US"/>
        </w:rPr>
        <w:t>A.G. Popeko</w:t>
      </w:r>
      <w:r w:rsidRPr="004112E0">
        <w:rPr>
          <w:sz w:val="28"/>
          <w:lang w:val="en-US"/>
        </w:rPr>
        <w:t xml:space="preserve">. </w:t>
      </w:r>
      <w:r w:rsidRPr="004112E0">
        <w:rPr>
          <w:i/>
          <w:sz w:val="28"/>
          <w:lang w:val="en-US"/>
        </w:rPr>
        <w:t>On-line separators for the Dubna Superheavy Element Factory</w:t>
      </w:r>
      <w:r w:rsidRPr="004112E0">
        <w:rPr>
          <w:sz w:val="28"/>
          <w:lang w:val="en-US"/>
        </w:rPr>
        <w:t>. Nuclear Instruments and Methods in Physics Research B. 2016. Vol. 376(1). P. 144 – 149.</w:t>
      </w:r>
    </w:p>
    <w:p w:rsidR="00E90E85" w:rsidRPr="004112E0" w:rsidRDefault="00E90E85" w:rsidP="004D5612">
      <w:pPr>
        <w:pStyle w:val="a9"/>
        <w:numPr>
          <w:ilvl w:val="0"/>
          <w:numId w:val="7"/>
        </w:numPr>
        <w:spacing w:after="0" w:line="360" w:lineRule="auto"/>
        <w:ind w:left="567" w:hanging="567"/>
        <w:contextualSpacing w:val="0"/>
        <w:jc w:val="both"/>
        <w:rPr>
          <w:sz w:val="28"/>
          <w:lang w:val="en-US"/>
        </w:rPr>
      </w:pPr>
      <w:r w:rsidRPr="004112E0">
        <w:rPr>
          <w:sz w:val="28"/>
          <w:lang w:val="en-US"/>
        </w:rPr>
        <w:lastRenderedPageBreak/>
        <w:t xml:space="preserve">S. Hofmann, … </w:t>
      </w:r>
      <w:r w:rsidRPr="004112E0">
        <w:rPr>
          <w:b/>
          <w:sz w:val="28"/>
          <w:lang w:val="en-US"/>
        </w:rPr>
        <w:t>A.G. Popeko</w:t>
      </w:r>
      <w:r w:rsidRPr="004112E0">
        <w:rPr>
          <w:sz w:val="28"/>
          <w:lang w:val="en-US"/>
        </w:rPr>
        <w:t xml:space="preserve">, et. al. </w:t>
      </w:r>
      <w:r w:rsidRPr="004112E0">
        <w:rPr>
          <w:i/>
          <w:sz w:val="28"/>
          <w:lang w:val="en-US"/>
        </w:rPr>
        <w:t>Review of even element super-heavy nuclei and search for element 120.</w:t>
      </w:r>
      <w:r w:rsidRPr="004112E0">
        <w:rPr>
          <w:sz w:val="28"/>
          <w:lang w:val="en-US"/>
        </w:rPr>
        <w:t xml:space="preserve"> The European Physical Journal A. 2016. Vol. 52(6). P. 180(1 – 34).</w:t>
      </w:r>
    </w:p>
    <w:p w:rsidR="00E90E85" w:rsidRDefault="00E90E85" w:rsidP="004D5612">
      <w:pPr>
        <w:pStyle w:val="a9"/>
        <w:numPr>
          <w:ilvl w:val="0"/>
          <w:numId w:val="7"/>
        </w:numPr>
        <w:spacing w:after="0" w:line="360" w:lineRule="auto"/>
        <w:ind w:left="567" w:hanging="567"/>
        <w:contextualSpacing w:val="0"/>
        <w:jc w:val="both"/>
        <w:rPr>
          <w:sz w:val="28"/>
          <w:lang w:val="en-US"/>
        </w:rPr>
      </w:pPr>
      <w:r w:rsidRPr="004112E0">
        <w:rPr>
          <w:sz w:val="28"/>
          <w:lang w:val="en-US"/>
        </w:rPr>
        <w:t xml:space="preserve">Yu.Ts. Oganessian, V.K. Utyonkov, </w:t>
      </w:r>
      <w:r w:rsidRPr="004112E0">
        <w:rPr>
          <w:b/>
          <w:sz w:val="28"/>
          <w:lang w:val="en-US"/>
        </w:rPr>
        <w:t>A.G. Popeko</w:t>
      </w:r>
      <w:r w:rsidRPr="004112E0">
        <w:rPr>
          <w:sz w:val="28"/>
          <w:lang w:val="en-US"/>
        </w:rPr>
        <w:t xml:space="preserve">, et. al. DGFRS-2 - </w:t>
      </w:r>
      <w:r w:rsidRPr="004112E0">
        <w:rPr>
          <w:i/>
          <w:sz w:val="28"/>
          <w:lang w:val="en-US"/>
        </w:rPr>
        <w:t>A gas-filled recoil separator for the Dubna Super Heavy Element Factory</w:t>
      </w:r>
      <w:r w:rsidRPr="004112E0">
        <w:rPr>
          <w:sz w:val="28"/>
          <w:lang w:val="en-US"/>
        </w:rPr>
        <w:t>. Nuclear Instruments and Methods in Physics Research B. 2022</w:t>
      </w:r>
      <w:r w:rsidR="00461725">
        <w:rPr>
          <w:sz w:val="28"/>
          <w:lang w:val="en-US"/>
        </w:rPr>
        <w:t>. Vol. 1033. Article No. 166640</w:t>
      </w:r>
      <w:r w:rsidRPr="004112E0">
        <w:rPr>
          <w:sz w:val="28"/>
          <w:lang w:val="en-US"/>
        </w:rPr>
        <w:t>.</w:t>
      </w:r>
    </w:p>
    <w:p w:rsidR="007B1BBC" w:rsidRPr="005C46E2" w:rsidRDefault="007B1BBC" w:rsidP="00E90E85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6E2">
        <w:rPr>
          <w:rFonts w:ascii="Times New Roman" w:hAnsi="Times New Roman" w:cs="Times New Roman"/>
          <w:b/>
          <w:sz w:val="28"/>
          <w:szCs w:val="28"/>
          <w:u w:val="single"/>
        </w:rPr>
        <w:t>Результаты, являющиеся основой диссертации</w:t>
      </w:r>
      <w:r w:rsidR="00E90E85" w:rsidRPr="005C46E2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5C46E2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неоднократно докладывались на международных конференциях:</w:t>
      </w:r>
    </w:p>
    <w:p w:rsidR="007B1BBC" w:rsidRPr="004112E0" w:rsidRDefault="007B1BBC" w:rsidP="005C46E2">
      <w:pPr>
        <w:pStyle w:val="a9"/>
        <w:numPr>
          <w:ilvl w:val="0"/>
          <w:numId w:val="4"/>
        </w:numPr>
        <w:spacing w:after="0" w:line="360" w:lineRule="auto"/>
        <w:ind w:left="426" w:hanging="284"/>
        <w:contextualSpacing w:val="0"/>
        <w:rPr>
          <w:sz w:val="28"/>
          <w:lang w:val="en-US"/>
        </w:rPr>
      </w:pPr>
      <w:r w:rsidRPr="004112E0">
        <w:rPr>
          <w:sz w:val="28"/>
        </w:rPr>
        <w:t>Международная школа-семинар по физике тяжёлых ионов. Дубна</w:t>
      </w:r>
      <w:r w:rsidRPr="004112E0">
        <w:rPr>
          <w:sz w:val="28"/>
          <w:lang w:val="en-US"/>
        </w:rPr>
        <w:t xml:space="preserve">, </w:t>
      </w:r>
      <w:r w:rsidRPr="004112E0">
        <w:rPr>
          <w:sz w:val="28"/>
        </w:rPr>
        <w:t>РФ</w:t>
      </w:r>
      <w:r w:rsidRPr="004112E0">
        <w:rPr>
          <w:sz w:val="28"/>
          <w:lang w:val="en-US"/>
        </w:rPr>
        <w:t xml:space="preserve">, 3 – 12 </w:t>
      </w:r>
      <w:r w:rsidRPr="004112E0">
        <w:rPr>
          <w:sz w:val="28"/>
        </w:rPr>
        <w:t>октября</w:t>
      </w:r>
      <w:r w:rsidRPr="004112E0">
        <w:rPr>
          <w:sz w:val="28"/>
          <w:lang w:val="en-US"/>
        </w:rPr>
        <w:t xml:space="preserve"> 1989,</w:t>
      </w:r>
    </w:p>
    <w:p w:rsidR="007B1BBC" w:rsidRPr="004112E0" w:rsidRDefault="007B1BBC" w:rsidP="005C46E2">
      <w:pPr>
        <w:pStyle w:val="a9"/>
        <w:numPr>
          <w:ilvl w:val="0"/>
          <w:numId w:val="4"/>
        </w:numPr>
        <w:spacing w:after="0" w:line="360" w:lineRule="auto"/>
        <w:ind w:left="426" w:hanging="284"/>
        <w:contextualSpacing w:val="0"/>
        <w:rPr>
          <w:sz w:val="28"/>
          <w:lang w:val="en-US"/>
        </w:rPr>
      </w:pPr>
      <w:r w:rsidRPr="004112E0">
        <w:rPr>
          <w:sz w:val="28"/>
          <w:lang w:val="en-US"/>
        </w:rPr>
        <w:t>V International Conference on the Physics of Highly Charged ions, Gieβen, Germany, September 10 – 14, 1990,</w:t>
      </w:r>
    </w:p>
    <w:p w:rsidR="007B1BBC" w:rsidRPr="004112E0" w:rsidRDefault="007B1BBC" w:rsidP="005C46E2">
      <w:pPr>
        <w:pStyle w:val="a9"/>
        <w:numPr>
          <w:ilvl w:val="0"/>
          <w:numId w:val="4"/>
        </w:numPr>
        <w:spacing w:after="0" w:line="360" w:lineRule="auto"/>
        <w:ind w:left="426" w:hanging="284"/>
        <w:contextualSpacing w:val="0"/>
        <w:jc w:val="both"/>
        <w:rPr>
          <w:sz w:val="28"/>
          <w:lang w:val="en-US"/>
        </w:rPr>
      </w:pPr>
      <w:r w:rsidRPr="004112E0">
        <w:rPr>
          <w:sz w:val="28"/>
          <w:lang w:val="en-US"/>
        </w:rPr>
        <w:t>6th International Conference on Nuclei far from Stability + 9th International Conference on Atomic Masses and Fundamental Constants, Bernkastel-Kues, July 19 – 24, 1992, Germany,</w:t>
      </w:r>
    </w:p>
    <w:p w:rsidR="007B1BBC" w:rsidRPr="004112E0" w:rsidRDefault="007B1BBC" w:rsidP="005C46E2">
      <w:pPr>
        <w:pStyle w:val="a9"/>
        <w:numPr>
          <w:ilvl w:val="0"/>
          <w:numId w:val="4"/>
        </w:numPr>
        <w:spacing w:after="0" w:line="360" w:lineRule="auto"/>
        <w:ind w:left="426" w:hanging="284"/>
        <w:contextualSpacing w:val="0"/>
        <w:jc w:val="both"/>
        <w:rPr>
          <w:sz w:val="28"/>
          <w:lang w:val="en-US"/>
        </w:rPr>
      </w:pPr>
      <w:r w:rsidRPr="004112E0">
        <w:rPr>
          <w:sz w:val="28"/>
          <w:lang w:val="en-US"/>
        </w:rPr>
        <w:t>XIII-th International Conference on Electromagnetic Isotope Separators and Techniques Related to their Applications (EMIS-13), Bad Dürkheim, Germany, September 23 – 27, 1996,</w:t>
      </w:r>
    </w:p>
    <w:p w:rsidR="007B1BBC" w:rsidRPr="004112E0" w:rsidRDefault="007B1BBC" w:rsidP="005C46E2">
      <w:pPr>
        <w:pStyle w:val="a9"/>
        <w:numPr>
          <w:ilvl w:val="0"/>
          <w:numId w:val="4"/>
        </w:numPr>
        <w:spacing w:after="0" w:line="360" w:lineRule="auto"/>
        <w:ind w:left="426" w:hanging="284"/>
        <w:contextualSpacing w:val="0"/>
        <w:jc w:val="both"/>
        <w:rPr>
          <w:sz w:val="28"/>
          <w:lang w:val="en-US"/>
        </w:rPr>
      </w:pPr>
      <w:r w:rsidRPr="004112E0">
        <w:rPr>
          <w:sz w:val="28"/>
          <w:lang w:val="en-US"/>
        </w:rPr>
        <w:t>XV-th International Conference on Electromagnetic Isotope Separators and Techniques Related to their Applications (EMIS-2007), Deauville, France, 24 – 29 June 2007,</w:t>
      </w:r>
    </w:p>
    <w:p w:rsidR="007B1BBC" w:rsidRPr="004112E0" w:rsidRDefault="007B1BBC" w:rsidP="005C46E2">
      <w:pPr>
        <w:pStyle w:val="a9"/>
        <w:numPr>
          <w:ilvl w:val="0"/>
          <w:numId w:val="4"/>
        </w:numPr>
        <w:spacing w:after="0" w:line="360" w:lineRule="auto"/>
        <w:ind w:left="426" w:hanging="284"/>
        <w:contextualSpacing w:val="0"/>
        <w:rPr>
          <w:sz w:val="28"/>
          <w:lang w:val="en-US"/>
        </w:rPr>
      </w:pPr>
      <w:r w:rsidRPr="004112E0">
        <w:rPr>
          <w:sz w:val="28"/>
          <w:lang w:val="en-US"/>
        </w:rPr>
        <w:t>Colloques GANIL, Belgodère, Corsica, France, 25 – 30 September 2011,</w:t>
      </w:r>
    </w:p>
    <w:p w:rsidR="007B1BBC" w:rsidRPr="004112E0" w:rsidRDefault="007B1BBC" w:rsidP="005C46E2">
      <w:pPr>
        <w:pStyle w:val="a9"/>
        <w:numPr>
          <w:ilvl w:val="0"/>
          <w:numId w:val="4"/>
        </w:numPr>
        <w:spacing w:after="0" w:line="360" w:lineRule="auto"/>
        <w:ind w:left="426" w:hanging="284"/>
        <w:contextualSpacing w:val="0"/>
        <w:rPr>
          <w:sz w:val="28"/>
          <w:lang w:val="en-US"/>
        </w:rPr>
      </w:pPr>
      <w:r w:rsidRPr="004112E0">
        <w:rPr>
          <w:sz w:val="28"/>
          <w:lang w:val="en-US"/>
        </w:rPr>
        <w:t>International conference «Nuclear Physics: Presence and Future», Boppard, Germany, 29 May – 05 June, 2013</w:t>
      </w:r>
    </w:p>
    <w:p w:rsidR="007B1BBC" w:rsidRPr="004112E0" w:rsidRDefault="007B1BBC" w:rsidP="005C46E2">
      <w:pPr>
        <w:pStyle w:val="a9"/>
        <w:numPr>
          <w:ilvl w:val="0"/>
          <w:numId w:val="4"/>
        </w:numPr>
        <w:spacing w:after="0" w:line="360" w:lineRule="auto"/>
        <w:ind w:left="426" w:hanging="284"/>
        <w:contextualSpacing w:val="0"/>
        <w:rPr>
          <w:sz w:val="28"/>
          <w:lang w:val="en-US"/>
        </w:rPr>
      </w:pPr>
      <w:r w:rsidRPr="004112E0">
        <w:rPr>
          <w:sz w:val="28"/>
          <w:lang w:val="en-US"/>
        </w:rPr>
        <w:t>First International African Symposium on Exotic Nuclei, Cape Town, South Africa, 2 – 6 December 2013,</w:t>
      </w:r>
    </w:p>
    <w:p w:rsidR="007B1BBC" w:rsidRPr="004112E0" w:rsidRDefault="007B1BBC" w:rsidP="005C46E2">
      <w:pPr>
        <w:pStyle w:val="a9"/>
        <w:numPr>
          <w:ilvl w:val="0"/>
          <w:numId w:val="4"/>
        </w:numPr>
        <w:spacing w:after="0" w:line="360" w:lineRule="auto"/>
        <w:ind w:left="426" w:hanging="284"/>
        <w:contextualSpacing w:val="0"/>
        <w:rPr>
          <w:sz w:val="28"/>
          <w:lang w:val="en-US"/>
        </w:rPr>
      </w:pPr>
      <w:r w:rsidRPr="004112E0">
        <w:rPr>
          <w:sz w:val="28"/>
          <w:lang w:val="en-US"/>
        </w:rPr>
        <w:t>The 8th APCTP-BLTP JINR Joint Workshop, Jeju Island, Korea, 29 June – 4 July 2014,</w:t>
      </w:r>
    </w:p>
    <w:p w:rsidR="007B1BBC" w:rsidRPr="004112E0" w:rsidRDefault="007B1BBC" w:rsidP="005C46E2">
      <w:pPr>
        <w:pStyle w:val="a9"/>
        <w:numPr>
          <w:ilvl w:val="0"/>
          <w:numId w:val="4"/>
        </w:numPr>
        <w:spacing w:after="0" w:line="360" w:lineRule="auto"/>
        <w:ind w:left="426" w:hanging="284"/>
        <w:contextualSpacing w:val="0"/>
        <w:jc w:val="both"/>
        <w:rPr>
          <w:sz w:val="28"/>
          <w:lang w:val="en-US"/>
        </w:rPr>
      </w:pPr>
      <w:r w:rsidRPr="004112E0">
        <w:rPr>
          <w:sz w:val="28"/>
          <w:lang w:val="en-US"/>
        </w:rPr>
        <w:lastRenderedPageBreak/>
        <w:t>27-th International Conference of the International Nuclear Target Development Society (INTDS-2014) Tokyo, Japan, August 31 – September 5, 2014,</w:t>
      </w:r>
    </w:p>
    <w:p w:rsidR="007B1BBC" w:rsidRPr="004112E0" w:rsidRDefault="007B1BBC" w:rsidP="005C46E2">
      <w:pPr>
        <w:pStyle w:val="a9"/>
        <w:numPr>
          <w:ilvl w:val="0"/>
          <w:numId w:val="4"/>
        </w:numPr>
        <w:spacing w:after="0" w:line="360" w:lineRule="auto"/>
        <w:ind w:left="426" w:hanging="284"/>
        <w:contextualSpacing w:val="0"/>
        <w:rPr>
          <w:sz w:val="28"/>
          <w:lang w:val="en-US"/>
        </w:rPr>
      </w:pPr>
      <w:r w:rsidRPr="004112E0">
        <w:rPr>
          <w:sz w:val="28"/>
          <w:lang w:val="en-US"/>
        </w:rPr>
        <w:t>International Symposium «Superheavy Nuclei», A &amp; M University, College Station, Texas, USA, 31.03 – 02.04, 2015,</w:t>
      </w:r>
    </w:p>
    <w:p w:rsidR="007B1BBC" w:rsidRPr="004112E0" w:rsidRDefault="007B1BBC" w:rsidP="005C46E2">
      <w:pPr>
        <w:pStyle w:val="a9"/>
        <w:numPr>
          <w:ilvl w:val="0"/>
          <w:numId w:val="4"/>
        </w:numPr>
        <w:spacing w:after="0" w:line="360" w:lineRule="auto"/>
        <w:ind w:left="426" w:hanging="284"/>
        <w:contextualSpacing w:val="0"/>
        <w:jc w:val="both"/>
        <w:rPr>
          <w:sz w:val="28"/>
          <w:lang w:val="en-US"/>
        </w:rPr>
      </w:pPr>
      <w:r w:rsidRPr="004112E0">
        <w:rPr>
          <w:sz w:val="28"/>
          <w:lang w:val="en-US"/>
        </w:rPr>
        <w:t>XVII-th International Conference on Electromagnetic Isotope Separators and Related Topics (EMIS-2015), Grand Rapids, MI, U.S.A., 11 – 15 May 2015,</w:t>
      </w:r>
    </w:p>
    <w:p w:rsidR="007B1BBC" w:rsidRPr="004112E0" w:rsidRDefault="007B1BBC" w:rsidP="005C46E2">
      <w:pPr>
        <w:pStyle w:val="a9"/>
        <w:numPr>
          <w:ilvl w:val="0"/>
          <w:numId w:val="4"/>
        </w:numPr>
        <w:spacing w:after="0" w:line="360" w:lineRule="auto"/>
        <w:ind w:left="426" w:hanging="284"/>
        <w:contextualSpacing w:val="0"/>
        <w:rPr>
          <w:sz w:val="28"/>
          <w:lang w:val="en-US"/>
        </w:rPr>
      </w:pPr>
      <w:r w:rsidRPr="004112E0">
        <w:rPr>
          <w:sz w:val="28"/>
          <w:lang w:val="en-US"/>
        </w:rPr>
        <w:t>NUSTAR Annual Meeting, GSI, Darmstadt Germany 29.02 – 04.03.2016,</w:t>
      </w:r>
    </w:p>
    <w:p w:rsidR="007B1BBC" w:rsidRPr="004112E0" w:rsidRDefault="007B1BBC" w:rsidP="005C46E2">
      <w:pPr>
        <w:pStyle w:val="a9"/>
        <w:numPr>
          <w:ilvl w:val="0"/>
          <w:numId w:val="4"/>
        </w:numPr>
        <w:spacing w:after="0" w:line="360" w:lineRule="auto"/>
        <w:ind w:left="426" w:hanging="284"/>
        <w:contextualSpacing w:val="0"/>
        <w:rPr>
          <w:sz w:val="28"/>
          <w:lang w:val="en-US"/>
        </w:rPr>
      </w:pPr>
      <w:r w:rsidRPr="004112E0">
        <w:rPr>
          <w:sz w:val="28"/>
          <w:lang w:val="en-US"/>
        </w:rPr>
        <w:t>3-rd International Symposium «SHE-2017», Kazimierz Dolny, Poland, 10 – 14 September, 2017,</w:t>
      </w:r>
    </w:p>
    <w:p w:rsidR="007B1BBC" w:rsidRPr="004112E0" w:rsidRDefault="007B1BBC" w:rsidP="005C46E2">
      <w:pPr>
        <w:pStyle w:val="a9"/>
        <w:numPr>
          <w:ilvl w:val="0"/>
          <w:numId w:val="4"/>
        </w:numPr>
        <w:spacing w:after="0" w:line="360" w:lineRule="auto"/>
        <w:ind w:left="426" w:hanging="284"/>
        <w:contextualSpacing w:val="0"/>
        <w:rPr>
          <w:sz w:val="28"/>
          <w:lang w:val="en-US"/>
        </w:rPr>
      </w:pPr>
      <w:r w:rsidRPr="004112E0">
        <w:rPr>
          <w:sz w:val="28"/>
          <w:lang w:val="en-US"/>
        </w:rPr>
        <w:t>41-st European Cyclotron Progress Meeting JINR, Dubna, Russia, 02 – 06 September 2018,</w:t>
      </w:r>
    </w:p>
    <w:p w:rsidR="007B1BBC" w:rsidRPr="004112E0" w:rsidRDefault="007B1BBC" w:rsidP="005C46E2">
      <w:pPr>
        <w:pStyle w:val="a9"/>
        <w:numPr>
          <w:ilvl w:val="0"/>
          <w:numId w:val="4"/>
        </w:numPr>
        <w:spacing w:after="0" w:line="360" w:lineRule="auto"/>
        <w:ind w:left="426" w:hanging="284"/>
        <w:contextualSpacing w:val="0"/>
        <w:rPr>
          <w:sz w:val="28"/>
          <w:lang w:val="en-US"/>
        </w:rPr>
      </w:pPr>
      <w:r w:rsidRPr="004112E0">
        <w:rPr>
          <w:sz w:val="28"/>
          <w:lang w:val="en-US"/>
        </w:rPr>
        <w:t>NUSTAR Annual Meeting, GSI, Darmstadt, Germany, 25.02 – 01.03.2019,</w:t>
      </w:r>
    </w:p>
    <w:p w:rsidR="007B1BBC" w:rsidRPr="004112E0" w:rsidRDefault="007B1BBC" w:rsidP="005C46E2">
      <w:pPr>
        <w:pStyle w:val="a9"/>
        <w:numPr>
          <w:ilvl w:val="0"/>
          <w:numId w:val="4"/>
        </w:numPr>
        <w:spacing w:after="0" w:line="360" w:lineRule="auto"/>
        <w:ind w:left="426" w:hanging="284"/>
        <w:contextualSpacing w:val="0"/>
        <w:jc w:val="both"/>
        <w:rPr>
          <w:sz w:val="28"/>
        </w:rPr>
      </w:pPr>
      <w:r w:rsidRPr="004112E0">
        <w:rPr>
          <w:sz w:val="28"/>
        </w:rPr>
        <w:t>XXI Менделеевский конгресс по общей и прикладной химии, Санкт-Петербург, РФ, 9 – 13 сентября 2019,</w:t>
      </w:r>
    </w:p>
    <w:p w:rsidR="007B1BBC" w:rsidRDefault="007B1BBC" w:rsidP="005C46E2">
      <w:pPr>
        <w:pStyle w:val="a9"/>
        <w:numPr>
          <w:ilvl w:val="0"/>
          <w:numId w:val="4"/>
        </w:numPr>
        <w:spacing w:after="0" w:line="360" w:lineRule="auto"/>
        <w:ind w:left="426" w:hanging="284"/>
        <w:contextualSpacing w:val="0"/>
        <w:jc w:val="both"/>
        <w:rPr>
          <w:sz w:val="28"/>
          <w:lang w:val="en-US"/>
        </w:rPr>
      </w:pPr>
      <w:r w:rsidRPr="004112E0">
        <w:rPr>
          <w:sz w:val="28"/>
          <w:lang w:val="en-US"/>
        </w:rPr>
        <w:t>NUSTAR Annual Meeting, GSI, Darmstadt, Germany, 02.03 – 06.03.2020.</w:t>
      </w:r>
    </w:p>
    <w:p w:rsidR="006B4F28" w:rsidRDefault="006B4F28" w:rsidP="006B4F28">
      <w:pPr>
        <w:spacing w:line="360" w:lineRule="auto"/>
        <w:jc w:val="both"/>
        <w:rPr>
          <w:sz w:val="28"/>
          <w:lang w:val="en-US"/>
        </w:rPr>
      </w:pPr>
    </w:p>
    <w:p w:rsidR="006B4F28" w:rsidRPr="007F6582" w:rsidRDefault="006B4F28" w:rsidP="006B4F28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F6582">
        <w:rPr>
          <w:rFonts w:ascii="Times New Roman" w:hAnsi="Times New Roman" w:cs="Times New Roman"/>
          <w:sz w:val="28"/>
          <w:szCs w:val="28"/>
        </w:rPr>
        <w:t>иссертационн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F6582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6582">
        <w:rPr>
          <w:rFonts w:ascii="Times New Roman" w:hAnsi="Times New Roman" w:cs="Times New Roman"/>
          <w:sz w:val="28"/>
          <w:szCs w:val="28"/>
        </w:rPr>
        <w:t xml:space="preserve"> </w:t>
      </w:r>
      <w:r w:rsidRPr="007F6582">
        <w:rPr>
          <w:rFonts w:ascii="Times New Roman" w:hAnsi="Times New Roman" w:cs="Times New Roman"/>
          <w:b/>
          <w:sz w:val="28"/>
          <w:szCs w:val="28"/>
        </w:rPr>
        <w:t>Попеко 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F6582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F6582">
        <w:rPr>
          <w:rFonts w:ascii="Times New Roman" w:hAnsi="Times New Roman" w:cs="Times New Roman"/>
          <w:sz w:val="28"/>
          <w:szCs w:val="28"/>
        </w:rPr>
        <w:t xml:space="preserve"> «Разработка электромагнитных </w:t>
      </w:r>
      <w:r w:rsidR="000F5330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0F5330" w:rsidRPr="000F5330">
        <w:rPr>
          <w:rFonts w:ascii="Times New Roman" w:hAnsi="Times New Roman" w:cs="Times New Roman"/>
          <w:sz w:val="28"/>
          <w:szCs w:val="28"/>
        </w:rPr>
        <w:t>-</w:t>
      </w:r>
      <w:r w:rsidR="000F5330">
        <w:rPr>
          <w:rFonts w:ascii="Times New Roman" w:hAnsi="Times New Roman" w:cs="Times New Roman"/>
          <w:sz w:val="28"/>
          <w:szCs w:val="28"/>
          <w:lang w:val="en-US"/>
        </w:rPr>
        <w:t>flight</w:t>
      </w:r>
      <w:r w:rsidRPr="007F6582">
        <w:rPr>
          <w:rFonts w:ascii="Times New Roman" w:hAnsi="Times New Roman" w:cs="Times New Roman"/>
          <w:sz w:val="28"/>
          <w:szCs w:val="28"/>
        </w:rPr>
        <w:t xml:space="preserve"> сепараторов для изучения свойств сверхтяжёлых ядер», представленн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F6582">
        <w:rPr>
          <w:rFonts w:ascii="Times New Roman" w:hAnsi="Times New Roman" w:cs="Times New Roman"/>
          <w:sz w:val="28"/>
          <w:szCs w:val="28"/>
        </w:rPr>
        <w:t xml:space="preserve"> на соискание учёной степени доктора физико-математических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наук, рекомендуется к защите </w:t>
      </w:r>
      <w:r w:rsidRPr="007F6582">
        <w:rPr>
          <w:rFonts w:ascii="Times New Roman" w:hAnsi="Times New Roman" w:cs="Times New Roman"/>
          <w:sz w:val="28"/>
          <w:szCs w:val="28"/>
        </w:rPr>
        <w:t>по специальности 1.3.2. - приборы и методы экспериментальной физики.</w:t>
      </w:r>
    </w:p>
    <w:p w:rsidR="006B4F28" w:rsidRDefault="006B4F28" w:rsidP="006B4F28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0F5330" w:rsidRDefault="000F5330" w:rsidP="006B4F2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Дубна,</w:t>
      </w:r>
    </w:p>
    <w:p w:rsidR="006B4F28" w:rsidRPr="006B4F28" w:rsidRDefault="006B4F28" w:rsidP="006B4F2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B4F28">
        <w:rPr>
          <w:rFonts w:ascii="Times New Roman" w:hAnsi="Times New Roman" w:cs="Times New Roman"/>
          <w:sz w:val="28"/>
        </w:rPr>
        <w:t>«……» апреля 2024 г.</w:t>
      </w:r>
    </w:p>
    <w:p w:rsidR="000F5330" w:rsidRDefault="000F5330" w:rsidP="006B4F28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6B4F28" w:rsidRPr="006B4F28" w:rsidRDefault="006B4F28" w:rsidP="006B4F28">
      <w:pPr>
        <w:spacing w:line="360" w:lineRule="auto"/>
        <w:jc w:val="both"/>
        <w:rPr>
          <w:sz w:val="28"/>
        </w:rPr>
      </w:pPr>
      <w:r w:rsidRPr="006B4F28">
        <w:rPr>
          <w:rFonts w:ascii="Times New Roman" w:hAnsi="Times New Roman" w:cs="Times New Roman"/>
          <w:sz w:val="28"/>
        </w:rPr>
        <w:t>Председатель НТС ЛЯР</w:t>
      </w:r>
      <w:r w:rsidRPr="006B4F28">
        <w:rPr>
          <w:rFonts w:ascii="Times New Roman" w:hAnsi="Times New Roman" w:cs="Times New Roman"/>
          <w:sz w:val="28"/>
        </w:rPr>
        <w:tab/>
      </w:r>
      <w:r w:rsidRPr="006B4F28">
        <w:rPr>
          <w:rFonts w:ascii="Times New Roman" w:hAnsi="Times New Roman" w:cs="Times New Roman"/>
          <w:sz w:val="28"/>
        </w:rPr>
        <w:tab/>
      </w:r>
      <w:r w:rsidRPr="006B4F28">
        <w:rPr>
          <w:rFonts w:ascii="Times New Roman" w:hAnsi="Times New Roman" w:cs="Times New Roman"/>
          <w:sz w:val="28"/>
        </w:rPr>
        <w:tab/>
      </w:r>
      <w:r w:rsidRPr="006B4F28">
        <w:rPr>
          <w:rFonts w:ascii="Times New Roman" w:hAnsi="Times New Roman" w:cs="Times New Roman"/>
          <w:sz w:val="28"/>
        </w:rPr>
        <w:tab/>
      </w:r>
      <w:r w:rsidRPr="006B4F28">
        <w:rPr>
          <w:rFonts w:ascii="Times New Roman" w:hAnsi="Times New Roman" w:cs="Times New Roman"/>
          <w:sz w:val="28"/>
        </w:rPr>
        <w:tab/>
      </w:r>
      <w:r w:rsidRPr="006B4F28">
        <w:rPr>
          <w:rFonts w:ascii="Times New Roman" w:hAnsi="Times New Roman" w:cs="Times New Roman"/>
          <w:sz w:val="28"/>
        </w:rPr>
        <w:tab/>
      </w:r>
      <w:r w:rsidRPr="006B4F28">
        <w:rPr>
          <w:rFonts w:ascii="Times New Roman" w:hAnsi="Times New Roman" w:cs="Times New Roman"/>
          <w:sz w:val="28"/>
        </w:rPr>
        <w:tab/>
        <w:t>В.К. Утенков</w:t>
      </w:r>
    </w:p>
    <w:sectPr w:rsidR="006B4F28" w:rsidRPr="006B4F28" w:rsidSect="004D5612">
      <w:pgSz w:w="11909" w:h="16840"/>
      <w:pgMar w:top="1134" w:right="851" w:bottom="1134" w:left="1418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833" w:rsidRDefault="00075833">
      <w:r>
        <w:separator/>
      </w:r>
    </w:p>
  </w:endnote>
  <w:endnote w:type="continuationSeparator" w:id="0">
    <w:p w:rsidR="00075833" w:rsidRDefault="00075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38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833" w:rsidRDefault="00075833"/>
  </w:footnote>
  <w:footnote w:type="continuationSeparator" w:id="0">
    <w:p w:rsidR="00075833" w:rsidRDefault="000758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0949"/>
    <w:multiLevelType w:val="hybridMultilevel"/>
    <w:tmpl w:val="D2D6D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57348"/>
    <w:multiLevelType w:val="multilevel"/>
    <w:tmpl w:val="BC4C45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E6526B"/>
    <w:multiLevelType w:val="hybridMultilevel"/>
    <w:tmpl w:val="4AB0B8B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6CF40FF"/>
    <w:multiLevelType w:val="hybridMultilevel"/>
    <w:tmpl w:val="894A65BE"/>
    <w:lvl w:ilvl="0" w:tplc="22A0B276">
      <w:start w:val="1"/>
      <w:numFmt w:val="decimal"/>
      <w:lvlText w:val="[A.%1]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377B5"/>
    <w:multiLevelType w:val="multilevel"/>
    <w:tmpl w:val="4D565A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52E0E"/>
    <w:multiLevelType w:val="multilevel"/>
    <w:tmpl w:val="351487FC"/>
    <w:lvl w:ilvl="0">
      <w:start w:val="1"/>
      <w:numFmt w:val="decimal"/>
      <w:lvlText w:val="%1.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BD5FEB"/>
    <w:multiLevelType w:val="hybridMultilevel"/>
    <w:tmpl w:val="1FDEE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61B35"/>
    <w:multiLevelType w:val="hybridMultilevel"/>
    <w:tmpl w:val="DA0A7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autoHyphenation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E2"/>
    <w:rsid w:val="00075833"/>
    <w:rsid w:val="000F5330"/>
    <w:rsid w:val="0032131F"/>
    <w:rsid w:val="00336946"/>
    <w:rsid w:val="003A2CC9"/>
    <w:rsid w:val="003F4208"/>
    <w:rsid w:val="00400E3D"/>
    <w:rsid w:val="004112E0"/>
    <w:rsid w:val="00451268"/>
    <w:rsid w:val="00461725"/>
    <w:rsid w:val="004B28AF"/>
    <w:rsid w:val="004D5612"/>
    <w:rsid w:val="004E6111"/>
    <w:rsid w:val="005C46E2"/>
    <w:rsid w:val="00615CE2"/>
    <w:rsid w:val="006B4F28"/>
    <w:rsid w:val="00765963"/>
    <w:rsid w:val="007B1BBC"/>
    <w:rsid w:val="007F6582"/>
    <w:rsid w:val="007F7B63"/>
    <w:rsid w:val="008C2849"/>
    <w:rsid w:val="00916788"/>
    <w:rsid w:val="00C40AB2"/>
    <w:rsid w:val="00C81C6B"/>
    <w:rsid w:val="00C868E4"/>
    <w:rsid w:val="00D22FD2"/>
    <w:rsid w:val="00D87A7D"/>
    <w:rsid w:val="00E90E85"/>
    <w:rsid w:val="00EE7AD6"/>
    <w:rsid w:val="00FD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1EFC1"/>
  <w15:docId w15:val="{B272A3A8-4BFB-4305-A7A3-48C66CFF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_"/>
    <w:basedOn w:val="a0"/>
    <w:link w:val="a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Колонтитул"/>
    <w:basedOn w:val="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BookmanOldStyle">
    <w:name w:val="Основной текст (2) + Bookman Old Style;Курсив"/>
    <w:basedOn w:val="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2pt">
    <w:name w:val="Основной текст (3) + 12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BookmanOldStyle13pt">
    <w:name w:val="Основной текст (4) + Bookman Old Style;13 pt"/>
    <w:basedOn w:val="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0">
    <w:name w:val="Основной текст (2) + 1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Основной текст (5) + Малые прописные"/>
    <w:basedOn w:val="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4pt">
    <w:name w:val="Основной текст (5) + 14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LucidaSansUnicode0pt">
    <w:name w:val="Основной текст (2) + Lucida Sans Unicode;Полужирный;Интервал 0 pt"/>
    <w:basedOn w:val="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1">
    <w:name w:val="Основной текст (2) + 1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ndara13pt">
    <w:name w:val="Основной текст (2) + Candara;13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1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ndara15pt">
    <w:name w:val="Основной текст (2) + Candara;15 pt;Курсив"/>
    <w:basedOn w:val="2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Основной текст (2) + 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2">
    <w:name w:val="Основной текст (2) + 1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79" w:lineRule="exact"/>
      <w:ind w:hanging="4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89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3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7B1BBC"/>
    <w:pPr>
      <w:widowControl/>
      <w:spacing w:after="160" w:line="259" w:lineRule="auto"/>
      <w:ind w:left="720"/>
      <w:contextualSpacing/>
    </w:pPr>
    <w:rPr>
      <w:rFonts w:ascii="Times New Roman" w:eastAsiaTheme="minorHAnsi" w:hAnsi="Times New Roman" w:cs="Times New Roman"/>
      <w:color w:val="auto"/>
      <w:szCs w:val="28"/>
      <w:lang w:eastAsia="en-US" w:bidi="ar-SA"/>
    </w:rPr>
  </w:style>
  <w:style w:type="paragraph" w:styleId="aa">
    <w:name w:val="header"/>
    <w:basedOn w:val="a"/>
    <w:link w:val="ab"/>
    <w:uiPriority w:val="99"/>
    <w:unhideWhenUsed/>
    <w:rsid w:val="00C40A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40AB2"/>
    <w:rPr>
      <w:color w:val="000000"/>
    </w:rPr>
  </w:style>
  <w:style w:type="paragraph" w:styleId="ac">
    <w:name w:val="footer"/>
    <w:basedOn w:val="a"/>
    <w:link w:val="ad"/>
    <w:uiPriority w:val="99"/>
    <w:unhideWhenUsed/>
    <w:rsid w:val="00C40A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40AB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7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Andrey G. Popeko</dc:creator>
  <cp:lastModifiedBy>Dr. Andrey G. Popeko</cp:lastModifiedBy>
  <cp:revision>16</cp:revision>
  <dcterms:created xsi:type="dcterms:W3CDTF">2023-11-26T08:06:00Z</dcterms:created>
  <dcterms:modified xsi:type="dcterms:W3CDTF">2024-04-22T07:59:00Z</dcterms:modified>
</cp:coreProperties>
</file>