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DA850" w14:textId="77777777" w:rsidR="000A2138" w:rsidRPr="00434D81" w:rsidRDefault="006628F2" w:rsidP="00434D81">
      <w:pPr>
        <w:pStyle w:val="a9"/>
        <w:ind w:left="-142" w:firstLine="142"/>
        <w:jc w:val="right"/>
        <w:outlineLvl w:val="0"/>
        <w:rPr>
          <w:b w:val="0"/>
          <w:szCs w:val="24"/>
          <w:u w:val="single"/>
        </w:rPr>
      </w:pPr>
      <w:r w:rsidRPr="00434D81">
        <w:rPr>
          <w:b w:val="0"/>
          <w:szCs w:val="24"/>
          <w:u w:val="single"/>
        </w:rPr>
        <w:t>Проект</w:t>
      </w:r>
    </w:p>
    <w:p w14:paraId="7B4ECC51" w14:textId="06055280" w:rsidR="000A2138" w:rsidRPr="00434D81" w:rsidRDefault="006628F2" w:rsidP="00434D81">
      <w:pPr>
        <w:pStyle w:val="a9"/>
        <w:ind w:left="-142" w:firstLine="142"/>
        <w:outlineLvl w:val="0"/>
        <w:rPr>
          <w:b w:val="0"/>
          <w:szCs w:val="24"/>
        </w:rPr>
      </w:pPr>
      <w:r w:rsidRPr="00434D81">
        <w:rPr>
          <w:spacing w:val="60"/>
          <w:szCs w:val="24"/>
        </w:rPr>
        <w:t>ПРОГРАММА</w:t>
      </w:r>
      <w:r w:rsidRPr="00434D81">
        <w:rPr>
          <w:szCs w:val="24"/>
        </w:rPr>
        <w:br/>
        <w:t>13</w:t>
      </w:r>
      <w:r w:rsidR="007A31F9">
        <w:rPr>
          <w:szCs w:val="24"/>
        </w:rPr>
        <w:t>7</w:t>
      </w:r>
      <w:r w:rsidRPr="00434D81">
        <w:rPr>
          <w:szCs w:val="24"/>
        </w:rPr>
        <w:t>-й сессии Ученого совета ОИЯИ</w:t>
      </w:r>
      <w:r w:rsidRPr="00434D81">
        <w:rPr>
          <w:szCs w:val="24"/>
        </w:rPr>
        <w:br/>
      </w:r>
      <w:r w:rsidR="004D7C23" w:rsidRPr="00434D81">
        <w:rPr>
          <w:szCs w:val="24"/>
        </w:rPr>
        <w:t>1</w:t>
      </w:r>
      <w:r w:rsidR="007A31F9">
        <w:rPr>
          <w:szCs w:val="24"/>
        </w:rPr>
        <w:t>3</w:t>
      </w:r>
      <w:r w:rsidRPr="00434D81">
        <w:rPr>
          <w:szCs w:val="24"/>
        </w:rPr>
        <w:t>–</w:t>
      </w:r>
      <w:r w:rsidR="004D7C23" w:rsidRPr="00434D81">
        <w:rPr>
          <w:szCs w:val="24"/>
        </w:rPr>
        <w:t>1</w:t>
      </w:r>
      <w:r w:rsidR="007A31F9">
        <w:rPr>
          <w:szCs w:val="24"/>
        </w:rPr>
        <w:t>4</w:t>
      </w:r>
      <w:r w:rsidRPr="00434D81">
        <w:rPr>
          <w:szCs w:val="24"/>
        </w:rPr>
        <w:t xml:space="preserve"> </w:t>
      </w:r>
      <w:r w:rsidR="007A31F9">
        <w:rPr>
          <w:szCs w:val="24"/>
        </w:rPr>
        <w:t>февраля</w:t>
      </w:r>
      <w:r w:rsidRPr="00434D81">
        <w:rPr>
          <w:szCs w:val="24"/>
        </w:rPr>
        <w:t xml:space="preserve"> 202</w:t>
      </w:r>
      <w:r w:rsidR="007A31F9">
        <w:rPr>
          <w:szCs w:val="24"/>
        </w:rPr>
        <w:t>5</w:t>
      </w:r>
      <w:r w:rsidRPr="00434D81">
        <w:rPr>
          <w:szCs w:val="24"/>
        </w:rPr>
        <w:t xml:space="preserve"> года</w:t>
      </w:r>
    </w:p>
    <w:p w14:paraId="04549634" w14:textId="77777777" w:rsidR="004D7C23" w:rsidRPr="00434D81" w:rsidRDefault="004D7C23" w:rsidP="00434D81">
      <w:pPr>
        <w:ind w:left="-142" w:firstLine="142"/>
        <w:jc w:val="center"/>
        <w:rPr>
          <w:b/>
          <w:szCs w:val="24"/>
        </w:rPr>
      </w:pPr>
    </w:p>
    <w:tbl>
      <w:tblPr>
        <w:tblW w:w="515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840"/>
        <w:gridCol w:w="4672"/>
      </w:tblGrid>
      <w:tr w:rsidR="004D7C23" w:rsidRPr="00434D81" w14:paraId="5EC634AB" w14:textId="77777777" w:rsidTr="00D11BB2">
        <w:trPr>
          <w:trHeight w:val="329"/>
        </w:trPr>
        <w:tc>
          <w:tcPr>
            <w:tcW w:w="5671" w:type="dxa"/>
          </w:tcPr>
          <w:p w14:paraId="3C12E92F" w14:textId="77777777" w:rsidR="004D7C23" w:rsidRPr="00434D81" w:rsidRDefault="004D7C23" w:rsidP="00434D81">
            <w:pPr>
              <w:widowControl w:val="0"/>
              <w:ind w:left="-142" w:firstLine="142"/>
              <w:rPr>
                <w:b/>
                <w:szCs w:val="24"/>
              </w:rPr>
            </w:pPr>
            <w:r w:rsidRPr="00434D81">
              <w:rPr>
                <w:b/>
                <w:bCs/>
                <w:i/>
                <w:iCs/>
                <w:szCs w:val="24"/>
                <w:u w:val="single"/>
              </w:rPr>
              <w:t>Дом международных совещаний ОИЯИ</w:t>
            </w:r>
          </w:p>
        </w:tc>
        <w:tc>
          <w:tcPr>
            <w:tcW w:w="4536" w:type="dxa"/>
          </w:tcPr>
          <w:p w14:paraId="3C8894EE" w14:textId="632296B4" w:rsidR="004D7C23" w:rsidRPr="00434D81" w:rsidRDefault="008532A3" w:rsidP="00434D81">
            <w:pPr>
              <w:ind w:left="-142" w:firstLine="142"/>
              <w:jc w:val="right"/>
              <w:rPr>
                <w:rFonts w:eastAsia="Arial"/>
                <w:color w:val="0000FF"/>
                <w:szCs w:val="24"/>
                <w:u w:val="single"/>
              </w:rPr>
            </w:pPr>
            <w:hyperlink r:id="rId6" w:history="1">
              <w:r w:rsidR="00AC743F" w:rsidRPr="00C16AA5">
                <w:rPr>
                  <w:rStyle w:val="a3"/>
                </w:rPr>
                <w:t>https://indico.jinr.ru/event/5089/</w:t>
              </w:r>
            </w:hyperlink>
            <w:r w:rsidR="00AC743F">
              <w:t xml:space="preserve"> </w:t>
            </w:r>
            <w:r w:rsidR="001A2864" w:rsidRPr="00434D81">
              <w:rPr>
                <w:bCs/>
                <w:iCs/>
                <w:szCs w:val="24"/>
              </w:rPr>
              <w:t xml:space="preserve"> </w:t>
            </w:r>
            <w:hyperlink r:id="rId7" w:history="1"/>
          </w:p>
        </w:tc>
      </w:tr>
    </w:tbl>
    <w:p w14:paraId="74DF6586" w14:textId="77777777" w:rsidR="004D7C23" w:rsidRPr="00434D81" w:rsidRDefault="004D7C23" w:rsidP="00434D81">
      <w:pPr>
        <w:ind w:left="-142" w:firstLine="142"/>
        <w:rPr>
          <w:szCs w:val="24"/>
        </w:rPr>
      </w:pPr>
    </w:p>
    <w:tbl>
      <w:tblPr>
        <w:tblW w:w="515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840"/>
        <w:gridCol w:w="4672"/>
      </w:tblGrid>
      <w:tr w:rsidR="004D7C23" w:rsidRPr="00434D81" w14:paraId="66D2C5C1" w14:textId="77777777" w:rsidTr="00D11BB2">
        <w:tc>
          <w:tcPr>
            <w:tcW w:w="5671" w:type="dxa"/>
          </w:tcPr>
          <w:p w14:paraId="3946CAFA" w14:textId="47B7D8AE" w:rsidR="004D7C23" w:rsidRPr="00434D81" w:rsidRDefault="004D7C23" w:rsidP="00434D81">
            <w:pPr>
              <w:tabs>
                <w:tab w:val="left" w:pos="7088"/>
              </w:tabs>
              <w:spacing w:before="60" w:after="60"/>
              <w:ind w:left="-142" w:firstLine="142"/>
              <w:rPr>
                <w:b/>
                <w:i/>
                <w:iCs/>
                <w:szCs w:val="24"/>
              </w:rPr>
            </w:pPr>
            <w:r w:rsidRPr="00434D81">
              <w:rPr>
                <w:b/>
                <w:i/>
                <w:szCs w:val="24"/>
              </w:rPr>
              <w:t>1</w:t>
            </w:r>
            <w:r w:rsidR="007A31F9">
              <w:rPr>
                <w:b/>
                <w:i/>
                <w:szCs w:val="24"/>
              </w:rPr>
              <w:t>3</w:t>
            </w:r>
            <w:r w:rsidRPr="00434D81">
              <w:rPr>
                <w:b/>
                <w:i/>
                <w:szCs w:val="24"/>
              </w:rPr>
              <w:t xml:space="preserve"> </w:t>
            </w:r>
            <w:r w:rsidR="007A31F9">
              <w:rPr>
                <w:b/>
                <w:i/>
                <w:szCs w:val="24"/>
              </w:rPr>
              <w:t>феврал</w:t>
            </w:r>
            <w:r w:rsidRPr="00434D81">
              <w:rPr>
                <w:b/>
                <w:i/>
                <w:szCs w:val="24"/>
              </w:rPr>
              <w:t>я 202</w:t>
            </w:r>
            <w:r w:rsidR="007A31F9">
              <w:rPr>
                <w:b/>
                <w:i/>
                <w:szCs w:val="24"/>
              </w:rPr>
              <w:t>5</w:t>
            </w:r>
            <w:r w:rsidRPr="00434D81">
              <w:rPr>
                <w:b/>
                <w:i/>
                <w:szCs w:val="24"/>
              </w:rPr>
              <w:t xml:space="preserve"> г., четверг</w:t>
            </w:r>
          </w:p>
        </w:tc>
        <w:tc>
          <w:tcPr>
            <w:tcW w:w="4536" w:type="dxa"/>
          </w:tcPr>
          <w:p w14:paraId="6BE5B80D" w14:textId="77777777" w:rsidR="004D7C23" w:rsidRPr="00434D81" w:rsidRDefault="004D7C23" w:rsidP="00434D81">
            <w:pPr>
              <w:pStyle w:val="31"/>
              <w:widowControl w:val="0"/>
              <w:tabs>
                <w:tab w:val="left" w:pos="5245"/>
              </w:tabs>
              <w:spacing w:after="0"/>
              <w:ind w:left="-142" w:firstLine="142"/>
              <w:jc w:val="right"/>
              <w:rPr>
                <w:b/>
                <w:sz w:val="24"/>
                <w:szCs w:val="24"/>
              </w:rPr>
            </w:pPr>
            <w:r w:rsidRPr="00434D81">
              <w:rPr>
                <w:b/>
                <w:i/>
                <w:sz w:val="24"/>
                <w:szCs w:val="24"/>
              </w:rPr>
              <w:t>Гибридный формат</w:t>
            </w:r>
            <w:r w:rsidRPr="00434D81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434D81">
              <w:rPr>
                <w:b/>
                <w:i/>
                <w:sz w:val="24"/>
                <w:szCs w:val="24"/>
              </w:rPr>
              <w:t>проведения</w:t>
            </w:r>
          </w:p>
        </w:tc>
      </w:tr>
    </w:tbl>
    <w:p w14:paraId="5F0956D2" w14:textId="77777777" w:rsidR="004D7C23" w:rsidRPr="00434D81" w:rsidRDefault="004D7C23" w:rsidP="00434D81">
      <w:pPr>
        <w:tabs>
          <w:tab w:val="left" w:pos="7088"/>
        </w:tabs>
        <w:ind w:left="-142" w:firstLine="142"/>
        <w:rPr>
          <w:szCs w:val="24"/>
        </w:rPr>
      </w:pPr>
    </w:p>
    <w:tbl>
      <w:tblPr>
        <w:tblW w:w="10338" w:type="dxa"/>
        <w:tblInd w:w="-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67"/>
        <w:gridCol w:w="5245"/>
        <w:gridCol w:w="2552"/>
        <w:gridCol w:w="1134"/>
      </w:tblGrid>
      <w:tr w:rsidR="004E4CE9" w:rsidRPr="00434D81" w14:paraId="201BB994" w14:textId="77777777" w:rsidTr="00434D81">
        <w:tc>
          <w:tcPr>
            <w:tcW w:w="840" w:type="dxa"/>
          </w:tcPr>
          <w:p w14:paraId="7ECD053C" w14:textId="33E314B5" w:rsidR="000A2138" w:rsidRPr="00434D81" w:rsidRDefault="006628F2" w:rsidP="00434D81">
            <w:pPr>
              <w:widowControl w:val="0"/>
              <w:tabs>
                <w:tab w:val="left" w:pos="160"/>
              </w:tabs>
              <w:spacing w:before="60" w:after="60"/>
              <w:ind w:left="-142" w:firstLine="142"/>
              <w:rPr>
                <w:i/>
                <w:szCs w:val="24"/>
              </w:rPr>
            </w:pPr>
            <w:bookmarkStart w:id="0" w:name="_Hlk59546309"/>
            <w:bookmarkEnd w:id="0"/>
            <w:r w:rsidRPr="00434D81">
              <w:rPr>
                <w:i/>
                <w:szCs w:val="24"/>
              </w:rPr>
              <w:t>1</w:t>
            </w:r>
            <w:r w:rsidR="004D7C23" w:rsidRPr="00434D81">
              <w:rPr>
                <w:i/>
                <w:szCs w:val="24"/>
              </w:rPr>
              <w:t>1.</w:t>
            </w:r>
            <w:r w:rsidRPr="00434D81">
              <w:rPr>
                <w:i/>
                <w:szCs w:val="24"/>
              </w:rPr>
              <w:t>00</w:t>
            </w:r>
          </w:p>
        </w:tc>
        <w:tc>
          <w:tcPr>
            <w:tcW w:w="567" w:type="dxa"/>
          </w:tcPr>
          <w:p w14:paraId="1A4EC051" w14:textId="77777777" w:rsidR="000A2138" w:rsidRPr="00434D81" w:rsidRDefault="000A2138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5A349E18" w14:textId="77777777" w:rsidR="000A2138" w:rsidRPr="00434D81" w:rsidRDefault="006628F2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</w:rPr>
            </w:pPr>
            <w:r w:rsidRPr="00434D81">
              <w:rPr>
                <w:szCs w:val="24"/>
              </w:rPr>
              <w:t>Открытие сессии</w:t>
            </w:r>
          </w:p>
        </w:tc>
        <w:tc>
          <w:tcPr>
            <w:tcW w:w="2552" w:type="dxa"/>
          </w:tcPr>
          <w:p w14:paraId="2FA1E12D" w14:textId="38501C42" w:rsidR="000A2138" w:rsidRPr="00434D81" w:rsidRDefault="006628F2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</w:rPr>
            </w:pPr>
            <w:r w:rsidRPr="00434D81">
              <w:rPr>
                <w:szCs w:val="24"/>
              </w:rPr>
              <w:t>Г.</w:t>
            </w:r>
            <w:r w:rsidR="0098608F" w:rsidRPr="00434D81">
              <w:rPr>
                <w:szCs w:val="24"/>
              </w:rPr>
              <w:t> </w:t>
            </w:r>
            <w:r w:rsidRPr="00434D81">
              <w:rPr>
                <w:szCs w:val="24"/>
              </w:rPr>
              <w:t>В.</w:t>
            </w:r>
            <w:r w:rsidRPr="00434D81">
              <w:rPr>
                <w:szCs w:val="24"/>
                <w:lang w:val="en-US"/>
              </w:rPr>
              <w:t> </w:t>
            </w:r>
            <w:r w:rsidRPr="00434D81">
              <w:rPr>
                <w:szCs w:val="24"/>
              </w:rPr>
              <w:t>Трубников</w:t>
            </w:r>
          </w:p>
        </w:tc>
        <w:tc>
          <w:tcPr>
            <w:tcW w:w="1134" w:type="dxa"/>
          </w:tcPr>
          <w:p w14:paraId="704848BF" w14:textId="77777777" w:rsidR="000A2138" w:rsidRPr="00434D81" w:rsidRDefault="006628F2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szCs w:val="24"/>
              </w:rPr>
            </w:pPr>
            <w:r w:rsidRPr="00434D81">
              <w:rPr>
                <w:szCs w:val="24"/>
              </w:rPr>
              <w:t>5 мин.</w:t>
            </w:r>
          </w:p>
        </w:tc>
      </w:tr>
      <w:tr w:rsidR="00434D81" w:rsidRPr="00434D81" w14:paraId="723B7415" w14:textId="77777777" w:rsidTr="00434D81">
        <w:tc>
          <w:tcPr>
            <w:tcW w:w="840" w:type="dxa"/>
          </w:tcPr>
          <w:p w14:paraId="1732D03F" w14:textId="77777777" w:rsidR="00434D81" w:rsidRPr="00434D81" w:rsidRDefault="00434D81" w:rsidP="00434D81">
            <w:pPr>
              <w:widowControl w:val="0"/>
              <w:tabs>
                <w:tab w:val="left" w:pos="160"/>
              </w:tabs>
              <w:spacing w:before="60" w:after="60"/>
              <w:ind w:left="-142" w:firstLine="142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136BBD95" w14:textId="77777777" w:rsidR="00434D81" w:rsidRPr="00434D81" w:rsidRDefault="00434D81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2754B58D" w14:textId="53BDDEE1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r>
              <w:rPr>
                <w:szCs w:val="24"/>
              </w:rPr>
              <w:t>Выборы сопредседателя Ученого совета</w:t>
            </w:r>
          </w:p>
        </w:tc>
        <w:tc>
          <w:tcPr>
            <w:tcW w:w="2552" w:type="dxa"/>
          </w:tcPr>
          <w:p w14:paraId="77C5B371" w14:textId="675FEAAC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r w:rsidRPr="00434D81">
              <w:rPr>
                <w:szCs w:val="24"/>
              </w:rPr>
              <w:t>Г. В.</w:t>
            </w:r>
            <w:r w:rsidRPr="00434D81">
              <w:rPr>
                <w:szCs w:val="24"/>
                <w:lang w:val="en-US"/>
              </w:rPr>
              <w:t> </w:t>
            </w:r>
            <w:r w:rsidRPr="00434D81">
              <w:rPr>
                <w:szCs w:val="24"/>
              </w:rPr>
              <w:t>Трубников</w:t>
            </w:r>
          </w:p>
        </w:tc>
        <w:tc>
          <w:tcPr>
            <w:tcW w:w="1134" w:type="dxa"/>
          </w:tcPr>
          <w:p w14:paraId="7681F25B" w14:textId="65BABAE6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szCs w:val="24"/>
              </w:rPr>
            </w:pPr>
            <w:r w:rsidRPr="00434D81">
              <w:rPr>
                <w:szCs w:val="24"/>
              </w:rPr>
              <w:t>5 мин.</w:t>
            </w:r>
          </w:p>
        </w:tc>
      </w:tr>
      <w:tr w:rsidR="00434D81" w:rsidRPr="00434D81" w14:paraId="7DFED91B" w14:textId="77777777" w:rsidTr="00434D81">
        <w:tc>
          <w:tcPr>
            <w:tcW w:w="840" w:type="dxa"/>
          </w:tcPr>
          <w:p w14:paraId="62AB35B6" w14:textId="65E9B0E0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5D3863E1" w14:textId="77777777" w:rsidR="00434D81" w:rsidRPr="00434D81" w:rsidRDefault="00434D81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575C83A2" w14:textId="7C0A5906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r w:rsidRPr="00434D81">
              <w:rPr>
                <w:szCs w:val="24"/>
              </w:rPr>
              <w:t>Утверждение программы сессии</w:t>
            </w:r>
          </w:p>
        </w:tc>
        <w:tc>
          <w:tcPr>
            <w:tcW w:w="2552" w:type="dxa"/>
          </w:tcPr>
          <w:p w14:paraId="1332AFFA" w14:textId="5B41DC22" w:rsidR="00434D81" w:rsidRPr="00434D81" w:rsidRDefault="00434D81" w:rsidP="00434D81">
            <w:pPr>
              <w:widowControl w:val="0"/>
              <w:spacing w:before="60" w:after="60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Сопредседатель </w:t>
            </w:r>
            <w:r w:rsidR="00570B86">
              <w:rPr>
                <w:szCs w:val="24"/>
              </w:rPr>
              <w:t>УС</w:t>
            </w:r>
          </w:p>
        </w:tc>
        <w:tc>
          <w:tcPr>
            <w:tcW w:w="1134" w:type="dxa"/>
          </w:tcPr>
          <w:p w14:paraId="1A95C04C" w14:textId="77777777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szCs w:val="24"/>
              </w:rPr>
            </w:pPr>
            <w:r w:rsidRPr="00434D81">
              <w:rPr>
                <w:szCs w:val="24"/>
              </w:rPr>
              <w:t>5 мин.</w:t>
            </w:r>
          </w:p>
        </w:tc>
      </w:tr>
      <w:tr w:rsidR="00434D81" w:rsidRPr="00434D81" w14:paraId="50B704EF" w14:textId="77777777" w:rsidTr="00434D81">
        <w:tc>
          <w:tcPr>
            <w:tcW w:w="840" w:type="dxa"/>
          </w:tcPr>
          <w:p w14:paraId="34DBD52C" w14:textId="51337810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708DD644" w14:textId="77777777" w:rsidR="00434D81" w:rsidRPr="00434D81" w:rsidRDefault="00434D81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0C61F461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</w:rPr>
            </w:pPr>
            <w:r w:rsidRPr="00434D81">
              <w:rPr>
                <w:szCs w:val="24"/>
              </w:rPr>
              <w:t>Доклад директора ОИЯИ</w:t>
            </w:r>
          </w:p>
        </w:tc>
        <w:tc>
          <w:tcPr>
            <w:tcW w:w="2552" w:type="dxa"/>
          </w:tcPr>
          <w:p w14:paraId="24E8E284" w14:textId="1211A879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  <w:lang w:val="en-US"/>
              </w:rPr>
            </w:pPr>
            <w:r w:rsidRPr="00434D81">
              <w:rPr>
                <w:szCs w:val="24"/>
                <w:lang w:val="en-US"/>
              </w:rPr>
              <w:t>Г.</w:t>
            </w:r>
            <w:r w:rsidRPr="00434D81">
              <w:rPr>
                <w:szCs w:val="24"/>
              </w:rPr>
              <w:t> </w:t>
            </w:r>
            <w:r w:rsidRPr="00434D81">
              <w:rPr>
                <w:szCs w:val="24"/>
                <w:lang w:val="en-US"/>
              </w:rPr>
              <w:t>В. </w:t>
            </w:r>
            <w:proofErr w:type="spellStart"/>
            <w:r w:rsidRPr="00434D81">
              <w:rPr>
                <w:szCs w:val="24"/>
                <w:lang w:val="en-US"/>
              </w:rPr>
              <w:t>Трубников</w:t>
            </w:r>
            <w:proofErr w:type="spellEnd"/>
          </w:p>
        </w:tc>
        <w:tc>
          <w:tcPr>
            <w:tcW w:w="1134" w:type="dxa"/>
          </w:tcPr>
          <w:p w14:paraId="15469B0D" w14:textId="05268A50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szCs w:val="24"/>
              </w:rPr>
            </w:pPr>
            <w:r w:rsidRPr="00434D81">
              <w:rPr>
                <w:szCs w:val="24"/>
              </w:rPr>
              <w:t>5</w:t>
            </w:r>
            <w:r w:rsidRPr="00434D81">
              <w:rPr>
                <w:szCs w:val="24"/>
                <w:lang w:val="en-US"/>
              </w:rPr>
              <w:t xml:space="preserve">0 </w:t>
            </w:r>
            <w:proofErr w:type="spellStart"/>
            <w:r w:rsidRPr="00434D81">
              <w:rPr>
                <w:szCs w:val="24"/>
                <w:lang w:val="en-US"/>
              </w:rPr>
              <w:t>мин</w:t>
            </w:r>
            <w:proofErr w:type="spellEnd"/>
            <w:r w:rsidRPr="00434D81">
              <w:rPr>
                <w:szCs w:val="24"/>
                <w:lang w:val="en-US"/>
              </w:rPr>
              <w:t>.</w:t>
            </w:r>
          </w:p>
        </w:tc>
      </w:tr>
      <w:tr w:rsidR="00434D81" w:rsidRPr="00434D81" w14:paraId="336F0AAA" w14:textId="77777777" w:rsidTr="00434D81">
        <w:tc>
          <w:tcPr>
            <w:tcW w:w="840" w:type="dxa"/>
          </w:tcPr>
          <w:p w14:paraId="18451C0B" w14:textId="3E91CCDD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E5195F5" w14:textId="77777777" w:rsidR="00434D81" w:rsidRPr="00434D81" w:rsidRDefault="00434D81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0AF2A82E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r w:rsidRPr="00434D81">
              <w:rPr>
                <w:szCs w:val="24"/>
              </w:rPr>
              <w:t>Дискуссия по докладу директора ОИЯИ</w:t>
            </w:r>
          </w:p>
        </w:tc>
        <w:tc>
          <w:tcPr>
            <w:tcW w:w="2552" w:type="dxa"/>
          </w:tcPr>
          <w:p w14:paraId="1A2AADD4" w14:textId="11F3A0AD" w:rsidR="00434D81" w:rsidRPr="00434D81" w:rsidRDefault="00434D81" w:rsidP="00434D81">
            <w:pPr>
              <w:widowControl w:val="0"/>
              <w:spacing w:before="60" w:after="60"/>
              <w:rPr>
                <w:szCs w:val="24"/>
                <w:highlight w:val="yellow"/>
                <w:lang w:val="en-US"/>
              </w:rPr>
            </w:pPr>
            <w:r>
              <w:rPr>
                <w:szCs w:val="24"/>
              </w:rPr>
              <w:t>Сопредседатель УС</w:t>
            </w:r>
          </w:p>
        </w:tc>
        <w:tc>
          <w:tcPr>
            <w:tcW w:w="1134" w:type="dxa"/>
          </w:tcPr>
          <w:p w14:paraId="725B4B92" w14:textId="77777777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szCs w:val="24"/>
                <w:lang w:val="en-US"/>
              </w:rPr>
            </w:pPr>
            <w:r w:rsidRPr="00434D81">
              <w:rPr>
                <w:szCs w:val="24"/>
                <w:lang w:val="en-US"/>
              </w:rPr>
              <w:t xml:space="preserve">15 </w:t>
            </w:r>
            <w:proofErr w:type="spellStart"/>
            <w:r w:rsidRPr="00434D81">
              <w:rPr>
                <w:szCs w:val="24"/>
                <w:lang w:val="en-US"/>
              </w:rPr>
              <w:t>мин</w:t>
            </w:r>
            <w:proofErr w:type="spellEnd"/>
            <w:r w:rsidRPr="00434D81">
              <w:rPr>
                <w:szCs w:val="24"/>
                <w:lang w:val="en-US"/>
              </w:rPr>
              <w:t>.</w:t>
            </w:r>
          </w:p>
        </w:tc>
      </w:tr>
      <w:tr w:rsidR="00434D81" w:rsidRPr="00434D81" w14:paraId="636A0E9D" w14:textId="77777777" w:rsidTr="00434D81">
        <w:trPr>
          <w:trHeight w:val="758"/>
        </w:trPr>
        <w:tc>
          <w:tcPr>
            <w:tcW w:w="840" w:type="dxa"/>
          </w:tcPr>
          <w:p w14:paraId="45F8E184" w14:textId="7A6D05F6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7F062E9" w14:textId="77777777" w:rsidR="00434D81" w:rsidRPr="00434D81" w:rsidRDefault="00434D81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C0F7C4E" w14:textId="6E3D8F8E" w:rsidR="00434D81" w:rsidRPr="00434D81" w:rsidRDefault="00434D81" w:rsidP="007A31F9">
            <w:pPr>
              <w:widowControl w:val="0"/>
              <w:spacing w:before="60" w:after="60"/>
              <w:rPr>
                <w:rFonts w:cs="Arial"/>
                <w:szCs w:val="24"/>
              </w:rPr>
            </w:pPr>
            <w:r w:rsidRPr="00434D81">
              <w:rPr>
                <w:szCs w:val="24"/>
              </w:rPr>
              <w:t xml:space="preserve">Утверждение редакционной комиссии по </w:t>
            </w:r>
            <w:r w:rsidRPr="00434D81">
              <w:rPr>
                <w:spacing w:val="-4"/>
                <w:szCs w:val="24"/>
              </w:rPr>
              <w:t>подготовке проекта резолюции Ученого совета</w:t>
            </w:r>
            <w:r w:rsidRPr="00434D81">
              <w:rPr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59209952" w14:textId="611D8553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  <w:highlight w:val="yellow"/>
                <w:lang w:val="en-US"/>
              </w:rPr>
            </w:pPr>
            <w:r>
              <w:rPr>
                <w:szCs w:val="24"/>
              </w:rPr>
              <w:t>Сопредседатель УС</w:t>
            </w:r>
          </w:p>
        </w:tc>
        <w:tc>
          <w:tcPr>
            <w:tcW w:w="1134" w:type="dxa"/>
          </w:tcPr>
          <w:p w14:paraId="52A6C896" w14:textId="77777777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  <w:lang w:val="en-US"/>
              </w:rPr>
            </w:pPr>
            <w:r w:rsidRPr="00434D81">
              <w:rPr>
                <w:rFonts w:cs="Arial"/>
                <w:szCs w:val="24"/>
                <w:lang w:val="en-US"/>
              </w:rPr>
              <w:t xml:space="preserve">5 </w:t>
            </w:r>
            <w:proofErr w:type="spellStart"/>
            <w:r w:rsidRPr="00434D81">
              <w:rPr>
                <w:rFonts w:cs="Arial"/>
                <w:szCs w:val="24"/>
                <w:lang w:val="en-US"/>
              </w:rPr>
              <w:t>мин</w:t>
            </w:r>
            <w:proofErr w:type="spellEnd"/>
            <w:r w:rsidRPr="00434D81">
              <w:rPr>
                <w:rFonts w:cs="Arial"/>
                <w:szCs w:val="24"/>
                <w:lang w:val="en-US"/>
              </w:rPr>
              <w:t>.</w:t>
            </w:r>
          </w:p>
        </w:tc>
      </w:tr>
      <w:tr w:rsidR="00434D81" w:rsidRPr="00434D81" w14:paraId="256E3283" w14:textId="77777777" w:rsidTr="00434D81">
        <w:tc>
          <w:tcPr>
            <w:tcW w:w="840" w:type="dxa"/>
          </w:tcPr>
          <w:p w14:paraId="76BF7AFE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ADE59EF" w14:textId="77777777" w:rsidR="00434D81" w:rsidRPr="00434D81" w:rsidRDefault="00434D81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F2D02D0" w14:textId="218B265F" w:rsidR="00434D81" w:rsidRPr="00434D81" w:rsidRDefault="00434D81" w:rsidP="007A31F9">
            <w:pPr>
              <w:widowControl w:val="0"/>
              <w:spacing w:before="60" w:after="60"/>
              <w:rPr>
                <w:szCs w:val="24"/>
              </w:rPr>
            </w:pPr>
            <w:r w:rsidRPr="00434D81">
              <w:rPr>
                <w:szCs w:val="24"/>
              </w:rPr>
              <w:t xml:space="preserve">Утверждение избирательной комиссии </w:t>
            </w:r>
            <w:r w:rsidR="00570B86">
              <w:rPr>
                <w:szCs w:val="24"/>
              </w:rPr>
              <w:br/>
            </w:r>
            <w:r w:rsidRPr="00434D81">
              <w:rPr>
                <w:szCs w:val="24"/>
              </w:rPr>
              <w:t>по выборам на должность директора</w:t>
            </w:r>
            <w:r w:rsidR="007A31F9">
              <w:rPr>
                <w:szCs w:val="24"/>
              </w:rPr>
              <w:t xml:space="preserve"> Лаборатории ядерных реакций</w:t>
            </w:r>
            <w:r w:rsidRPr="00434D81">
              <w:rPr>
                <w:szCs w:val="24"/>
              </w:rPr>
              <w:t xml:space="preserve"> </w:t>
            </w:r>
            <w:r w:rsidR="007A31F9">
              <w:rPr>
                <w:szCs w:val="24"/>
              </w:rPr>
              <w:t>им. Г.</w:t>
            </w:r>
            <w:r w:rsidR="00570B86">
              <w:rPr>
                <w:szCs w:val="24"/>
              </w:rPr>
              <w:t> </w:t>
            </w:r>
            <w:r w:rsidR="007A31F9">
              <w:rPr>
                <w:szCs w:val="24"/>
              </w:rPr>
              <w:t>Н.</w:t>
            </w:r>
            <w:r w:rsidR="00570B86">
              <w:rPr>
                <w:szCs w:val="24"/>
              </w:rPr>
              <w:t> </w:t>
            </w:r>
            <w:r w:rsidR="007A31F9">
              <w:rPr>
                <w:szCs w:val="24"/>
              </w:rPr>
              <w:t xml:space="preserve">Флерова </w:t>
            </w:r>
            <w:r w:rsidR="00570B86">
              <w:rPr>
                <w:szCs w:val="24"/>
              </w:rPr>
              <w:t xml:space="preserve">(ЛЯР) </w:t>
            </w:r>
            <w:r w:rsidR="007A31F9">
              <w:rPr>
                <w:szCs w:val="24"/>
              </w:rPr>
              <w:t>и</w:t>
            </w:r>
            <w:r w:rsidR="00570B86">
              <w:rPr>
                <w:szCs w:val="24"/>
              </w:rPr>
              <w:t xml:space="preserve"> </w:t>
            </w:r>
            <w:r w:rsidR="007A31F9">
              <w:rPr>
                <w:szCs w:val="24"/>
              </w:rPr>
              <w:t xml:space="preserve">утверждению в должности заместителей директора </w:t>
            </w:r>
            <w:r w:rsidRPr="00434D81">
              <w:rPr>
                <w:szCs w:val="24"/>
              </w:rPr>
              <w:t>Лаборатории радиационной биологии (ЛРБ)</w:t>
            </w:r>
          </w:p>
        </w:tc>
        <w:tc>
          <w:tcPr>
            <w:tcW w:w="2552" w:type="dxa"/>
          </w:tcPr>
          <w:p w14:paraId="6CD1A8FF" w14:textId="7D965169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  <w:highlight w:val="yellow"/>
              </w:rPr>
            </w:pPr>
            <w:r>
              <w:rPr>
                <w:szCs w:val="24"/>
              </w:rPr>
              <w:t>Сопредседатель УС</w:t>
            </w:r>
          </w:p>
        </w:tc>
        <w:tc>
          <w:tcPr>
            <w:tcW w:w="1134" w:type="dxa"/>
          </w:tcPr>
          <w:p w14:paraId="424D2AC2" w14:textId="77777777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5 мин.</w:t>
            </w:r>
          </w:p>
        </w:tc>
      </w:tr>
      <w:tr w:rsidR="00434D81" w:rsidRPr="00434D81" w14:paraId="74A4EF62" w14:textId="77777777" w:rsidTr="00434D81">
        <w:tc>
          <w:tcPr>
            <w:tcW w:w="840" w:type="dxa"/>
          </w:tcPr>
          <w:p w14:paraId="42AA8CAE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3E3D617" w14:textId="77777777" w:rsidR="00434D81" w:rsidRPr="00434D81" w:rsidRDefault="00434D81" w:rsidP="00434D81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center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698F2E4" w14:textId="55AAE0BC" w:rsidR="00434D81" w:rsidRPr="00434D81" w:rsidRDefault="00434D81" w:rsidP="007A31F9">
            <w:pPr>
              <w:widowControl w:val="0"/>
              <w:spacing w:before="60" w:after="60"/>
              <w:jc w:val="center"/>
              <w:rPr>
                <w:szCs w:val="24"/>
              </w:rPr>
            </w:pPr>
            <w:r w:rsidRPr="00434D81">
              <w:rPr>
                <w:rFonts w:cs="Arial"/>
                <w:i/>
                <w:iCs/>
                <w:szCs w:val="24"/>
              </w:rPr>
              <w:t>Перерыв на обед</w:t>
            </w:r>
          </w:p>
        </w:tc>
        <w:tc>
          <w:tcPr>
            <w:tcW w:w="2552" w:type="dxa"/>
          </w:tcPr>
          <w:p w14:paraId="64AAFA0E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1134" w:type="dxa"/>
          </w:tcPr>
          <w:p w14:paraId="0E47D437" w14:textId="271FAD98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60 мин.</w:t>
            </w:r>
          </w:p>
        </w:tc>
      </w:tr>
      <w:tr w:rsidR="00434D81" w:rsidRPr="00434D81" w14:paraId="61D666CE" w14:textId="77777777" w:rsidTr="00434D81">
        <w:tc>
          <w:tcPr>
            <w:tcW w:w="840" w:type="dxa"/>
          </w:tcPr>
          <w:p w14:paraId="0F94A3DC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545EE159" w14:textId="77777777" w:rsidR="00434D81" w:rsidRPr="00434D81" w:rsidRDefault="00434D81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56F7F689" w14:textId="16A6AD12" w:rsidR="00434D81" w:rsidRPr="00434D81" w:rsidRDefault="00434D81" w:rsidP="007A31F9">
            <w:pPr>
              <w:widowControl w:val="0"/>
              <w:spacing w:before="60" w:after="60"/>
              <w:ind w:right="176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 xml:space="preserve">Рекомендации программно-консультативных комитетов, принятые на сессиях в </w:t>
            </w:r>
            <w:r w:rsidR="004831A6">
              <w:rPr>
                <w:rFonts w:cs="Arial"/>
                <w:szCs w:val="24"/>
              </w:rPr>
              <w:t>январе</w:t>
            </w:r>
            <w:r w:rsidRPr="00434D81">
              <w:rPr>
                <w:rFonts w:cs="Arial"/>
                <w:szCs w:val="24"/>
              </w:rPr>
              <w:t xml:space="preserve"> 202</w:t>
            </w:r>
            <w:r w:rsidR="004831A6">
              <w:rPr>
                <w:rFonts w:cs="Arial"/>
                <w:szCs w:val="24"/>
              </w:rPr>
              <w:t>5</w:t>
            </w:r>
            <w:r w:rsidRPr="00434D81">
              <w:rPr>
                <w:rFonts w:cs="Arial"/>
                <w:szCs w:val="24"/>
              </w:rPr>
              <w:t xml:space="preserve"> года:</w:t>
            </w:r>
          </w:p>
        </w:tc>
        <w:tc>
          <w:tcPr>
            <w:tcW w:w="2552" w:type="dxa"/>
          </w:tcPr>
          <w:p w14:paraId="01B9D27F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1134" w:type="dxa"/>
          </w:tcPr>
          <w:p w14:paraId="50CCF4C1" w14:textId="3E7CBAE3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</w:p>
        </w:tc>
      </w:tr>
      <w:tr w:rsidR="00434D81" w:rsidRPr="00434D81" w14:paraId="1370F746" w14:textId="77777777" w:rsidTr="00434D81">
        <w:tc>
          <w:tcPr>
            <w:tcW w:w="840" w:type="dxa"/>
          </w:tcPr>
          <w:p w14:paraId="7932E3BE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3057FA58" w14:textId="77777777" w:rsidR="00434D81" w:rsidRPr="00434D81" w:rsidRDefault="00434D81" w:rsidP="00434D81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3A2BC16F" w14:textId="77777777" w:rsidR="00434D81" w:rsidRPr="00434D81" w:rsidRDefault="00434D81" w:rsidP="00434D81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-142" w:firstLine="142"/>
              <w:rPr>
                <w:rFonts w:cs="Arial"/>
                <w:szCs w:val="24"/>
                <w:lang w:val="en-US"/>
              </w:rPr>
            </w:pPr>
            <w:r w:rsidRPr="00434D81">
              <w:rPr>
                <w:rFonts w:cs="Arial"/>
                <w:szCs w:val="24"/>
              </w:rPr>
              <w:t>ПКК по физике частиц</w:t>
            </w:r>
          </w:p>
        </w:tc>
        <w:tc>
          <w:tcPr>
            <w:tcW w:w="2552" w:type="dxa"/>
          </w:tcPr>
          <w:p w14:paraId="3BA89365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И</w:t>
            </w:r>
            <w:r w:rsidRPr="00434D81">
              <w:rPr>
                <w:rFonts w:cs="Arial"/>
                <w:szCs w:val="24"/>
                <w:lang w:val="en-US"/>
              </w:rPr>
              <w:t>. </w:t>
            </w:r>
            <w:proofErr w:type="spellStart"/>
            <w:r w:rsidRPr="00434D81">
              <w:rPr>
                <w:rFonts w:cs="Arial"/>
                <w:szCs w:val="24"/>
              </w:rPr>
              <w:t>Церруя</w:t>
            </w:r>
            <w:proofErr w:type="spellEnd"/>
          </w:p>
        </w:tc>
        <w:tc>
          <w:tcPr>
            <w:tcW w:w="1134" w:type="dxa"/>
          </w:tcPr>
          <w:p w14:paraId="4D2B5BE3" w14:textId="3B247489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  <w:lang w:val="en-US"/>
              </w:rPr>
            </w:pPr>
            <w:r w:rsidRPr="00434D81">
              <w:rPr>
                <w:rFonts w:cs="Arial"/>
                <w:szCs w:val="24"/>
              </w:rPr>
              <w:t>20</w:t>
            </w:r>
            <w:r w:rsidRPr="00434D81">
              <w:rPr>
                <w:rFonts w:cs="Arial"/>
                <w:szCs w:val="24"/>
                <w:lang w:val="en-US"/>
              </w:rPr>
              <w:t xml:space="preserve"> </w:t>
            </w:r>
            <w:proofErr w:type="spellStart"/>
            <w:r w:rsidRPr="00434D81">
              <w:rPr>
                <w:rFonts w:cs="Arial"/>
                <w:szCs w:val="24"/>
                <w:lang w:val="en-US"/>
              </w:rPr>
              <w:t>мин</w:t>
            </w:r>
            <w:proofErr w:type="spellEnd"/>
            <w:r w:rsidRPr="00434D81">
              <w:rPr>
                <w:rFonts w:cs="Arial"/>
                <w:szCs w:val="24"/>
                <w:lang w:val="en-US"/>
              </w:rPr>
              <w:t>.</w:t>
            </w:r>
          </w:p>
        </w:tc>
      </w:tr>
      <w:tr w:rsidR="00434D81" w:rsidRPr="00434D81" w14:paraId="3C9009D0" w14:textId="77777777" w:rsidTr="00434D81">
        <w:tc>
          <w:tcPr>
            <w:tcW w:w="840" w:type="dxa"/>
          </w:tcPr>
          <w:p w14:paraId="6FCAE9CE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6787893" w14:textId="77777777" w:rsidR="00434D81" w:rsidRPr="00434D81" w:rsidRDefault="00434D81" w:rsidP="00434D81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6B6793D" w14:textId="77777777" w:rsidR="00434D81" w:rsidRPr="00434D81" w:rsidRDefault="00434D81" w:rsidP="00434D81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-142" w:firstLine="142"/>
              <w:rPr>
                <w:rFonts w:cs="Arial"/>
                <w:szCs w:val="24"/>
                <w:lang w:val="en-US"/>
              </w:rPr>
            </w:pPr>
            <w:r w:rsidRPr="00434D81">
              <w:rPr>
                <w:rFonts w:cs="Arial"/>
                <w:szCs w:val="24"/>
              </w:rPr>
              <w:t>ПКК по ядерной физике</w:t>
            </w:r>
          </w:p>
        </w:tc>
        <w:tc>
          <w:tcPr>
            <w:tcW w:w="2552" w:type="dxa"/>
          </w:tcPr>
          <w:p w14:paraId="01561133" w14:textId="70C709D0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  <w:lang w:val="en-GB"/>
              </w:rPr>
              <w:t>В. В. </w:t>
            </w:r>
            <w:proofErr w:type="spellStart"/>
            <w:r w:rsidRPr="00434D81">
              <w:rPr>
                <w:rFonts w:cs="Arial"/>
                <w:szCs w:val="24"/>
                <w:lang w:val="en-GB"/>
              </w:rPr>
              <w:t>Несвижевский</w:t>
            </w:r>
            <w:proofErr w:type="spellEnd"/>
          </w:p>
        </w:tc>
        <w:tc>
          <w:tcPr>
            <w:tcW w:w="1134" w:type="dxa"/>
          </w:tcPr>
          <w:p w14:paraId="5DDE848D" w14:textId="140E7215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  <w:lang w:val="en-US"/>
              </w:rPr>
            </w:pPr>
            <w:r w:rsidRPr="00434D81">
              <w:rPr>
                <w:rFonts w:cs="Arial"/>
                <w:szCs w:val="24"/>
              </w:rPr>
              <w:t>20</w:t>
            </w:r>
            <w:r w:rsidRPr="00434D81">
              <w:rPr>
                <w:rFonts w:cs="Arial"/>
                <w:szCs w:val="24"/>
                <w:lang w:val="en-US"/>
              </w:rPr>
              <w:t xml:space="preserve"> </w:t>
            </w:r>
            <w:proofErr w:type="spellStart"/>
            <w:r w:rsidRPr="00434D81">
              <w:rPr>
                <w:rFonts w:cs="Arial"/>
                <w:szCs w:val="24"/>
                <w:lang w:val="en-US"/>
              </w:rPr>
              <w:t>мин</w:t>
            </w:r>
            <w:proofErr w:type="spellEnd"/>
            <w:r w:rsidRPr="00434D81">
              <w:rPr>
                <w:rFonts w:cs="Arial"/>
                <w:szCs w:val="24"/>
                <w:lang w:val="en-US"/>
              </w:rPr>
              <w:t>.</w:t>
            </w:r>
          </w:p>
        </w:tc>
      </w:tr>
      <w:tr w:rsidR="00434D81" w:rsidRPr="00434D81" w14:paraId="67C8A4D6" w14:textId="77777777" w:rsidTr="00434D81">
        <w:tc>
          <w:tcPr>
            <w:tcW w:w="840" w:type="dxa"/>
          </w:tcPr>
          <w:p w14:paraId="7CD547C7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D2F879E" w14:textId="77777777" w:rsidR="00434D81" w:rsidRPr="00434D81" w:rsidRDefault="00434D81" w:rsidP="00434D81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37288A6" w14:textId="77777777" w:rsidR="00434D81" w:rsidRPr="00434D81" w:rsidRDefault="00434D81" w:rsidP="00434D81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-142" w:right="-67" w:firstLine="142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ПКК по физике конденсированных сред</w:t>
            </w:r>
          </w:p>
        </w:tc>
        <w:tc>
          <w:tcPr>
            <w:tcW w:w="2552" w:type="dxa"/>
          </w:tcPr>
          <w:p w14:paraId="1BF11063" w14:textId="28227A9B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  <w:lang w:val="en-US"/>
              </w:rPr>
            </w:pPr>
            <w:r w:rsidRPr="00434D81">
              <w:rPr>
                <w:rFonts w:cs="Arial"/>
                <w:szCs w:val="24"/>
              </w:rPr>
              <w:t>Д. Л.</w:t>
            </w:r>
            <w:r w:rsidRPr="00434D81">
              <w:rPr>
                <w:rFonts w:cs="Arial"/>
                <w:szCs w:val="24"/>
                <w:lang w:val="en-US"/>
              </w:rPr>
              <w:t> </w:t>
            </w:r>
            <w:r w:rsidRPr="00434D81">
              <w:rPr>
                <w:rFonts w:cs="Arial"/>
                <w:szCs w:val="24"/>
              </w:rPr>
              <w:t>Надь</w:t>
            </w:r>
          </w:p>
        </w:tc>
        <w:tc>
          <w:tcPr>
            <w:tcW w:w="1134" w:type="dxa"/>
          </w:tcPr>
          <w:p w14:paraId="0A0E75C4" w14:textId="4795411E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center"/>
              <w:rPr>
                <w:rFonts w:cs="Arial"/>
                <w:szCs w:val="24"/>
                <w:lang w:val="en-US"/>
              </w:rPr>
            </w:pPr>
            <w:r w:rsidRPr="00434D81">
              <w:rPr>
                <w:rFonts w:cs="Arial"/>
                <w:szCs w:val="24"/>
              </w:rPr>
              <w:t>20</w:t>
            </w:r>
            <w:r w:rsidRPr="00434D81">
              <w:rPr>
                <w:rFonts w:cs="Arial"/>
                <w:szCs w:val="24"/>
                <w:lang w:val="en-US"/>
              </w:rPr>
              <w:t xml:space="preserve"> </w:t>
            </w:r>
            <w:proofErr w:type="spellStart"/>
            <w:r w:rsidRPr="00434D81">
              <w:rPr>
                <w:rFonts w:cs="Arial"/>
                <w:szCs w:val="24"/>
                <w:lang w:val="en-US"/>
              </w:rPr>
              <w:t>мин</w:t>
            </w:r>
            <w:proofErr w:type="spellEnd"/>
            <w:r w:rsidRPr="00434D81">
              <w:rPr>
                <w:rFonts w:cs="Arial"/>
                <w:szCs w:val="24"/>
                <w:lang w:val="en-US"/>
              </w:rPr>
              <w:t>.</w:t>
            </w:r>
          </w:p>
        </w:tc>
      </w:tr>
      <w:tr w:rsidR="00434D81" w:rsidRPr="00434D81" w14:paraId="20CA8ABC" w14:textId="77777777" w:rsidTr="00434D81">
        <w:tc>
          <w:tcPr>
            <w:tcW w:w="840" w:type="dxa"/>
          </w:tcPr>
          <w:p w14:paraId="2636B306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1B7EB351" w14:textId="77777777" w:rsidR="00434D81" w:rsidRPr="00434D81" w:rsidRDefault="00434D81" w:rsidP="00434D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66B1DE80" w14:textId="70A5DDF9" w:rsidR="00434D81" w:rsidRPr="00434D81" w:rsidRDefault="00434D81" w:rsidP="00434D81">
            <w:pPr>
              <w:widowControl w:val="0"/>
              <w:spacing w:before="60" w:after="60"/>
              <w:ind w:left="-142" w:right="176" w:firstLine="142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О составах ПКК</w:t>
            </w:r>
          </w:p>
        </w:tc>
        <w:tc>
          <w:tcPr>
            <w:tcW w:w="2552" w:type="dxa"/>
          </w:tcPr>
          <w:p w14:paraId="50B1B78E" w14:textId="6722CBC8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r w:rsidRPr="00434D81">
              <w:rPr>
                <w:szCs w:val="24"/>
                <w:lang w:val="en-US"/>
              </w:rPr>
              <w:t>Г.</w:t>
            </w:r>
            <w:r w:rsidRPr="00434D81">
              <w:rPr>
                <w:szCs w:val="24"/>
              </w:rPr>
              <w:t> </w:t>
            </w:r>
            <w:r w:rsidRPr="00434D81">
              <w:rPr>
                <w:szCs w:val="24"/>
                <w:lang w:val="en-US"/>
              </w:rPr>
              <w:t>В. </w:t>
            </w:r>
            <w:proofErr w:type="spellStart"/>
            <w:r w:rsidRPr="00434D81">
              <w:rPr>
                <w:szCs w:val="24"/>
                <w:lang w:val="en-US"/>
              </w:rPr>
              <w:t>Трубников</w:t>
            </w:r>
            <w:proofErr w:type="spellEnd"/>
          </w:p>
        </w:tc>
        <w:tc>
          <w:tcPr>
            <w:tcW w:w="1134" w:type="dxa"/>
          </w:tcPr>
          <w:p w14:paraId="4CDBA15F" w14:textId="0C8F767C" w:rsidR="00434D81" w:rsidRPr="00434D81" w:rsidRDefault="00570B86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  <w:r w:rsidR="00434D81" w:rsidRPr="00434D81">
              <w:rPr>
                <w:rFonts w:cs="Arial"/>
                <w:szCs w:val="24"/>
                <w:lang w:val="en-US"/>
              </w:rPr>
              <w:t xml:space="preserve"> </w:t>
            </w:r>
            <w:r w:rsidR="00434D81" w:rsidRPr="00434D81">
              <w:rPr>
                <w:rFonts w:cs="Arial"/>
                <w:szCs w:val="24"/>
              </w:rPr>
              <w:t>мин.</w:t>
            </w:r>
          </w:p>
        </w:tc>
      </w:tr>
      <w:tr w:rsidR="00434D81" w:rsidRPr="00434D81" w14:paraId="415CB79C" w14:textId="77777777" w:rsidTr="00434D81">
        <w:tc>
          <w:tcPr>
            <w:tcW w:w="840" w:type="dxa"/>
          </w:tcPr>
          <w:p w14:paraId="17688E45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2126AF75" w14:textId="77777777" w:rsidR="00434D81" w:rsidRPr="00434D81" w:rsidRDefault="00434D81" w:rsidP="00434D81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6425CC6E" w14:textId="689B68A0" w:rsidR="00434D81" w:rsidRPr="00434D81" w:rsidRDefault="00434D81" w:rsidP="00434D81">
            <w:pPr>
              <w:widowControl w:val="0"/>
              <w:spacing w:before="60" w:after="60"/>
              <w:ind w:left="-142" w:right="-68" w:firstLine="142"/>
              <w:jc w:val="center"/>
              <w:rPr>
                <w:rFonts w:cs="Arial"/>
                <w:i/>
                <w:iCs/>
                <w:szCs w:val="24"/>
              </w:rPr>
            </w:pPr>
            <w:r w:rsidRPr="00434D81">
              <w:rPr>
                <w:rFonts w:cs="Arial"/>
                <w:i/>
                <w:iCs/>
                <w:szCs w:val="24"/>
              </w:rPr>
              <w:t>Перерыв на кофе</w:t>
            </w:r>
          </w:p>
        </w:tc>
        <w:tc>
          <w:tcPr>
            <w:tcW w:w="2552" w:type="dxa"/>
          </w:tcPr>
          <w:p w14:paraId="19208941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1134" w:type="dxa"/>
          </w:tcPr>
          <w:p w14:paraId="103E4EAB" w14:textId="5A467090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20 мин.</w:t>
            </w:r>
          </w:p>
        </w:tc>
      </w:tr>
      <w:tr w:rsidR="00434D81" w:rsidRPr="00434D81" w14:paraId="33151526" w14:textId="77777777" w:rsidTr="00434D81">
        <w:tc>
          <w:tcPr>
            <w:tcW w:w="840" w:type="dxa"/>
          </w:tcPr>
          <w:p w14:paraId="4A138BA7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AE174B6" w14:textId="77777777" w:rsidR="00434D81" w:rsidRPr="00434D81" w:rsidRDefault="00434D81" w:rsidP="00434D81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6474B4C" w14:textId="2ED6D647" w:rsidR="00434D81" w:rsidRPr="00434D81" w:rsidRDefault="00434D81" w:rsidP="00434D81">
            <w:pPr>
              <w:widowControl w:val="0"/>
              <w:spacing w:before="60" w:after="60"/>
              <w:ind w:left="-142" w:right="-68" w:firstLine="142"/>
              <w:jc w:val="center"/>
              <w:rPr>
                <w:rFonts w:cs="Arial"/>
                <w:szCs w:val="24"/>
                <w:u w:val="single"/>
              </w:rPr>
            </w:pPr>
            <w:r w:rsidRPr="00434D81">
              <w:rPr>
                <w:rFonts w:cs="Arial"/>
                <w:szCs w:val="24"/>
                <w:u w:val="single"/>
              </w:rPr>
              <w:t>Закрытое заседание</w:t>
            </w:r>
          </w:p>
        </w:tc>
        <w:tc>
          <w:tcPr>
            <w:tcW w:w="2552" w:type="dxa"/>
          </w:tcPr>
          <w:p w14:paraId="58209313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1134" w:type="dxa"/>
          </w:tcPr>
          <w:p w14:paraId="74B73264" w14:textId="77777777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</w:p>
        </w:tc>
      </w:tr>
      <w:tr w:rsidR="00434D81" w:rsidRPr="00434D81" w14:paraId="48514525" w14:textId="77777777" w:rsidTr="00434D81">
        <w:tc>
          <w:tcPr>
            <w:tcW w:w="840" w:type="dxa"/>
          </w:tcPr>
          <w:p w14:paraId="1CFCAC13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462048F" w14:textId="77777777" w:rsidR="00434D81" w:rsidRPr="00434D81" w:rsidRDefault="00434D81" w:rsidP="00570B86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F55A981" w14:textId="57F14C0C" w:rsidR="00434D81" w:rsidRPr="00434D81" w:rsidRDefault="00434D81" w:rsidP="00570B86">
            <w:pPr>
              <w:widowControl w:val="0"/>
              <w:spacing w:before="60" w:after="60"/>
              <w:ind w:right="-111"/>
              <w:rPr>
                <w:szCs w:val="24"/>
              </w:rPr>
            </w:pPr>
            <w:r w:rsidRPr="00434D81">
              <w:rPr>
                <w:rFonts w:cs="Arial"/>
                <w:szCs w:val="24"/>
              </w:rPr>
              <w:t xml:space="preserve">Выборы на должность директора </w:t>
            </w:r>
            <w:r w:rsidR="00570B86">
              <w:rPr>
                <w:rFonts w:cs="Arial"/>
                <w:szCs w:val="24"/>
              </w:rPr>
              <w:t xml:space="preserve">ЛЯР и утверждение в должности заместителей директора </w:t>
            </w:r>
            <w:r w:rsidRPr="00434D81">
              <w:rPr>
                <w:rFonts w:cs="Arial"/>
                <w:szCs w:val="24"/>
              </w:rPr>
              <w:t>ЛРБ:</w:t>
            </w:r>
          </w:p>
        </w:tc>
        <w:tc>
          <w:tcPr>
            <w:tcW w:w="2552" w:type="dxa"/>
          </w:tcPr>
          <w:p w14:paraId="7454A59B" w14:textId="3E0858B3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r>
              <w:rPr>
                <w:szCs w:val="24"/>
              </w:rPr>
              <w:t>Сопредседатель УС</w:t>
            </w:r>
          </w:p>
        </w:tc>
        <w:tc>
          <w:tcPr>
            <w:tcW w:w="1134" w:type="dxa"/>
          </w:tcPr>
          <w:p w14:paraId="6E623327" w14:textId="521A734D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</w:p>
        </w:tc>
      </w:tr>
      <w:tr w:rsidR="00434D81" w:rsidRPr="00434D81" w14:paraId="09EB7F43" w14:textId="77777777" w:rsidTr="00434D81">
        <w:tc>
          <w:tcPr>
            <w:tcW w:w="840" w:type="dxa"/>
          </w:tcPr>
          <w:p w14:paraId="70D67E85" w14:textId="324AA00E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6FC0AB9A" w14:textId="77777777" w:rsidR="00434D81" w:rsidRPr="00434D81" w:rsidRDefault="00434D81" w:rsidP="00434D81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4D841361" w14:textId="65D6DFBE" w:rsidR="00434D81" w:rsidRPr="00434D81" w:rsidRDefault="00434D81" w:rsidP="00570B86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0" w:firstLine="0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рекомендации избирательной комиссии</w:t>
            </w:r>
          </w:p>
        </w:tc>
        <w:tc>
          <w:tcPr>
            <w:tcW w:w="2552" w:type="dxa"/>
          </w:tcPr>
          <w:p w14:paraId="5EE84162" w14:textId="096A5B28" w:rsidR="00434D81" w:rsidRPr="00434D81" w:rsidRDefault="00434D81" w:rsidP="00570B86">
            <w:pPr>
              <w:widowControl w:val="0"/>
              <w:spacing w:before="60" w:after="60"/>
              <w:rPr>
                <w:szCs w:val="24"/>
              </w:rPr>
            </w:pPr>
            <w:r w:rsidRPr="00434D81">
              <w:rPr>
                <w:szCs w:val="24"/>
              </w:rPr>
              <w:t>Избирательная комиссия</w:t>
            </w:r>
          </w:p>
        </w:tc>
        <w:tc>
          <w:tcPr>
            <w:tcW w:w="1134" w:type="dxa"/>
          </w:tcPr>
          <w:p w14:paraId="0F2141F1" w14:textId="1CAF1ADC" w:rsidR="00434D81" w:rsidRPr="00434D81" w:rsidRDefault="00434D81" w:rsidP="00434D81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  <w:lang w:val="en-US"/>
              </w:rPr>
              <w:t>1</w:t>
            </w:r>
            <w:r w:rsidRPr="00434D81">
              <w:rPr>
                <w:rFonts w:cs="Arial"/>
                <w:szCs w:val="24"/>
              </w:rPr>
              <w:t>0 мин.</w:t>
            </w:r>
          </w:p>
        </w:tc>
      </w:tr>
      <w:tr w:rsidR="00570B86" w:rsidRPr="00434D81" w14:paraId="6C0CA43F" w14:textId="77777777" w:rsidTr="00434D81">
        <w:tc>
          <w:tcPr>
            <w:tcW w:w="840" w:type="dxa"/>
          </w:tcPr>
          <w:p w14:paraId="55C652B1" w14:textId="77777777" w:rsidR="00570B86" w:rsidRPr="00434D81" w:rsidRDefault="00570B86" w:rsidP="00570B86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345F317C" w14:textId="77777777" w:rsidR="00570B86" w:rsidRPr="00434D81" w:rsidRDefault="00570B86" w:rsidP="00570B86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42FA2C14" w14:textId="186064EC" w:rsidR="00570B86" w:rsidRPr="00434D81" w:rsidRDefault="00570B86" w:rsidP="00570B86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0" w:firstLine="0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выступлени</w:t>
            </w:r>
            <w:r w:rsidR="00257906">
              <w:rPr>
                <w:rFonts w:cs="Arial"/>
                <w:szCs w:val="24"/>
              </w:rPr>
              <w:t>я</w:t>
            </w:r>
            <w:r w:rsidRPr="00434D81">
              <w:rPr>
                <w:rFonts w:cs="Arial"/>
                <w:szCs w:val="24"/>
              </w:rPr>
              <w:t xml:space="preserve"> кандидат</w:t>
            </w:r>
            <w:r w:rsidR="00257906">
              <w:rPr>
                <w:rFonts w:cs="Arial"/>
                <w:szCs w:val="24"/>
              </w:rPr>
              <w:t>ов</w:t>
            </w:r>
            <w:r w:rsidRPr="00434D81">
              <w:rPr>
                <w:rFonts w:cs="Arial"/>
                <w:szCs w:val="24"/>
              </w:rPr>
              <w:t xml:space="preserve"> на должность директора </w:t>
            </w:r>
            <w:r>
              <w:rPr>
                <w:rFonts w:cs="Arial"/>
                <w:szCs w:val="24"/>
              </w:rPr>
              <w:t>ЛЯР</w:t>
            </w:r>
            <w:r w:rsidR="00393846">
              <w:rPr>
                <w:rFonts w:cs="Arial"/>
                <w:szCs w:val="24"/>
              </w:rPr>
              <w:t xml:space="preserve"> с докладами</w:t>
            </w:r>
            <w:r>
              <w:rPr>
                <w:rFonts w:cs="Arial"/>
                <w:szCs w:val="24"/>
              </w:rPr>
              <w:t xml:space="preserve"> </w:t>
            </w:r>
            <w:r w:rsidR="00393846">
              <w:rPr>
                <w:rFonts w:cs="Arial"/>
                <w:szCs w:val="24"/>
              </w:rPr>
              <w:t>«П</w:t>
            </w:r>
            <w:r w:rsidR="00393846" w:rsidRPr="00393846">
              <w:rPr>
                <w:rFonts w:cs="Arial"/>
                <w:szCs w:val="24"/>
              </w:rPr>
              <w:t>редложения по программе развития Лаборатории на 2025</w:t>
            </w:r>
            <w:r w:rsidR="00393846">
              <w:rPr>
                <w:rFonts w:cs="Arial"/>
                <w:szCs w:val="24"/>
              </w:rPr>
              <w:t>–</w:t>
            </w:r>
            <w:r w:rsidR="00393846" w:rsidRPr="00393846">
              <w:rPr>
                <w:rFonts w:cs="Arial"/>
                <w:szCs w:val="24"/>
              </w:rPr>
              <w:t>2029</w:t>
            </w:r>
            <w:r w:rsidR="00393846">
              <w:rPr>
                <w:rFonts w:cs="Arial"/>
                <w:szCs w:val="24"/>
              </w:rPr>
              <w:t xml:space="preserve"> годы»</w:t>
            </w:r>
          </w:p>
        </w:tc>
        <w:tc>
          <w:tcPr>
            <w:tcW w:w="2552" w:type="dxa"/>
          </w:tcPr>
          <w:p w14:paraId="1279C06D" w14:textId="2C3935F9" w:rsidR="00257906" w:rsidRPr="0020217E" w:rsidRDefault="00257906" w:rsidP="0020217E">
            <w:pPr>
              <w:widowControl w:val="0"/>
              <w:spacing w:before="60" w:after="60"/>
              <w:rPr>
                <w:szCs w:val="24"/>
              </w:rPr>
            </w:pPr>
          </w:p>
        </w:tc>
        <w:tc>
          <w:tcPr>
            <w:tcW w:w="1134" w:type="dxa"/>
          </w:tcPr>
          <w:p w14:paraId="63D7E22C" w14:textId="36CFDC89" w:rsidR="00570B86" w:rsidRPr="00434D81" w:rsidRDefault="00257906" w:rsidP="00570B86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="00570B86" w:rsidRPr="00434D81">
              <w:rPr>
                <w:rFonts w:cs="Arial"/>
                <w:szCs w:val="24"/>
              </w:rPr>
              <w:t>0 мин.</w:t>
            </w:r>
          </w:p>
        </w:tc>
      </w:tr>
      <w:tr w:rsidR="00570B86" w:rsidRPr="00434D81" w14:paraId="00788447" w14:textId="77777777" w:rsidTr="00434D81">
        <w:tc>
          <w:tcPr>
            <w:tcW w:w="840" w:type="dxa"/>
          </w:tcPr>
          <w:p w14:paraId="25580D11" w14:textId="77777777" w:rsidR="00570B86" w:rsidRPr="00434D81" w:rsidRDefault="00570B86" w:rsidP="00570B86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3DF9FBF3" w14:textId="77777777" w:rsidR="00570B86" w:rsidRPr="00434D81" w:rsidRDefault="00570B86" w:rsidP="00570B86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3A436AA6" w14:textId="2997B7EA" w:rsidR="00570B86" w:rsidRPr="00434D81" w:rsidRDefault="00570B86" w:rsidP="00570B86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0"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предложения директора </w:t>
            </w:r>
            <w:r w:rsidRPr="00434D81">
              <w:rPr>
                <w:rFonts w:cs="Arial"/>
                <w:szCs w:val="24"/>
              </w:rPr>
              <w:t>ЛРБ</w:t>
            </w:r>
            <w:r>
              <w:rPr>
                <w:rFonts w:cs="Arial"/>
                <w:szCs w:val="24"/>
              </w:rPr>
              <w:t xml:space="preserve"> по назначению заместителей </w:t>
            </w:r>
          </w:p>
        </w:tc>
        <w:tc>
          <w:tcPr>
            <w:tcW w:w="2552" w:type="dxa"/>
          </w:tcPr>
          <w:p w14:paraId="475F462F" w14:textId="0D9D2C1C" w:rsidR="00570B86" w:rsidRPr="00434D81" w:rsidRDefault="00570B86" w:rsidP="00570B86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r w:rsidRPr="00434D81">
              <w:rPr>
                <w:szCs w:val="24"/>
              </w:rPr>
              <w:t>А. Н. Бугай</w:t>
            </w:r>
          </w:p>
        </w:tc>
        <w:tc>
          <w:tcPr>
            <w:tcW w:w="1134" w:type="dxa"/>
          </w:tcPr>
          <w:p w14:paraId="2D1457C9" w14:textId="61680AC6" w:rsidR="00570B86" w:rsidRPr="00434D81" w:rsidRDefault="00570B86" w:rsidP="00570B86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  <w:lang w:val="en-US"/>
              </w:rPr>
            </w:pPr>
            <w:r w:rsidRPr="00434D81">
              <w:rPr>
                <w:rFonts w:cs="Arial"/>
                <w:szCs w:val="24"/>
                <w:lang w:val="en-US"/>
              </w:rPr>
              <w:t>1</w:t>
            </w:r>
            <w:r w:rsidRPr="00434D81">
              <w:rPr>
                <w:rFonts w:cs="Arial"/>
                <w:szCs w:val="24"/>
              </w:rPr>
              <w:t>0 мин.</w:t>
            </w:r>
          </w:p>
        </w:tc>
      </w:tr>
      <w:tr w:rsidR="00570B86" w:rsidRPr="00434D81" w14:paraId="3F80FA53" w14:textId="77777777" w:rsidTr="00434D81">
        <w:tc>
          <w:tcPr>
            <w:tcW w:w="840" w:type="dxa"/>
          </w:tcPr>
          <w:p w14:paraId="2A7DF679" w14:textId="77777777" w:rsidR="00570B86" w:rsidRPr="00434D81" w:rsidRDefault="00570B86" w:rsidP="00570B86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3D653E39" w14:textId="77777777" w:rsidR="00570B86" w:rsidRPr="00434D81" w:rsidRDefault="00570B86" w:rsidP="00570B86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7010E85F" w14:textId="7D540A3B" w:rsidR="00570B86" w:rsidRPr="00434D81" w:rsidRDefault="00570B86" w:rsidP="00570B86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0" w:firstLine="0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обсуждение кандидат</w:t>
            </w:r>
            <w:r>
              <w:rPr>
                <w:rFonts w:cs="Arial"/>
                <w:szCs w:val="24"/>
              </w:rPr>
              <w:t>ов</w:t>
            </w:r>
          </w:p>
        </w:tc>
        <w:tc>
          <w:tcPr>
            <w:tcW w:w="2552" w:type="dxa"/>
          </w:tcPr>
          <w:p w14:paraId="53AF7248" w14:textId="135E585F" w:rsidR="00570B86" w:rsidRPr="00434D81" w:rsidRDefault="00570B86" w:rsidP="00570B86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1134" w:type="dxa"/>
          </w:tcPr>
          <w:p w14:paraId="0CC0120B" w14:textId="2DF3D82A" w:rsidR="00570B86" w:rsidRPr="00434D81" w:rsidRDefault="00570B86" w:rsidP="00570B86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10 мин.</w:t>
            </w:r>
          </w:p>
        </w:tc>
      </w:tr>
      <w:tr w:rsidR="00570B86" w:rsidRPr="00434D81" w14:paraId="55D17E2C" w14:textId="77777777" w:rsidTr="00434D81">
        <w:tc>
          <w:tcPr>
            <w:tcW w:w="840" w:type="dxa"/>
          </w:tcPr>
          <w:p w14:paraId="5210232F" w14:textId="77777777" w:rsidR="00570B86" w:rsidRPr="00434D81" w:rsidRDefault="00570B86" w:rsidP="00570B86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5022A488" w14:textId="77777777" w:rsidR="00570B86" w:rsidRPr="00434D81" w:rsidRDefault="00570B86" w:rsidP="00570B86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5C0EC2CE" w14:textId="498B304A" w:rsidR="00570B86" w:rsidRPr="00434D81" w:rsidRDefault="00570B86" w:rsidP="00570B86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0" w:firstLine="0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голосование, подсчет голосов, объявление результатов выборов</w:t>
            </w:r>
          </w:p>
        </w:tc>
        <w:tc>
          <w:tcPr>
            <w:tcW w:w="2552" w:type="dxa"/>
          </w:tcPr>
          <w:p w14:paraId="3D544B07" w14:textId="2570F135" w:rsidR="00570B86" w:rsidRPr="00434D81" w:rsidRDefault="00570B86" w:rsidP="00570B86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1134" w:type="dxa"/>
          </w:tcPr>
          <w:p w14:paraId="65CF1E7D" w14:textId="508C0A37" w:rsidR="00570B86" w:rsidRPr="00434D81" w:rsidRDefault="00570B86" w:rsidP="00570B86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30 мин.</w:t>
            </w:r>
          </w:p>
        </w:tc>
      </w:tr>
      <w:tr w:rsidR="008532A3" w:rsidRPr="00434D81" w14:paraId="05E06659" w14:textId="77777777" w:rsidTr="0007517C">
        <w:tc>
          <w:tcPr>
            <w:tcW w:w="840" w:type="dxa"/>
          </w:tcPr>
          <w:p w14:paraId="7339D7B6" w14:textId="77777777" w:rsidR="008532A3" w:rsidRPr="00434D81" w:rsidRDefault="008532A3" w:rsidP="0007517C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D156478" w14:textId="77777777" w:rsidR="008532A3" w:rsidRPr="00434D81" w:rsidRDefault="008532A3" w:rsidP="0007517C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08BC131C" w14:textId="749AC3C6" w:rsidR="008532A3" w:rsidRPr="008532A3" w:rsidRDefault="008532A3" w:rsidP="0007517C">
            <w:pPr>
              <w:widowControl w:val="0"/>
              <w:spacing w:before="60" w:after="60"/>
              <w:ind w:right="-111"/>
              <w:rPr>
                <w:szCs w:val="24"/>
              </w:rPr>
            </w:pPr>
            <w:r>
              <w:rPr>
                <w:rFonts w:cs="Arial"/>
                <w:szCs w:val="24"/>
              </w:rPr>
              <w:t>Посещение Лаборатории ядерных проблем им. В. П. </w:t>
            </w:r>
            <w:proofErr w:type="spellStart"/>
            <w:r>
              <w:rPr>
                <w:rFonts w:cs="Arial"/>
                <w:szCs w:val="24"/>
              </w:rPr>
              <w:t>Джелепова</w:t>
            </w:r>
            <w:proofErr w:type="spellEnd"/>
          </w:p>
        </w:tc>
        <w:tc>
          <w:tcPr>
            <w:tcW w:w="2552" w:type="dxa"/>
          </w:tcPr>
          <w:p w14:paraId="3235BF89" w14:textId="70556815" w:rsidR="008532A3" w:rsidRPr="00434D81" w:rsidRDefault="008532A3" w:rsidP="0007517C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1134" w:type="dxa"/>
          </w:tcPr>
          <w:p w14:paraId="5301C49C" w14:textId="5CE0572B" w:rsidR="008532A3" w:rsidRPr="00434D81" w:rsidRDefault="008532A3" w:rsidP="0007517C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 мин.</w:t>
            </w:r>
            <w:bookmarkStart w:id="1" w:name="_GoBack"/>
            <w:bookmarkEnd w:id="1"/>
          </w:p>
        </w:tc>
      </w:tr>
      <w:tr w:rsidR="008532A3" w:rsidRPr="00434D81" w14:paraId="39D67456" w14:textId="77777777" w:rsidTr="00434D81">
        <w:tc>
          <w:tcPr>
            <w:tcW w:w="840" w:type="dxa"/>
          </w:tcPr>
          <w:p w14:paraId="3E3DC7BA" w14:textId="77777777" w:rsidR="008532A3" w:rsidRPr="00434D81" w:rsidRDefault="008532A3" w:rsidP="00570B86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6323EEE7" w14:textId="77777777" w:rsidR="008532A3" w:rsidRPr="00434D81" w:rsidRDefault="008532A3" w:rsidP="00570B86">
            <w:pPr>
              <w:widowControl w:val="0"/>
              <w:tabs>
                <w:tab w:val="left" w:pos="1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749106EE" w14:textId="77777777" w:rsidR="008532A3" w:rsidRPr="00434D81" w:rsidRDefault="008532A3" w:rsidP="00570B86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7AC3D1B1" w14:textId="77777777" w:rsidR="008532A3" w:rsidRPr="00434D81" w:rsidRDefault="008532A3" w:rsidP="00570B86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1134" w:type="dxa"/>
          </w:tcPr>
          <w:p w14:paraId="45506F9B" w14:textId="77777777" w:rsidR="008532A3" w:rsidRPr="00434D81" w:rsidRDefault="008532A3" w:rsidP="00570B86">
            <w:pPr>
              <w:widowControl w:val="0"/>
              <w:tabs>
                <w:tab w:val="left" w:pos="183"/>
              </w:tabs>
              <w:spacing w:before="60" w:after="60"/>
              <w:ind w:left="-142" w:right="39" w:firstLine="142"/>
              <w:jc w:val="right"/>
              <w:rPr>
                <w:rFonts w:cs="Arial"/>
                <w:szCs w:val="24"/>
              </w:rPr>
            </w:pPr>
          </w:p>
        </w:tc>
      </w:tr>
    </w:tbl>
    <w:p w14:paraId="506B48BD" w14:textId="77777777" w:rsidR="002D5ED3" w:rsidRDefault="002D5ED3" w:rsidP="00434D81">
      <w:pPr>
        <w:spacing w:after="120"/>
        <w:ind w:left="-142"/>
        <w:rPr>
          <w:b/>
          <w:i/>
          <w:szCs w:val="24"/>
        </w:rPr>
      </w:pPr>
    </w:p>
    <w:p w14:paraId="25E25592" w14:textId="77777777" w:rsidR="002D5ED3" w:rsidRDefault="002D5ED3" w:rsidP="00434D81">
      <w:pPr>
        <w:spacing w:after="120"/>
        <w:ind w:left="-142"/>
        <w:rPr>
          <w:b/>
          <w:i/>
          <w:szCs w:val="24"/>
        </w:rPr>
      </w:pPr>
    </w:p>
    <w:p w14:paraId="7D1BA4C4" w14:textId="3ED253B6" w:rsidR="000A2138" w:rsidRPr="00434D81" w:rsidRDefault="000F0987" w:rsidP="00434D81">
      <w:pPr>
        <w:spacing w:after="120"/>
        <w:ind w:left="-142"/>
        <w:rPr>
          <w:b/>
          <w:i/>
          <w:szCs w:val="24"/>
        </w:rPr>
      </w:pPr>
      <w:r w:rsidRPr="00434D81">
        <w:rPr>
          <w:b/>
          <w:i/>
          <w:szCs w:val="24"/>
          <w:lang w:val="en-US"/>
        </w:rPr>
        <w:t>1</w:t>
      </w:r>
      <w:r w:rsidR="00434D81">
        <w:rPr>
          <w:b/>
          <w:i/>
          <w:szCs w:val="24"/>
          <w:lang w:val="en-US"/>
        </w:rPr>
        <w:t>4</w:t>
      </w:r>
      <w:r w:rsidR="006628F2" w:rsidRPr="00434D81">
        <w:rPr>
          <w:b/>
          <w:i/>
          <w:szCs w:val="24"/>
          <w:lang w:val="en-US"/>
        </w:rPr>
        <w:t xml:space="preserve"> </w:t>
      </w:r>
      <w:r w:rsidR="00434D81">
        <w:rPr>
          <w:b/>
          <w:i/>
          <w:szCs w:val="24"/>
        </w:rPr>
        <w:t>феврал</w:t>
      </w:r>
      <w:r w:rsidRPr="00434D81">
        <w:rPr>
          <w:b/>
          <w:i/>
          <w:szCs w:val="24"/>
        </w:rPr>
        <w:t>я</w:t>
      </w:r>
      <w:r w:rsidR="006628F2" w:rsidRPr="00434D81">
        <w:rPr>
          <w:b/>
          <w:i/>
          <w:szCs w:val="24"/>
        </w:rPr>
        <w:t xml:space="preserve"> 202</w:t>
      </w:r>
      <w:r w:rsidR="00434D81">
        <w:rPr>
          <w:b/>
          <w:i/>
          <w:szCs w:val="24"/>
        </w:rPr>
        <w:t>5</w:t>
      </w:r>
      <w:r w:rsidR="006628F2" w:rsidRPr="00434D81">
        <w:rPr>
          <w:b/>
          <w:i/>
          <w:szCs w:val="24"/>
          <w:lang w:val="en-US"/>
        </w:rPr>
        <w:t xml:space="preserve">, </w:t>
      </w:r>
      <w:r w:rsidR="006628F2" w:rsidRPr="00434D81">
        <w:rPr>
          <w:b/>
          <w:i/>
          <w:szCs w:val="24"/>
        </w:rPr>
        <w:t>пятница</w:t>
      </w:r>
    </w:p>
    <w:tbl>
      <w:tblPr>
        <w:tblW w:w="10207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5245"/>
        <w:gridCol w:w="2410"/>
        <w:gridCol w:w="1134"/>
      </w:tblGrid>
      <w:tr w:rsidR="004E4CE9" w:rsidRPr="00434D81" w14:paraId="350AD625" w14:textId="77777777" w:rsidTr="00434D81">
        <w:trPr>
          <w:trHeight w:val="619"/>
        </w:trPr>
        <w:tc>
          <w:tcPr>
            <w:tcW w:w="851" w:type="dxa"/>
          </w:tcPr>
          <w:p w14:paraId="2CC47017" w14:textId="27F95F89" w:rsidR="006D495E" w:rsidRPr="00434D81" w:rsidRDefault="006D495E" w:rsidP="00434D81">
            <w:pPr>
              <w:widowControl w:val="0"/>
              <w:spacing w:before="60" w:after="60"/>
              <w:ind w:left="-142" w:firstLine="142"/>
              <w:rPr>
                <w:i/>
                <w:szCs w:val="24"/>
              </w:rPr>
            </w:pPr>
            <w:r w:rsidRPr="00434D81">
              <w:rPr>
                <w:i/>
                <w:szCs w:val="24"/>
                <w:lang w:val="en-US"/>
              </w:rPr>
              <w:t>1</w:t>
            </w:r>
            <w:r w:rsidR="00B25913" w:rsidRPr="00434D81">
              <w:rPr>
                <w:i/>
                <w:szCs w:val="24"/>
              </w:rPr>
              <w:t>1</w:t>
            </w:r>
            <w:r w:rsidRPr="00434D81">
              <w:rPr>
                <w:i/>
                <w:szCs w:val="24"/>
              </w:rPr>
              <w:t>.00</w:t>
            </w:r>
          </w:p>
        </w:tc>
        <w:tc>
          <w:tcPr>
            <w:tcW w:w="567" w:type="dxa"/>
          </w:tcPr>
          <w:p w14:paraId="070CE01A" w14:textId="12F2DB1D" w:rsidR="006D495E" w:rsidRPr="00434D81" w:rsidRDefault="006D495E" w:rsidP="00570B86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3FDEC56" w14:textId="77777777" w:rsidR="006D495E" w:rsidRPr="00434D81" w:rsidRDefault="006D495E" w:rsidP="00434D81">
            <w:pPr>
              <w:widowControl w:val="0"/>
              <w:spacing w:before="60" w:after="60"/>
              <w:rPr>
                <w:szCs w:val="24"/>
              </w:rPr>
            </w:pPr>
            <w:r w:rsidRPr="00434D81">
              <w:rPr>
                <w:szCs w:val="24"/>
              </w:rPr>
              <w:t>Доклады молодых ученых, рекомендованные ПКК:</w:t>
            </w:r>
          </w:p>
        </w:tc>
        <w:tc>
          <w:tcPr>
            <w:tcW w:w="2410" w:type="dxa"/>
          </w:tcPr>
          <w:p w14:paraId="0F605D23" w14:textId="77777777" w:rsidR="006D495E" w:rsidRPr="00434D81" w:rsidRDefault="006D495E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</w:p>
        </w:tc>
        <w:tc>
          <w:tcPr>
            <w:tcW w:w="1134" w:type="dxa"/>
          </w:tcPr>
          <w:p w14:paraId="7EE1BC89" w14:textId="77777777" w:rsidR="006D495E" w:rsidRPr="00434D81" w:rsidRDefault="006D495E" w:rsidP="00434D81">
            <w:pPr>
              <w:widowControl w:val="0"/>
              <w:spacing w:before="60" w:after="60"/>
              <w:ind w:left="-142" w:firstLine="142"/>
              <w:jc w:val="right"/>
              <w:rPr>
                <w:rFonts w:cs="Arial"/>
                <w:szCs w:val="24"/>
              </w:rPr>
            </w:pPr>
          </w:p>
        </w:tc>
      </w:tr>
      <w:tr w:rsidR="004E4CE9" w:rsidRPr="00434D81" w14:paraId="18B1DA57" w14:textId="77777777" w:rsidTr="00434D81">
        <w:trPr>
          <w:trHeight w:val="395"/>
        </w:trPr>
        <w:tc>
          <w:tcPr>
            <w:tcW w:w="851" w:type="dxa"/>
          </w:tcPr>
          <w:p w14:paraId="7BC62560" w14:textId="77777777" w:rsidR="006D495E" w:rsidRPr="00434D81" w:rsidRDefault="006D495E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7B94CF34" w14:textId="77777777" w:rsidR="006D495E" w:rsidRPr="00434D81" w:rsidRDefault="006D495E" w:rsidP="00434D81">
            <w:pPr>
              <w:pStyle w:val="ac"/>
              <w:widowControl w:val="0"/>
              <w:tabs>
                <w:tab w:val="num" w:pos="720"/>
              </w:tabs>
              <w:suppressAutoHyphens w:val="0"/>
              <w:spacing w:before="60" w:after="60"/>
              <w:ind w:left="-142" w:firstLine="142"/>
              <w:jc w:val="both"/>
              <w:rPr>
                <w:szCs w:val="24"/>
              </w:rPr>
            </w:pPr>
          </w:p>
        </w:tc>
        <w:tc>
          <w:tcPr>
            <w:tcW w:w="5245" w:type="dxa"/>
          </w:tcPr>
          <w:p w14:paraId="16DDFD7F" w14:textId="51AEBF07" w:rsidR="006D495E" w:rsidRPr="00AE2C44" w:rsidRDefault="00B6742C" w:rsidP="00AE2C44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0"/>
                <w:tab w:val="left" w:pos="211"/>
              </w:tabs>
              <w:spacing w:before="60" w:after="60"/>
              <w:ind w:left="0" w:firstLine="0"/>
              <w:rPr>
                <w:szCs w:val="24"/>
              </w:rPr>
            </w:pPr>
            <w:r w:rsidRPr="00EA7031">
              <w:rPr>
                <w:rFonts w:cs="Arial"/>
              </w:rPr>
              <w:t>«Создание станций ISCRA и SIMBO для прикладных исследований на пучках ионов высокой энергии. Испытания микросхем на радиационную стойкость низкоэнергетическими импульсными ионными пучками на станции СОЧИ»,</w:t>
            </w:r>
          </w:p>
        </w:tc>
        <w:tc>
          <w:tcPr>
            <w:tcW w:w="2410" w:type="dxa"/>
          </w:tcPr>
          <w:p w14:paraId="5D52B180" w14:textId="74243E3B" w:rsidR="006D495E" w:rsidRPr="00434D81" w:rsidRDefault="00AE2C44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r>
              <w:rPr>
                <w:rStyle w:val="layout"/>
                <w:szCs w:val="24"/>
              </w:rPr>
              <w:t>А</w:t>
            </w:r>
            <w:r w:rsidRPr="00A624EC">
              <w:rPr>
                <w:rStyle w:val="layout"/>
                <w:szCs w:val="24"/>
              </w:rPr>
              <w:t xml:space="preserve">. </w:t>
            </w:r>
            <w:r>
              <w:rPr>
                <w:rStyle w:val="layout"/>
                <w:szCs w:val="24"/>
              </w:rPr>
              <w:t>А</w:t>
            </w:r>
            <w:r w:rsidRPr="00A624EC">
              <w:rPr>
                <w:rStyle w:val="layout"/>
                <w:szCs w:val="24"/>
              </w:rPr>
              <w:t xml:space="preserve">. </w:t>
            </w:r>
            <w:r>
              <w:rPr>
                <w:rStyle w:val="layout"/>
                <w:szCs w:val="24"/>
              </w:rPr>
              <w:t>Сливин</w:t>
            </w:r>
          </w:p>
        </w:tc>
        <w:tc>
          <w:tcPr>
            <w:tcW w:w="1134" w:type="dxa"/>
          </w:tcPr>
          <w:p w14:paraId="48705676" w14:textId="77777777" w:rsidR="006D495E" w:rsidRPr="00434D81" w:rsidRDefault="006D495E" w:rsidP="00434D81">
            <w:pPr>
              <w:widowControl w:val="0"/>
              <w:spacing w:before="60" w:after="60"/>
              <w:ind w:left="-142" w:firstLine="142"/>
              <w:jc w:val="right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15 мин.</w:t>
            </w:r>
          </w:p>
        </w:tc>
      </w:tr>
      <w:tr w:rsidR="004E4CE9" w:rsidRPr="00434D81" w14:paraId="79347897" w14:textId="77777777" w:rsidTr="00434D81">
        <w:trPr>
          <w:trHeight w:val="416"/>
        </w:trPr>
        <w:tc>
          <w:tcPr>
            <w:tcW w:w="851" w:type="dxa"/>
          </w:tcPr>
          <w:p w14:paraId="7A11FD8A" w14:textId="77777777" w:rsidR="006D495E" w:rsidRPr="00434D81" w:rsidRDefault="006D495E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1F389158" w14:textId="77777777" w:rsidR="006D495E" w:rsidRPr="00434D81" w:rsidRDefault="006D495E" w:rsidP="00434D81">
            <w:pPr>
              <w:pStyle w:val="ac"/>
              <w:widowControl w:val="0"/>
              <w:tabs>
                <w:tab w:val="num" w:pos="720"/>
              </w:tabs>
              <w:suppressAutoHyphens w:val="0"/>
              <w:spacing w:before="60" w:after="60"/>
              <w:ind w:left="-142" w:firstLine="142"/>
              <w:jc w:val="both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82C9A55" w14:textId="065FA25E" w:rsidR="006D495E" w:rsidRPr="00434D81" w:rsidRDefault="00A624EC" w:rsidP="00A624EC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0" w:firstLine="0"/>
              <w:rPr>
                <w:szCs w:val="24"/>
              </w:rPr>
            </w:pPr>
            <w:r w:rsidRPr="00A624EC">
              <w:rPr>
                <w:szCs w:val="24"/>
              </w:rPr>
              <w:t>«Высокоинтенсивные пучки ионов металлов для синтеза сверхтяжелых элементов»</w:t>
            </w:r>
          </w:p>
        </w:tc>
        <w:tc>
          <w:tcPr>
            <w:tcW w:w="2410" w:type="dxa"/>
          </w:tcPr>
          <w:p w14:paraId="4229A604" w14:textId="308E0362" w:rsidR="006D495E" w:rsidRPr="00434D81" w:rsidRDefault="00A624EC" w:rsidP="00434D81">
            <w:pPr>
              <w:widowControl w:val="0"/>
              <w:spacing w:before="60" w:after="60"/>
              <w:ind w:left="-142" w:firstLine="142"/>
              <w:rPr>
                <w:rStyle w:val="layout"/>
                <w:szCs w:val="24"/>
              </w:rPr>
            </w:pPr>
            <w:r w:rsidRPr="00A624EC">
              <w:rPr>
                <w:rStyle w:val="layout"/>
                <w:szCs w:val="24"/>
              </w:rPr>
              <w:t>Д. К. Пугачев</w:t>
            </w:r>
          </w:p>
        </w:tc>
        <w:tc>
          <w:tcPr>
            <w:tcW w:w="1134" w:type="dxa"/>
          </w:tcPr>
          <w:p w14:paraId="52D2B9F3" w14:textId="77777777" w:rsidR="006D495E" w:rsidRPr="00434D81" w:rsidRDefault="006D495E" w:rsidP="00434D81">
            <w:pPr>
              <w:widowControl w:val="0"/>
              <w:spacing w:before="60" w:after="60"/>
              <w:ind w:left="-142" w:firstLine="142"/>
              <w:jc w:val="right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15 мин.</w:t>
            </w:r>
          </w:p>
        </w:tc>
      </w:tr>
      <w:tr w:rsidR="004E4CE9" w:rsidRPr="00434D81" w14:paraId="254D22BE" w14:textId="77777777" w:rsidTr="00434D81">
        <w:trPr>
          <w:trHeight w:val="422"/>
        </w:trPr>
        <w:tc>
          <w:tcPr>
            <w:tcW w:w="851" w:type="dxa"/>
          </w:tcPr>
          <w:p w14:paraId="6D032679" w14:textId="77777777" w:rsidR="006D495E" w:rsidRPr="00434D81" w:rsidRDefault="006D495E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2CE7E645" w14:textId="77777777" w:rsidR="006D495E" w:rsidRPr="00434D81" w:rsidRDefault="006D495E" w:rsidP="00434D81">
            <w:pPr>
              <w:pStyle w:val="ac"/>
              <w:widowControl w:val="0"/>
              <w:tabs>
                <w:tab w:val="num" w:pos="720"/>
              </w:tabs>
              <w:suppressAutoHyphens w:val="0"/>
              <w:spacing w:before="60" w:after="60"/>
              <w:ind w:left="-142" w:firstLine="142"/>
              <w:jc w:val="both"/>
              <w:rPr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779B7B6" w14:textId="674D5548" w:rsidR="006D495E" w:rsidRPr="00434D81" w:rsidRDefault="00A624EC" w:rsidP="00A624EC">
            <w:pPr>
              <w:widowControl w:val="0"/>
              <w:numPr>
                <w:ilvl w:val="0"/>
                <w:numId w:val="1"/>
              </w:numPr>
              <w:tabs>
                <w:tab w:val="clear" w:pos="281"/>
                <w:tab w:val="left" w:pos="305"/>
              </w:tabs>
              <w:spacing w:before="60" w:after="60"/>
              <w:ind w:left="0" w:firstLine="0"/>
              <w:rPr>
                <w:rStyle w:val="layout"/>
                <w:szCs w:val="24"/>
              </w:rPr>
            </w:pPr>
            <w:r w:rsidRPr="00A624EC">
              <w:rPr>
                <w:rStyle w:val="layout"/>
                <w:szCs w:val="24"/>
              </w:rPr>
              <w:t xml:space="preserve">«Структурные и колебательные свойства </w:t>
            </w:r>
            <w:proofErr w:type="spellStart"/>
            <w:r w:rsidRPr="00A624EC">
              <w:rPr>
                <w:rStyle w:val="layout"/>
                <w:szCs w:val="24"/>
              </w:rPr>
              <w:t>францисита</w:t>
            </w:r>
            <w:proofErr w:type="spellEnd"/>
            <w:r w:rsidRPr="00A624EC">
              <w:rPr>
                <w:rStyle w:val="layout"/>
                <w:szCs w:val="24"/>
              </w:rPr>
              <w:t xml:space="preserve"> Cu</w:t>
            </w:r>
            <w:r w:rsidRPr="00822401">
              <w:rPr>
                <w:rStyle w:val="layout"/>
                <w:szCs w:val="24"/>
                <w:vertAlign w:val="subscript"/>
              </w:rPr>
              <w:t>3</w:t>
            </w:r>
            <w:proofErr w:type="gramStart"/>
            <w:r w:rsidRPr="00A624EC">
              <w:rPr>
                <w:rStyle w:val="layout"/>
                <w:szCs w:val="24"/>
              </w:rPr>
              <w:t>Bi(</w:t>
            </w:r>
            <w:proofErr w:type="gramEnd"/>
            <w:r w:rsidRPr="00A624EC">
              <w:rPr>
                <w:rStyle w:val="layout"/>
                <w:szCs w:val="24"/>
              </w:rPr>
              <w:t>SeO</w:t>
            </w:r>
            <w:r w:rsidRPr="00822401">
              <w:rPr>
                <w:rStyle w:val="layout"/>
                <w:szCs w:val="24"/>
                <w:vertAlign w:val="subscript"/>
              </w:rPr>
              <w:t>3</w:t>
            </w:r>
            <w:r w:rsidRPr="00A624EC">
              <w:rPr>
                <w:rStyle w:val="layout"/>
                <w:szCs w:val="24"/>
              </w:rPr>
              <w:t>)</w:t>
            </w:r>
            <w:r w:rsidRPr="00822401">
              <w:rPr>
                <w:rStyle w:val="layout"/>
                <w:szCs w:val="24"/>
                <w:vertAlign w:val="subscript"/>
              </w:rPr>
              <w:t>2</w:t>
            </w:r>
            <w:r w:rsidRPr="00A624EC">
              <w:rPr>
                <w:rStyle w:val="layout"/>
                <w:szCs w:val="24"/>
              </w:rPr>
              <w:t>O</w:t>
            </w:r>
            <w:r w:rsidRPr="00822401">
              <w:rPr>
                <w:rStyle w:val="layout"/>
                <w:szCs w:val="24"/>
                <w:vertAlign w:val="subscript"/>
              </w:rPr>
              <w:t>2</w:t>
            </w:r>
            <w:r w:rsidRPr="00A624EC">
              <w:rPr>
                <w:rStyle w:val="layout"/>
                <w:szCs w:val="24"/>
              </w:rPr>
              <w:t>Cl при высоком давлении»</w:t>
            </w:r>
          </w:p>
        </w:tc>
        <w:tc>
          <w:tcPr>
            <w:tcW w:w="2410" w:type="dxa"/>
          </w:tcPr>
          <w:p w14:paraId="7389A85E" w14:textId="59E1413F" w:rsidR="006D495E" w:rsidRPr="00434D81" w:rsidRDefault="00A624EC" w:rsidP="00434D81">
            <w:pPr>
              <w:widowControl w:val="0"/>
              <w:spacing w:before="60" w:after="60"/>
              <w:ind w:left="-142" w:firstLine="142"/>
              <w:rPr>
                <w:rStyle w:val="layout"/>
                <w:szCs w:val="24"/>
              </w:rPr>
            </w:pPr>
            <w:r w:rsidRPr="00A624EC">
              <w:rPr>
                <w:rStyle w:val="layout"/>
                <w:szCs w:val="24"/>
              </w:rPr>
              <w:t xml:space="preserve">А. В. </w:t>
            </w:r>
            <w:proofErr w:type="spellStart"/>
            <w:r w:rsidRPr="00A624EC">
              <w:rPr>
                <w:rStyle w:val="layout"/>
                <w:szCs w:val="24"/>
              </w:rPr>
              <w:t>Руткаускас</w:t>
            </w:r>
            <w:proofErr w:type="spellEnd"/>
          </w:p>
        </w:tc>
        <w:tc>
          <w:tcPr>
            <w:tcW w:w="1134" w:type="dxa"/>
          </w:tcPr>
          <w:p w14:paraId="030D0388" w14:textId="77777777" w:rsidR="006D495E" w:rsidRPr="00434D81" w:rsidRDefault="006D495E" w:rsidP="00434D81">
            <w:pPr>
              <w:widowControl w:val="0"/>
              <w:spacing w:before="60" w:after="60"/>
              <w:ind w:left="-142" w:firstLine="142"/>
              <w:jc w:val="right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15 мин.</w:t>
            </w:r>
          </w:p>
        </w:tc>
      </w:tr>
      <w:tr w:rsidR="00434D81" w:rsidRPr="00434D81" w14:paraId="00119FEF" w14:textId="77777777" w:rsidTr="00434D81">
        <w:trPr>
          <w:trHeight w:val="990"/>
        </w:trPr>
        <w:tc>
          <w:tcPr>
            <w:tcW w:w="851" w:type="dxa"/>
          </w:tcPr>
          <w:p w14:paraId="0FE2F8DB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11719B64" w14:textId="77777777" w:rsidR="00434D81" w:rsidRPr="00434D81" w:rsidRDefault="00434D81" w:rsidP="00570B86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4E62F6C9" w14:textId="2AA765C4" w:rsidR="00434D81" w:rsidRPr="00434D81" w:rsidRDefault="00434D81" w:rsidP="00434D81">
            <w:pPr>
              <w:widowControl w:val="0"/>
              <w:spacing w:before="60" w:after="60"/>
              <w:rPr>
                <w:rFonts w:cs="Arial"/>
                <w:szCs w:val="24"/>
              </w:rPr>
            </w:pPr>
            <w:r w:rsidRPr="00434D81">
              <w:rPr>
                <w:rFonts w:cs="Arial"/>
                <w:szCs w:val="24"/>
              </w:rPr>
              <w:t>Решение жюри о присуждении ежегодных премий ОИЯИ за лучшие научно-исследовательские теоретические и экспериментальные работы, научно-методические и научно-технические работы, а также научно-технические прикладные работы</w:t>
            </w:r>
          </w:p>
        </w:tc>
        <w:tc>
          <w:tcPr>
            <w:tcW w:w="2410" w:type="dxa"/>
          </w:tcPr>
          <w:p w14:paraId="45A26458" w14:textId="5228D184" w:rsidR="00434D81" w:rsidRPr="00434D81" w:rsidRDefault="00D7299C" w:rsidP="00434D81">
            <w:pPr>
              <w:spacing w:before="60" w:after="60"/>
              <w:ind w:left="-142" w:firstLine="142"/>
              <w:rPr>
                <w:rFonts w:cs="Arial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С</w:t>
            </w:r>
            <w:r w:rsidR="00434D81" w:rsidRPr="002165DC">
              <w:rPr>
                <w:rFonts w:cs="Arial"/>
                <w:color w:val="000000"/>
                <w:szCs w:val="24"/>
                <w:lang w:val="en-US"/>
              </w:rPr>
              <w:t>.</w:t>
            </w:r>
            <w:r w:rsidR="00434D81" w:rsidRPr="002165DC">
              <w:rPr>
                <w:rFonts w:cs="Arial"/>
                <w:color w:val="000000"/>
                <w:szCs w:val="24"/>
              </w:rPr>
              <w:t> </w:t>
            </w:r>
            <w:r>
              <w:rPr>
                <w:rFonts w:cs="Arial"/>
                <w:color w:val="000000"/>
                <w:szCs w:val="24"/>
              </w:rPr>
              <w:t>Н. Дмитриев</w:t>
            </w:r>
          </w:p>
        </w:tc>
        <w:tc>
          <w:tcPr>
            <w:tcW w:w="1134" w:type="dxa"/>
          </w:tcPr>
          <w:p w14:paraId="01F07052" w14:textId="76E76701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</w:t>
            </w:r>
            <w:r w:rsidRPr="00434D81">
              <w:rPr>
                <w:rFonts w:cs="Arial"/>
                <w:szCs w:val="24"/>
              </w:rPr>
              <w:t xml:space="preserve"> мин.</w:t>
            </w:r>
          </w:p>
        </w:tc>
      </w:tr>
      <w:tr w:rsidR="00A64DA0" w:rsidRPr="00434D81" w14:paraId="2B2E60B2" w14:textId="77777777" w:rsidTr="00A64DA0">
        <w:trPr>
          <w:trHeight w:val="588"/>
        </w:trPr>
        <w:tc>
          <w:tcPr>
            <w:tcW w:w="851" w:type="dxa"/>
          </w:tcPr>
          <w:p w14:paraId="156DCB0A" w14:textId="77777777" w:rsidR="00A64DA0" w:rsidRPr="00434D81" w:rsidRDefault="00A64DA0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</w:rPr>
            </w:pPr>
          </w:p>
        </w:tc>
        <w:tc>
          <w:tcPr>
            <w:tcW w:w="567" w:type="dxa"/>
          </w:tcPr>
          <w:p w14:paraId="3012FCE6" w14:textId="77777777" w:rsidR="00A64DA0" w:rsidRPr="00434D81" w:rsidRDefault="00A64DA0" w:rsidP="00570B86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637CDB38" w14:textId="48555294" w:rsidR="00A64DA0" w:rsidRPr="00434D81" w:rsidRDefault="00A64DA0" w:rsidP="00434D81">
            <w:pPr>
              <w:widowControl w:val="0"/>
              <w:spacing w:before="60" w:after="60"/>
              <w:rPr>
                <w:rFonts w:cs="Arial"/>
                <w:szCs w:val="24"/>
              </w:rPr>
            </w:pPr>
            <w:r w:rsidRPr="00A64DA0">
              <w:rPr>
                <w:rFonts w:cs="Arial"/>
                <w:szCs w:val="24"/>
              </w:rPr>
              <w:t>О присвоении звания «Почетный доктор ОИЯИ»</w:t>
            </w:r>
          </w:p>
        </w:tc>
        <w:tc>
          <w:tcPr>
            <w:tcW w:w="2410" w:type="dxa"/>
          </w:tcPr>
          <w:p w14:paraId="47F2E11D" w14:textId="367C09DD" w:rsidR="00A64DA0" w:rsidRDefault="00A64DA0" w:rsidP="00434D81">
            <w:pPr>
              <w:spacing w:before="60" w:after="60"/>
              <w:ind w:left="-142" w:firstLine="142"/>
              <w:rPr>
                <w:rFonts w:cs="Arial"/>
                <w:color w:val="000000"/>
                <w:szCs w:val="24"/>
              </w:rPr>
            </w:pPr>
            <w:r w:rsidRPr="00434D81">
              <w:rPr>
                <w:szCs w:val="24"/>
                <w:lang w:val="en-US"/>
              </w:rPr>
              <w:t>Г.</w:t>
            </w:r>
            <w:r w:rsidRPr="00434D81">
              <w:rPr>
                <w:szCs w:val="24"/>
              </w:rPr>
              <w:t> </w:t>
            </w:r>
            <w:r w:rsidRPr="00434D81">
              <w:rPr>
                <w:szCs w:val="24"/>
                <w:lang w:val="en-US"/>
              </w:rPr>
              <w:t>В. </w:t>
            </w:r>
            <w:proofErr w:type="spellStart"/>
            <w:r w:rsidRPr="00434D81">
              <w:rPr>
                <w:szCs w:val="24"/>
                <w:lang w:val="en-US"/>
              </w:rPr>
              <w:t>Трубников</w:t>
            </w:r>
            <w:proofErr w:type="spellEnd"/>
          </w:p>
        </w:tc>
        <w:tc>
          <w:tcPr>
            <w:tcW w:w="1134" w:type="dxa"/>
          </w:tcPr>
          <w:p w14:paraId="4BB2F358" w14:textId="23F5E65C" w:rsidR="00A64DA0" w:rsidRDefault="00A64DA0" w:rsidP="00434D81">
            <w:pPr>
              <w:widowControl w:val="0"/>
              <w:spacing w:before="60" w:after="60"/>
              <w:ind w:left="-142" w:firstLine="142"/>
              <w:jc w:val="right"/>
              <w:rPr>
                <w:rFonts w:cs="Arial"/>
                <w:szCs w:val="24"/>
              </w:rPr>
            </w:pPr>
            <w:r w:rsidRPr="00434D81">
              <w:rPr>
                <w:szCs w:val="24"/>
                <w:lang w:val="en-US"/>
              </w:rPr>
              <w:t xml:space="preserve">5 </w:t>
            </w:r>
            <w:proofErr w:type="spellStart"/>
            <w:r w:rsidRPr="00434D81">
              <w:rPr>
                <w:szCs w:val="24"/>
                <w:lang w:val="en-US"/>
              </w:rPr>
              <w:t>мин</w:t>
            </w:r>
            <w:proofErr w:type="spellEnd"/>
            <w:r w:rsidRPr="00434D81">
              <w:rPr>
                <w:szCs w:val="24"/>
                <w:lang w:val="en-US"/>
              </w:rPr>
              <w:t>.</w:t>
            </w:r>
          </w:p>
        </w:tc>
      </w:tr>
      <w:tr w:rsidR="00434D81" w:rsidRPr="00434D81" w14:paraId="31FEE148" w14:textId="77777777" w:rsidTr="00434D81">
        <w:trPr>
          <w:trHeight w:val="422"/>
        </w:trPr>
        <w:tc>
          <w:tcPr>
            <w:tcW w:w="851" w:type="dxa"/>
          </w:tcPr>
          <w:p w14:paraId="671091D3" w14:textId="77777777" w:rsidR="00434D81" w:rsidRPr="00A64DA0" w:rsidRDefault="00434D81" w:rsidP="00434D81">
            <w:pPr>
              <w:widowControl w:val="0"/>
              <w:spacing w:before="60" w:after="60"/>
              <w:ind w:left="-142" w:right="-68" w:firstLine="142"/>
              <w:jc w:val="center"/>
              <w:rPr>
                <w:rFonts w:cs="Arial"/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01B7360E" w14:textId="77777777" w:rsidR="00434D81" w:rsidRPr="00A64DA0" w:rsidRDefault="00434D81" w:rsidP="00570B86">
            <w:pPr>
              <w:widowControl w:val="0"/>
              <w:tabs>
                <w:tab w:val="left" w:pos="57"/>
              </w:tabs>
              <w:suppressAutoHyphens w:val="0"/>
              <w:spacing w:before="60" w:after="60"/>
              <w:ind w:left="-142" w:firstLine="142"/>
              <w:jc w:val="both"/>
              <w:rPr>
                <w:szCs w:val="24"/>
              </w:rPr>
            </w:pPr>
          </w:p>
        </w:tc>
        <w:tc>
          <w:tcPr>
            <w:tcW w:w="5245" w:type="dxa"/>
          </w:tcPr>
          <w:p w14:paraId="6CA167DD" w14:textId="77777777" w:rsidR="00434D81" w:rsidRPr="00434D81" w:rsidRDefault="00434D81" w:rsidP="00434D81">
            <w:pPr>
              <w:widowControl w:val="0"/>
              <w:spacing w:before="60" w:after="60"/>
              <w:ind w:left="-142" w:right="-68" w:firstLine="142"/>
              <w:jc w:val="center"/>
              <w:rPr>
                <w:rFonts w:cs="Arial"/>
                <w:iCs/>
                <w:szCs w:val="24"/>
                <w:u w:val="single"/>
              </w:rPr>
            </w:pPr>
            <w:r w:rsidRPr="00434D81">
              <w:rPr>
                <w:rFonts w:cs="Arial"/>
                <w:iCs/>
                <w:szCs w:val="24"/>
                <w:u w:val="single"/>
              </w:rPr>
              <w:t>Закрытое заседание</w:t>
            </w:r>
          </w:p>
        </w:tc>
        <w:tc>
          <w:tcPr>
            <w:tcW w:w="2410" w:type="dxa"/>
          </w:tcPr>
          <w:p w14:paraId="071A6CA5" w14:textId="77777777" w:rsidR="00434D81" w:rsidRPr="00434D81" w:rsidRDefault="00434D81" w:rsidP="00434D81">
            <w:pPr>
              <w:widowControl w:val="0"/>
              <w:spacing w:before="60" w:after="60"/>
              <w:ind w:left="-142" w:right="-68" w:firstLine="142"/>
              <w:jc w:val="center"/>
              <w:rPr>
                <w:rFonts w:cs="Arial"/>
                <w:i/>
                <w:iCs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BC6BAF4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</w:p>
        </w:tc>
      </w:tr>
      <w:tr w:rsidR="00434D81" w:rsidRPr="00434D81" w14:paraId="64582843" w14:textId="77777777" w:rsidTr="00434D81">
        <w:trPr>
          <w:trHeight w:val="727"/>
        </w:trPr>
        <w:tc>
          <w:tcPr>
            <w:tcW w:w="851" w:type="dxa"/>
          </w:tcPr>
          <w:p w14:paraId="1A155B4E" w14:textId="0F26FCC5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405C7223" w14:textId="152F95EB" w:rsidR="00434D81" w:rsidRPr="00434D81" w:rsidRDefault="00434D81" w:rsidP="00570B86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35938866" w14:textId="77777777" w:rsidR="00434D81" w:rsidRPr="00434D81" w:rsidRDefault="00434D81" w:rsidP="00434D81">
            <w:pPr>
              <w:widowControl w:val="0"/>
              <w:spacing w:before="60" w:after="60"/>
              <w:rPr>
                <w:szCs w:val="24"/>
              </w:rPr>
            </w:pPr>
            <w:r w:rsidRPr="00434D81">
              <w:rPr>
                <w:szCs w:val="24"/>
              </w:rPr>
              <w:t xml:space="preserve">Общая дискуссия. </w:t>
            </w:r>
            <w:r w:rsidRPr="00434D81">
              <w:rPr>
                <w:szCs w:val="24"/>
              </w:rPr>
              <w:br/>
              <w:t>Принятие резолюции Ученого совета</w:t>
            </w:r>
          </w:p>
        </w:tc>
        <w:tc>
          <w:tcPr>
            <w:tcW w:w="2410" w:type="dxa"/>
          </w:tcPr>
          <w:p w14:paraId="77E4892B" w14:textId="6259C22C" w:rsidR="00434D81" w:rsidRPr="00434D81" w:rsidRDefault="00434D81" w:rsidP="00434D81">
            <w:pPr>
              <w:widowControl w:val="0"/>
              <w:spacing w:before="60" w:after="60"/>
              <w:rPr>
                <w:rFonts w:cs="Arial"/>
                <w:szCs w:val="24"/>
                <w:lang w:val="en-US"/>
              </w:rPr>
            </w:pPr>
            <w:r>
              <w:rPr>
                <w:szCs w:val="24"/>
              </w:rPr>
              <w:t>Сопредседатель УС</w:t>
            </w:r>
          </w:p>
        </w:tc>
        <w:tc>
          <w:tcPr>
            <w:tcW w:w="1134" w:type="dxa"/>
          </w:tcPr>
          <w:p w14:paraId="156F27D7" w14:textId="06200CD5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szCs w:val="24"/>
              </w:rPr>
            </w:pPr>
            <w:r w:rsidRPr="00434D81">
              <w:rPr>
                <w:szCs w:val="24"/>
                <w:lang w:val="en-US"/>
              </w:rPr>
              <w:t xml:space="preserve">60 </w:t>
            </w:r>
            <w:r w:rsidRPr="00434D81">
              <w:rPr>
                <w:szCs w:val="24"/>
              </w:rPr>
              <w:t>мин.</w:t>
            </w:r>
          </w:p>
        </w:tc>
      </w:tr>
      <w:tr w:rsidR="00434D81" w:rsidRPr="00434D81" w14:paraId="7950713F" w14:textId="77777777" w:rsidTr="00434D81">
        <w:trPr>
          <w:trHeight w:val="547"/>
        </w:trPr>
        <w:tc>
          <w:tcPr>
            <w:tcW w:w="851" w:type="dxa"/>
          </w:tcPr>
          <w:p w14:paraId="250D8548" w14:textId="65BBD48D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12BEE710" w14:textId="4F7FAEAC" w:rsidR="00434D81" w:rsidRPr="00434D81" w:rsidRDefault="00434D81" w:rsidP="00570B86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</w:tcPr>
          <w:p w14:paraId="40B3045D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</w:rPr>
            </w:pPr>
            <w:r w:rsidRPr="00434D81">
              <w:rPr>
                <w:szCs w:val="24"/>
              </w:rPr>
              <w:t>Закрытие сессии</w:t>
            </w:r>
          </w:p>
        </w:tc>
        <w:tc>
          <w:tcPr>
            <w:tcW w:w="2410" w:type="dxa"/>
          </w:tcPr>
          <w:p w14:paraId="2EBB3C6D" w14:textId="2C23F0A4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rFonts w:cs="Arial"/>
                <w:szCs w:val="24"/>
                <w:lang w:val="en-US"/>
              </w:rPr>
            </w:pPr>
            <w:r w:rsidRPr="00434D81">
              <w:rPr>
                <w:szCs w:val="24"/>
                <w:lang w:val="en-US"/>
              </w:rPr>
              <w:t>Г.</w:t>
            </w:r>
            <w:r w:rsidRPr="00434D81">
              <w:rPr>
                <w:szCs w:val="24"/>
              </w:rPr>
              <w:t> </w:t>
            </w:r>
            <w:r w:rsidRPr="00434D81">
              <w:rPr>
                <w:szCs w:val="24"/>
                <w:lang w:val="en-US"/>
              </w:rPr>
              <w:t>В. </w:t>
            </w:r>
            <w:proofErr w:type="spellStart"/>
            <w:r w:rsidRPr="00434D81">
              <w:rPr>
                <w:szCs w:val="24"/>
                <w:lang w:val="en-US"/>
              </w:rPr>
              <w:t>Трубников</w:t>
            </w:r>
            <w:proofErr w:type="spellEnd"/>
          </w:p>
        </w:tc>
        <w:tc>
          <w:tcPr>
            <w:tcW w:w="1134" w:type="dxa"/>
          </w:tcPr>
          <w:p w14:paraId="6009F6DD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  <w:r w:rsidRPr="00434D81">
              <w:rPr>
                <w:szCs w:val="24"/>
                <w:lang w:val="en-US"/>
              </w:rPr>
              <w:t xml:space="preserve">5 </w:t>
            </w:r>
            <w:proofErr w:type="spellStart"/>
            <w:r w:rsidRPr="00434D81">
              <w:rPr>
                <w:szCs w:val="24"/>
                <w:lang w:val="en-US"/>
              </w:rPr>
              <w:t>мин</w:t>
            </w:r>
            <w:proofErr w:type="spellEnd"/>
            <w:r w:rsidRPr="00434D81">
              <w:rPr>
                <w:szCs w:val="24"/>
                <w:lang w:val="en-US"/>
              </w:rPr>
              <w:t>.</w:t>
            </w:r>
            <w:bookmarkStart w:id="2" w:name="_Hlk77254876"/>
            <w:bookmarkEnd w:id="2"/>
          </w:p>
        </w:tc>
      </w:tr>
      <w:tr w:rsidR="00434D81" w:rsidRPr="00434D81" w14:paraId="3D931379" w14:textId="77777777" w:rsidTr="00D7299C">
        <w:trPr>
          <w:trHeight w:val="396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34D678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right"/>
              <w:rPr>
                <w:i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147EFA" w14:textId="77777777" w:rsidR="00434D81" w:rsidRPr="00434D81" w:rsidRDefault="00434D81" w:rsidP="00434D81">
            <w:pPr>
              <w:widowControl w:val="0"/>
              <w:tabs>
                <w:tab w:val="left" w:pos="172"/>
              </w:tabs>
              <w:suppressAutoHyphens w:val="0"/>
              <w:spacing w:before="60" w:after="60"/>
              <w:ind w:left="-142" w:firstLine="142"/>
              <w:jc w:val="right"/>
              <w:rPr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81E4E" w14:textId="698D7BD4" w:rsidR="00434D81" w:rsidRPr="00434D81" w:rsidRDefault="00434D81" w:rsidP="00434D81">
            <w:pPr>
              <w:widowControl w:val="0"/>
              <w:spacing w:before="60" w:after="60"/>
              <w:ind w:left="-142" w:firstLine="142"/>
              <w:jc w:val="center"/>
              <w:rPr>
                <w:i/>
                <w:iCs/>
                <w:szCs w:val="24"/>
              </w:rPr>
            </w:pPr>
            <w:r w:rsidRPr="00434D81">
              <w:rPr>
                <w:i/>
                <w:iCs/>
                <w:szCs w:val="24"/>
              </w:rPr>
              <w:t>Обед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F55F4" w14:textId="77777777" w:rsidR="00434D81" w:rsidRPr="00434D81" w:rsidRDefault="00434D81" w:rsidP="00434D81">
            <w:pPr>
              <w:widowControl w:val="0"/>
              <w:spacing w:before="60" w:after="60"/>
              <w:ind w:left="-142" w:firstLine="142"/>
              <w:rPr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E12D49" w14:textId="78B31C4E" w:rsidR="00434D81" w:rsidRPr="00434D81" w:rsidRDefault="00434D81" w:rsidP="00FC0C3F">
            <w:pPr>
              <w:widowControl w:val="0"/>
              <w:spacing w:before="60" w:after="60"/>
              <w:ind w:left="-142" w:firstLine="142"/>
              <w:jc w:val="right"/>
              <w:rPr>
                <w:szCs w:val="24"/>
                <w:lang w:val="en-US"/>
              </w:rPr>
            </w:pPr>
            <w:r>
              <w:rPr>
                <w:szCs w:val="24"/>
              </w:rPr>
              <w:t>6</w:t>
            </w:r>
            <w:r w:rsidRPr="00434D81">
              <w:rPr>
                <w:szCs w:val="24"/>
                <w:lang w:val="en-US"/>
              </w:rPr>
              <w:t xml:space="preserve">0 </w:t>
            </w:r>
            <w:proofErr w:type="spellStart"/>
            <w:r w:rsidRPr="00434D81">
              <w:rPr>
                <w:szCs w:val="24"/>
                <w:lang w:val="en-US"/>
              </w:rPr>
              <w:t>мин</w:t>
            </w:r>
            <w:proofErr w:type="spellEnd"/>
            <w:r w:rsidRPr="00434D81">
              <w:rPr>
                <w:szCs w:val="24"/>
                <w:lang w:val="en-US"/>
              </w:rPr>
              <w:t>.</w:t>
            </w:r>
          </w:p>
        </w:tc>
      </w:tr>
    </w:tbl>
    <w:p w14:paraId="1E156C7C" w14:textId="5A0276FC" w:rsidR="009B7166" w:rsidRPr="00434D81" w:rsidRDefault="009B7166" w:rsidP="00434D81">
      <w:pPr>
        <w:spacing w:before="60" w:after="60"/>
        <w:ind w:left="-142" w:firstLine="142"/>
        <w:rPr>
          <w:szCs w:val="24"/>
        </w:rPr>
      </w:pPr>
    </w:p>
    <w:sectPr w:rsidR="009B7166" w:rsidRPr="00434D81" w:rsidSect="00434D81">
      <w:pgSz w:w="11906" w:h="16838"/>
      <w:pgMar w:top="1135" w:right="70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21BE"/>
    <w:multiLevelType w:val="multilevel"/>
    <w:tmpl w:val="F4D413F4"/>
    <w:lvl w:ilvl="0">
      <w:start w:val="1"/>
      <w:numFmt w:val="decimal"/>
      <w:lvlText w:val="%1."/>
      <w:lvlJc w:val="right"/>
      <w:pPr>
        <w:tabs>
          <w:tab w:val="num" w:pos="72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" w15:restartNumberingAfterBreak="0">
    <w:nsid w:val="30026E8A"/>
    <w:multiLevelType w:val="hybridMultilevel"/>
    <w:tmpl w:val="A568020A"/>
    <w:lvl w:ilvl="0" w:tplc="C57CB4C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E0535"/>
    <w:multiLevelType w:val="multilevel"/>
    <w:tmpl w:val="F4D413F4"/>
    <w:lvl w:ilvl="0">
      <w:start w:val="1"/>
      <w:numFmt w:val="decimal"/>
      <w:lvlText w:val="%1."/>
      <w:lvlJc w:val="right"/>
      <w:pPr>
        <w:tabs>
          <w:tab w:val="num" w:pos="72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 w15:restartNumberingAfterBreak="0">
    <w:nsid w:val="55EA3B7C"/>
    <w:multiLevelType w:val="hybridMultilevel"/>
    <w:tmpl w:val="3B242AA6"/>
    <w:lvl w:ilvl="0" w:tplc="0F86DB30">
      <w:start w:val="10"/>
      <w:numFmt w:val="decimal"/>
      <w:lvlText w:val="%1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4" w15:restartNumberingAfterBreak="0">
    <w:nsid w:val="6E8D720A"/>
    <w:multiLevelType w:val="multilevel"/>
    <w:tmpl w:val="6A0EF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1853C4C"/>
    <w:multiLevelType w:val="multilevel"/>
    <w:tmpl w:val="D5D02C00"/>
    <w:lvl w:ilvl="0">
      <w:start w:val="1"/>
      <w:numFmt w:val="bullet"/>
      <w:lvlText w:val=""/>
      <w:lvlJc w:val="left"/>
      <w:pPr>
        <w:tabs>
          <w:tab w:val="num" w:pos="281"/>
        </w:tabs>
        <w:ind w:left="281" w:hanging="3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38"/>
    <w:rsid w:val="000106E9"/>
    <w:rsid w:val="000250E4"/>
    <w:rsid w:val="00065426"/>
    <w:rsid w:val="00067D52"/>
    <w:rsid w:val="000A2138"/>
    <w:rsid w:val="000C2075"/>
    <w:rsid w:val="000F0987"/>
    <w:rsid w:val="00112B80"/>
    <w:rsid w:val="001242A4"/>
    <w:rsid w:val="00126A80"/>
    <w:rsid w:val="00131A34"/>
    <w:rsid w:val="0018738D"/>
    <w:rsid w:val="001A2864"/>
    <w:rsid w:val="001A3B17"/>
    <w:rsid w:val="0020217E"/>
    <w:rsid w:val="002161C3"/>
    <w:rsid w:val="002177EB"/>
    <w:rsid w:val="00250631"/>
    <w:rsid w:val="00257906"/>
    <w:rsid w:val="0028727B"/>
    <w:rsid w:val="00294582"/>
    <w:rsid w:val="002D5ED3"/>
    <w:rsid w:val="002E4792"/>
    <w:rsid w:val="00311DF6"/>
    <w:rsid w:val="00326E80"/>
    <w:rsid w:val="00327D31"/>
    <w:rsid w:val="003322C4"/>
    <w:rsid w:val="003701BB"/>
    <w:rsid w:val="00374094"/>
    <w:rsid w:val="0037607F"/>
    <w:rsid w:val="00393846"/>
    <w:rsid w:val="0043154E"/>
    <w:rsid w:val="00434D81"/>
    <w:rsid w:val="00482191"/>
    <w:rsid w:val="004831A6"/>
    <w:rsid w:val="0049158D"/>
    <w:rsid w:val="004A0AF3"/>
    <w:rsid w:val="004A214A"/>
    <w:rsid w:val="004B61F1"/>
    <w:rsid w:val="004D7C23"/>
    <w:rsid w:val="004E4CE9"/>
    <w:rsid w:val="00502B72"/>
    <w:rsid w:val="00516BE5"/>
    <w:rsid w:val="00570B86"/>
    <w:rsid w:val="00591422"/>
    <w:rsid w:val="005B5B99"/>
    <w:rsid w:val="0064277F"/>
    <w:rsid w:val="006628F2"/>
    <w:rsid w:val="006B054A"/>
    <w:rsid w:val="006D495E"/>
    <w:rsid w:val="0070607B"/>
    <w:rsid w:val="00707E51"/>
    <w:rsid w:val="00742AAE"/>
    <w:rsid w:val="007A31F9"/>
    <w:rsid w:val="007F11FB"/>
    <w:rsid w:val="007F2354"/>
    <w:rsid w:val="00816801"/>
    <w:rsid w:val="00817AF7"/>
    <w:rsid w:val="00822401"/>
    <w:rsid w:val="008532A3"/>
    <w:rsid w:val="008B29D2"/>
    <w:rsid w:val="008C1CC7"/>
    <w:rsid w:val="008C7E3A"/>
    <w:rsid w:val="00945CC6"/>
    <w:rsid w:val="009635B7"/>
    <w:rsid w:val="009710C2"/>
    <w:rsid w:val="0098608F"/>
    <w:rsid w:val="00995535"/>
    <w:rsid w:val="009A368C"/>
    <w:rsid w:val="009B4DA8"/>
    <w:rsid w:val="009B7166"/>
    <w:rsid w:val="009E31C1"/>
    <w:rsid w:val="00A17DE8"/>
    <w:rsid w:val="00A23C99"/>
    <w:rsid w:val="00A31617"/>
    <w:rsid w:val="00A56F09"/>
    <w:rsid w:val="00A624EC"/>
    <w:rsid w:val="00A64DA0"/>
    <w:rsid w:val="00AC0D9D"/>
    <w:rsid w:val="00AC743F"/>
    <w:rsid w:val="00AE2C44"/>
    <w:rsid w:val="00B14823"/>
    <w:rsid w:val="00B25913"/>
    <w:rsid w:val="00B53AFE"/>
    <w:rsid w:val="00B6742C"/>
    <w:rsid w:val="00B719CB"/>
    <w:rsid w:val="00BC1B1F"/>
    <w:rsid w:val="00BC7B2E"/>
    <w:rsid w:val="00C34736"/>
    <w:rsid w:val="00C7313C"/>
    <w:rsid w:val="00CD1F4D"/>
    <w:rsid w:val="00D11BB2"/>
    <w:rsid w:val="00D444DE"/>
    <w:rsid w:val="00D63931"/>
    <w:rsid w:val="00D7299C"/>
    <w:rsid w:val="00D83785"/>
    <w:rsid w:val="00DA4CED"/>
    <w:rsid w:val="00DB38AE"/>
    <w:rsid w:val="00DE7788"/>
    <w:rsid w:val="00E11F44"/>
    <w:rsid w:val="00E53E4B"/>
    <w:rsid w:val="00E7493C"/>
    <w:rsid w:val="00EA3572"/>
    <w:rsid w:val="00ED10F0"/>
    <w:rsid w:val="00F11AB8"/>
    <w:rsid w:val="00F50879"/>
    <w:rsid w:val="00F6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53A1"/>
  <w15:docId w15:val="{B96A357F-8A09-45F8-B9A4-0382553A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356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8E7356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8E73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E7356"/>
    <w:pPr>
      <w:keepNext/>
      <w:spacing w:line="216" w:lineRule="auto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B31"/>
    <w:rPr>
      <w:color w:val="0000FF"/>
      <w:u w:val="single"/>
    </w:rPr>
  </w:style>
  <w:style w:type="character" w:styleId="a4">
    <w:name w:val="FollowedHyperlink"/>
    <w:rsid w:val="008E7B31"/>
    <w:rPr>
      <w:color w:val="800080"/>
      <w:u w:val="single"/>
    </w:rPr>
  </w:style>
  <w:style w:type="character" w:customStyle="1" w:styleId="rvts13">
    <w:name w:val="rvts13"/>
    <w:qFormat/>
    <w:rsid w:val="00C0363F"/>
    <w:rPr>
      <w:rFonts w:ascii="Arial" w:hAnsi="Arial" w:cs="Arial"/>
      <w:sz w:val="26"/>
      <w:szCs w:val="26"/>
      <w:shd w:val="clear" w:color="auto" w:fill="FFFFFF"/>
    </w:rPr>
  </w:style>
  <w:style w:type="character" w:customStyle="1" w:styleId="rvts9">
    <w:name w:val="rvts9"/>
    <w:qFormat/>
    <w:rsid w:val="00C0363F"/>
    <w:rPr>
      <w:rFonts w:ascii="Arial" w:hAnsi="Arial" w:cs="Arial"/>
      <w:sz w:val="26"/>
      <w:szCs w:val="26"/>
    </w:rPr>
  </w:style>
  <w:style w:type="character" w:customStyle="1" w:styleId="shorttext">
    <w:name w:val="short_text"/>
    <w:basedOn w:val="a0"/>
    <w:qFormat/>
    <w:rsid w:val="00C0363F"/>
  </w:style>
  <w:style w:type="character" w:customStyle="1" w:styleId="6">
    <w:name w:val="Основной текст (6)_"/>
    <w:link w:val="60"/>
    <w:qFormat/>
    <w:rsid w:val="007244EB"/>
    <w:rPr>
      <w:b/>
      <w:bCs/>
      <w:spacing w:val="7"/>
      <w:sz w:val="18"/>
      <w:szCs w:val="18"/>
      <w:shd w:val="clear" w:color="auto" w:fill="FFFFFF"/>
    </w:rPr>
  </w:style>
  <w:style w:type="character" w:customStyle="1" w:styleId="30">
    <w:name w:val="Основной текст (3)_"/>
    <w:qFormat/>
    <w:locked/>
    <w:rsid w:val="000212DC"/>
    <w:rPr>
      <w:rFonts w:ascii="Arial" w:eastAsia="Arial" w:hAnsi="Arial" w:cs="Arial"/>
      <w:b/>
      <w:bCs/>
      <w:spacing w:val="5"/>
      <w:sz w:val="15"/>
      <w:szCs w:val="15"/>
      <w:shd w:val="clear" w:color="auto" w:fill="FFFFFF"/>
    </w:rPr>
  </w:style>
  <w:style w:type="character" w:customStyle="1" w:styleId="3TimesNewRoman">
    <w:name w:val="Основной текст (3) + Times New Roman"/>
    <w:qFormat/>
    <w:rsid w:val="000212DC"/>
    <w:rPr>
      <w:rFonts w:ascii="Times New Roman" w:eastAsia="Times New Roman" w:hAnsi="Times New Roman" w:cs="Times New Roman"/>
      <w:b w:val="0"/>
      <w:bCs w:val="0"/>
      <w:color w:val="000000"/>
      <w:spacing w:val="91"/>
      <w:w w:val="100"/>
      <w:sz w:val="19"/>
      <w:szCs w:val="19"/>
      <w:shd w:val="clear" w:color="auto" w:fill="FFFFFF"/>
    </w:rPr>
  </w:style>
  <w:style w:type="character" w:customStyle="1" w:styleId="topleveltitle">
    <w:name w:val="topleveltitle"/>
    <w:qFormat/>
    <w:rsid w:val="00253C5F"/>
  </w:style>
  <w:style w:type="character" w:customStyle="1" w:styleId="a5">
    <w:name w:val="Текст Знак"/>
    <w:basedOn w:val="a0"/>
    <w:uiPriority w:val="99"/>
    <w:qFormat/>
    <w:rsid w:val="00F35AF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772C2F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qFormat/>
    <w:rsid w:val="00102901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rsid w:val="008E7356"/>
    <w:pPr>
      <w:jc w:val="center"/>
    </w:pPr>
    <w:rPr>
      <w:i/>
    </w:r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styleId="a9">
    <w:name w:val="Title"/>
    <w:basedOn w:val="a"/>
    <w:qFormat/>
    <w:rsid w:val="008E7356"/>
    <w:pPr>
      <w:jc w:val="center"/>
    </w:pPr>
    <w:rPr>
      <w:b/>
    </w:rPr>
  </w:style>
  <w:style w:type="paragraph" w:styleId="21">
    <w:name w:val="Body Text 2"/>
    <w:basedOn w:val="a"/>
    <w:qFormat/>
    <w:rsid w:val="008E7356"/>
    <w:pPr>
      <w:jc w:val="center"/>
    </w:pPr>
    <w:rPr>
      <w:rFonts w:ascii="Arial Black" w:hAnsi="Arial Black"/>
      <w:b/>
      <w:sz w:val="22"/>
    </w:rPr>
  </w:style>
  <w:style w:type="paragraph" w:styleId="31">
    <w:name w:val="Body Text 3"/>
    <w:basedOn w:val="a"/>
    <w:qFormat/>
    <w:rsid w:val="00F21738"/>
    <w:pPr>
      <w:spacing w:after="120"/>
    </w:pPr>
    <w:rPr>
      <w:sz w:val="16"/>
      <w:szCs w:val="16"/>
    </w:rPr>
  </w:style>
  <w:style w:type="paragraph" w:styleId="aa">
    <w:name w:val="Balloon Text"/>
    <w:basedOn w:val="a"/>
    <w:semiHidden/>
    <w:qFormat/>
    <w:rsid w:val="001B57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qFormat/>
    <w:rsid w:val="004A5185"/>
    <w:pPr>
      <w:shd w:val="clear" w:color="auto" w:fill="000080"/>
    </w:pPr>
    <w:rPr>
      <w:rFonts w:ascii="Tahoma" w:hAnsi="Tahoma" w:cs="Tahoma"/>
      <w:sz w:val="20"/>
    </w:rPr>
  </w:style>
  <w:style w:type="paragraph" w:customStyle="1" w:styleId="60">
    <w:name w:val="Основной текст (6)"/>
    <w:basedOn w:val="a"/>
    <w:link w:val="6"/>
    <w:qFormat/>
    <w:rsid w:val="007244EB"/>
    <w:pPr>
      <w:widowControl w:val="0"/>
      <w:shd w:val="clear" w:color="auto" w:fill="FFFFFF"/>
      <w:spacing w:before="360" w:after="360" w:line="230" w:lineRule="exact"/>
      <w:jc w:val="center"/>
    </w:pPr>
    <w:rPr>
      <w:rFonts w:ascii="Times New Roman" w:hAnsi="Times New Roman"/>
      <w:b/>
      <w:bCs/>
      <w:spacing w:val="7"/>
      <w:sz w:val="18"/>
      <w:szCs w:val="18"/>
    </w:rPr>
  </w:style>
  <w:style w:type="paragraph" w:customStyle="1" w:styleId="32">
    <w:name w:val="Основной текст (3)"/>
    <w:basedOn w:val="a"/>
    <w:qFormat/>
    <w:rsid w:val="000212DC"/>
    <w:pPr>
      <w:widowControl w:val="0"/>
      <w:shd w:val="clear" w:color="auto" w:fill="FFFFFF"/>
      <w:spacing w:before="360" w:after="660" w:line="230" w:lineRule="exact"/>
      <w:jc w:val="center"/>
    </w:pPr>
    <w:rPr>
      <w:rFonts w:eastAsia="Arial"/>
      <w:b/>
      <w:bCs/>
      <w:spacing w:val="5"/>
      <w:sz w:val="15"/>
      <w:szCs w:val="15"/>
    </w:rPr>
  </w:style>
  <w:style w:type="paragraph" w:styleId="ac">
    <w:name w:val="List Paragraph"/>
    <w:basedOn w:val="a"/>
    <w:uiPriority w:val="34"/>
    <w:qFormat/>
    <w:rsid w:val="008E24D2"/>
    <w:pPr>
      <w:ind w:left="720"/>
      <w:contextualSpacing/>
    </w:pPr>
  </w:style>
  <w:style w:type="paragraph" w:customStyle="1" w:styleId="11">
    <w:name w:val="Обычный11"/>
    <w:next w:val="a"/>
    <w:qFormat/>
    <w:rsid w:val="00542DF9"/>
    <w:pPr>
      <w:widowControl w:val="0"/>
    </w:pPr>
    <w:rPr>
      <w:sz w:val="24"/>
    </w:rPr>
  </w:style>
  <w:style w:type="paragraph" w:styleId="ad">
    <w:name w:val="Normal (Web)"/>
    <w:basedOn w:val="a"/>
    <w:uiPriority w:val="99"/>
    <w:unhideWhenUsed/>
    <w:qFormat/>
    <w:rsid w:val="00FC104D"/>
    <w:rPr>
      <w:rFonts w:ascii="Times New Roman" w:eastAsia="Calibri" w:hAnsi="Times New Roman"/>
      <w:szCs w:val="24"/>
    </w:rPr>
  </w:style>
  <w:style w:type="paragraph" w:styleId="ae">
    <w:name w:val="Plain Text"/>
    <w:basedOn w:val="a"/>
    <w:uiPriority w:val="99"/>
    <w:unhideWhenUsed/>
    <w:qFormat/>
    <w:rsid w:val="00F35AF3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</w:rPr>
  </w:style>
  <w:style w:type="character" w:customStyle="1" w:styleId="layout">
    <w:name w:val="layout"/>
    <w:basedOn w:val="a0"/>
    <w:rsid w:val="009B7166"/>
  </w:style>
  <w:style w:type="character" w:styleId="af">
    <w:name w:val="Unresolved Mention"/>
    <w:basedOn w:val="a0"/>
    <w:uiPriority w:val="99"/>
    <w:semiHidden/>
    <w:unhideWhenUsed/>
    <w:rsid w:val="004D7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dico.jinr.ru/eve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dico.jinr.ru/event/508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09DAA-26B0-4E4A-87A5-1EF1D8E6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</vt:lpstr>
    </vt:vector>
  </TitlesOfParts>
  <Company>Organization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creator>AAA</dc:creator>
  <cp:lastModifiedBy>Ekaterina Kesharpu</cp:lastModifiedBy>
  <cp:revision>20</cp:revision>
  <cp:lastPrinted>2022-03-01T13:26:00Z</cp:lastPrinted>
  <dcterms:created xsi:type="dcterms:W3CDTF">2024-11-25T10:32:00Z</dcterms:created>
  <dcterms:modified xsi:type="dcterms:W3CDTF">2025-02-07T07:52:00Z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