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750F" w14:textId="5AC85DAF" w:rsidR="007231FB" w:rsidRPr="00581AC8" w:rsidRDefault="007231FB" w:rsidP="00581AC8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7231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Перечень опубликованных научных работ (ФИО) Хассана Ахмеда </w:t>
      </w:r>
      <w:proofErr w:type="spellStart"/>
      <w:r w:rsidRPr="007231FB">
        <w:rPr>
          <w:rFonts w:asciiTheme="majorBidi" w:hAnsiTheme="majorBidi" w:cstheme="majorBidi"/>
          <w:b/>
          <w:bCs/>
          <w:sz w:val="28"/>
          <w:szCs w:val="28"/>
          <w:u w:val="single"/>
        </w:rPr>
        <w:t>Абуельхамд</w:t>
      </w:r>
      <w:proofErr w:type="spellEnd"/>
      <w:r w:rsidRPr="007231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7231FB">
        <w:rPr>
          <w:rFonts w:asciiTheme="majorBidi" w:hAnsiTheme="majorBidi" w:cstheme="majorBidi"/>
          <w:b/>
          <w:bCs/>
          <w:sz w:val="28"/>
          <w:szCs w:val="28"/>
          <w:u w:val="single"/>
        </w:rPr>
        <w:t>Абдельнаби</w:t>
      </w:r>
      <w:proofErr w:type="spellEnd"/>
      <w:r w:rsidRPr="007231FB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77FF8905" w14:textId="09BDECCE" w:rsidR="007231FB" w:rsidRPr="003F4D8E" w:rsidRDefault="007231FB" w:rsidP="007231FB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3F4D8E">
        <w:rPr>
          <w:rFonts w:asciiTheme="majorBidi" w:hAnsiTheme="majorBidi" w:cstheme="majorBidi"/>
          <w:sz w:val="28"/>
          <w:szCs w:val="28"/>
        </w:rPr>
        <w:t xml:space="preserve">Хассан А.А., Деев В.И., </w:t>
      </w:r>
      <w:proofErr w:type="spellStart"/>
      <w:r w:rsidRPr="003F4D8E">
        <w:rPr>
          <w:rFonts w:asciiTheme="majorBidi" w:hAnsiTheme="majorBidi" w:cstheme="majorBidi"/>
          <w:sz w:val="28"/>
          <w:szCs w:val="28"/>
        </w:rPr>
        <w:t>Баисов</w:t>
      </w:r>
      <w:proofErr w:type="spellEnd"/>
      <w:r w:rsidRPr="003F4D8E">
        <w:rPr>
          <w:rFonts w:asciiTheme="majorBidi" w:hAnsiTheme="majorBidi" w:cstheme="majorBidi"/>
          <w:sz w:val="28"/>
          <w:szCs w:val="28"/>
        </w:rPr>
        <w:t xml:space="preserve"> А.М.,</w:t>
      </w:r>
      <w:r w:rsidR="003F4D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231FB">
        <w:rPr>
          <w:rFonts w:asciiTheme="majorBidi" w:hAnsiTheme="majorBidi" w:cstheme="majorBidi"/>
          <w:b/>
          <w:bCs/>
          <w:sz w:val="28"/>
          <w:szCs w:val="28"/>
        </w:rPr>
        <w:t xml:space="preserve">АНАЛИЗ СООТНОШЕНИЙ ДЛЯ РАСЧЕТА КОЭФФИЦИЕНТА ТЕПЛООТДАЧИ К ВОДЕ ПРИ СВЕРХКРИТИЧЕСКИХ ДАВЛЕНИЯХ» // </w:t>
      </w:r>
      <w:r w:rsidRPr="003F4D8E">
        <w:rPr>
          <w:rFonts w:asciiTheme="majorBidi" w:hAnsiTheme="majorBidi" w:cstheme="majorBidi"/>
          <w:sz w:val="28"/>
          <w:szCs w:val="28"/>
        </w:rPr>
        <w:t xml:space="preserve">Современные проблемы физики и технологий, </w:t>
      </w:r>
      <w:r w:rsidR="003F4D8E" w:rsidRPr="003F4D8E">
        <w:rPr>
          <w:rFonts w:asciiTheme="majorBidi" w:hAnsiTheme="majorBidi" w:cstheme="majorBidi"/>
          <w:sz w:val="28"/>
          <w:szCs w:val="28"/>
        </w:rPr>
        <w:t>сборник тезисов докладов часть 2</w:t>
      </w:r>
      <w:r w:rsidRPr="003F4D8E">
        <w:rPr>
          <w:rFonts w:asciiTheme="majorBidi" w:hAnsiTheme="majorBidi" w:cstheme="majorBidi"/>
          <w:sz w:val="28"/>
          <w:szCs w:val="28"/>
        </w:rPr>
        <w:t>, ст. 201, апреля 2019.</w:t>
      </w:r>
    </w:p>
    <w:p w14:paraId="665D1C2F" w14:textId="72232460" w:rsidR="007231FB" w:rsidRPr="00581AC8" w:rsidRDefault="007231FB" w:rsidP="007231FB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5" w:history="1"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https://elibrary.ru/item.asp?id=39188523</w:t>
        </w:r>
      </w:hyperlink>
      <w:r w:rsidRPr="00581AC8">
        <w:rPr>
          <w:rFonts w:asciiTheme="majorBidi" w:hAnsiTheme="majorBidi" w:cstheme="majorBidi"/>
          <w:sz w:val="28"/>
          <w:szCs w:val="28"/>
        </w:rPr>
        <w:t xml:space="preserve"> </w:t>
      </w:r>
    </w:p>
    <w:p w14:paraId="6C2DC22E" w14:textId="77777777" w:rsidR="007231FB" w:rsidRPr="007231FB" w:rsidRDefault="007231FB" w:rsidP="007231FB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481AF73C" w14:textId="2C26A2DB" w:rsidR="007231FB" w:rsidRPr="00466BF0" w:rsidRDefault="007231FB" w:rsidP="007231FB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466BF0">
        <w:rPr>
          <w:rFonts w:asciiTheme="majorBidi" w:hAnsiTheme="majorBidi" w:cstheme="majorBidi"/>
          <w:sz w:val="28"/>
          <w:szCs w:val="28"/>
        </w:rPr>
        <w:t xml:space="preserve">Хассан А.А.,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Альассаф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С.Х.,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Савандер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В.И.,</w:t>
      </w:r>
      <w:r w:rsidRPr="007231FB">
        <w:rPr>
          <w:rFonts w:asciiTheme="majorBidi" w:hAnsiTheme="majorBidi" w:cstheme="majorBidi"/>
          <w:b/>
          <w:bCs/>
          <w:sz w:val="28"/>
          <w:szCs w:val="28"/>
        </w:rPr>
        <w:t xml:space="preserve"> Использование эрбия в качестве выгорающего поглотителя в реакторах типа ВВЭР При работе на удлиненных кампаниях //</w:t>
      </w:r>
      <w:r w:rsidR="000728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6BF0">
        <w:rPr>
          <w:rFonts w:asciiTheme="majorBidi" w:hAnsiTheme="majorBidi" w:cstheme="majorBidi"/>
          <w:sz w:val="28"/>
          <w:szCs w:val="28"/>
        </w:rPr>
        <w:t>Техногенные системы и экологический риск: Тезисы докладов III Международной (XVI Региональной) научной конференции/Под общ. ред. АА Удаловой.–Обнинск: ИАТЭ НИЯУ МИФИ, 2020.–381 с. – 2020. – С. 26.</w:t>
      </w:r>
      <w:r w:rsidR="00846EBA" w:rsidRPr="00466BF0">
        <w:rPr>
          <w:rFonts w:asciiTheme="majorBidi" w:hAnsiTheme="majorBidi" w:cstheme="majorBidi"/>
          <w:sz w:val="28"/>
          <w:szCs w:val="28"/>
        </w:rPr>
        <w:t xml:space="preserve"> </w:t>
      </w:r>
    </w:p>
    <w:p w14:paraId="2A5FD4FC" w14:textId="7D5163AA" w:rsidR="00846EBA" w:rsidRPr="00581AC8" w:rsidRDefault="00846EBA" w:rsidP="0074021E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 w:bidi="ar-EG"/>
        </w:rPr>
      </w:pPr>
      <w:proofErr w:type="gramStart"/>
      <w:r w:rsidRPr="00581AC8">
        <w:rPr>
          <w:rFonts w:asciiTheme="majorBidi" w:hAnsiTheme="majorBidi" w:cstheme="majorBidi"/>
          <w:sz w:val="28"/>
          <w:szCs w:val="28"/>
          <w:lang w:val="en-US" w:bidi="ar-EG"/>
        </w:rPr>
        <w:t>Doi :</w:t>
      </w:r>
      <w:proofErr w:type="gramEnd"/>
      <w:r w:rsidRPr="00581AC8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hyperlink r:id="rId6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 w:bidi="ar-EG"/>
          </w:rPr>
          <w:t>https://doi.org/10.26583/npe.2020.3.06</w:t>
        </w:r>
      </w:hyperlink>
    </w:p>
    <w:p w14:paraId="61114D75" w14:textId="77777777" w:rsidR="007231FB" w:rsidRPr="00846EBA" w:rsidRDefault="007231FB" w:rsidP="007231FB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89CD729" w14:textId="4F2155F1" w:rsidR="007231FB" w:rsidRPr="00466BF0" w:rsidRDefault="007231FB" w:rsidP="007231FB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Hassan A.A., 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Alassaf</w:t>
      </w:r>
      <w:proofErr w:type="spellEnd"/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 S.H., 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Savander</w:t>
      </w:r>
      <w:proofErr w:type="spellEnd"/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 V.I.,</w:t>
      </w:r>
      <w:r w:rsidRPr="007231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Use of erbium as a burnable absorber for the VVER reactor core life extension 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>//</w:t>
      </w:r>
      <w:r w:rsidR="0007283A" w:rsidRPr="00466B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Nuclear Energy and Technology. – 2020. – </w:t>
      </w:r>
      <w:r w:rsidRPr="00466BF0">
        <w:rPr>
          <w:rFonts w:asciiTheme="majorBidi" w:hAnsiTheme="majorBidi" w:cstheme="majorBidi"/>
          <w:sz w:val="28"/>
          <w:szCs w:val="28"/>
        </w:rPr>
        <w:t>Т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. 6. – </w:t>
      </w:r>
      <w:r w:rsidRPr="00466BF0">
        <w:rPr>
          <w:rFonts w:asciiTheme="majorBidi" w:hAnsiTheme="majorBidi" w:cstheme="majorBidi"/>
          <w:sz w:val="28"/>
          <w:szCs w:val="28"/>
        </w:rPr>
        <w:t>С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>. 275.</w:t>
      </w:r>
    </w:p>
    <w:p w14:paraId="0C2BA535" w14:textId="28DC1984" w:rsidR="0074021E" w:rsidRPr="00581AC8" w:rsidRDefault="0074021E" w:rsidP="0074021E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7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https://www.researchgate.net/publication/347086123_Use_of_erbium_as_a_burnable_absorber_for_the_VVER_reactor_core_life_extension</w:t>
        </w:r>
      </w:hyperlink>
      <w:r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779BD2CF" w14:textId="77777777" w:rsidR="007231FB" w:rsidRPr="007231FB" w:rsidRDefault="007231FB" w:rsidP="007231FB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7CB07C3" w14:textId="3AB93C00" w:rsidR="007231FB" w:rsidRDefault="007231FB" w:rsidP="007231FB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66BF0">
        <w:rPr>
          <w:rFonts w:asciiTheme="majorBidi" w:hAnsiTheme="majorBidi" w:cstheme="majorBidi"/>
          <w:sz w:val="28"/>
          <w:szCs w:val="28"/>
        </w:rPr>
        <w:t xml:space="preserve">Хассан Ахмед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Абуельхамд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Альассаф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Салех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Хайель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Савандер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Владимир Игоревич,</w:t>
      </w:r>
      <w:r w:rsidRPr="007231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BF0" w:rsidRPr="007231FB">
        <w:rPr>
          <w:rFonts w:asciiTheme="majorBidi" w:hAnsiTheme="majorBidi" w:cstheme="majorBidi"/>
          <w:b/>
          <w:bCs/>
          <w:sz w:val="28"/>
          <w:szCs w:val="28"/>
        </w:rPr>
        <w:t xml:space="preserve">использование эрбия в качестве выгорающего поглотителя в реакторах типа </w:t>
      </w:r>
      <w:proofErr w:type="spellStart"/>
      <w:r w:rsidR="00466BF0" w:rsidRPr="007231FB">
        <w:rPr>
          <w:rFonts w:asciiTheme="majorBidi" w:hAnsiTheme="majorBidi" w:cstheme="majorBidi"/>
          <w:b/>
          <w:bCs/>
          <w:sz w:val="28"/>
          <w:szCs w:val="28"/>
        </w:rPr>
        <w:t>ввэр</w:t>
      </w:r>
      <w:proofErr w:type="spellEnd"/>
      <w:r w:rsidR="00466BF0" w:rsidRPr="007231FB">
        <w:rPr>
          <w:rFonts w:asciiTheme="majorBidi" w:hAnsiTheme="majorBidi" w:cstheme="majorBidi"/>
          <w:b/>
          <w:bCs/>
          <w:sz w:val="28"/>
          <w:szCs w:val="28"/>
        </w:rPr>
        <w:t xml:space="preserve"> при работе на удлиненных кампаниях</w:t>
      </w:r>
      <w:r w:rsidR="0007283A">
        <w:rPr>
          <w:rFonts w:asciiTheme="majorBidi" w:hAnsiTheme="majorBidi" w:cstheme="majorBidi"/>
          <w:b/>
          <w:bCs/>
          <w:sz w:val="28"/>
          <w:szCs w:val="28"/>
        </w:rPr>
        <w:t xml:space="preserve"> //</w:t>
      </w:r>
      <w:r w:rsidRPr="007231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BF0" w:rsidRPr="00466BF0">
        <w:rPr>
          <w:rFonts w:asciiTheme="majorBidi" w:hAnsiTheme="majorBidi" w:cstheme="majorBidi"/>
          <w:sz w:val="28"/>
          <w:szCs w:val="28"/>
        </w:rPr>
        <w:t>известия высших учебных заведений. Ядерная энергетика</w:t>
      </w:r>
      <w:r w:rsidRPr="00466BF0">
        <w:rPr>
          <w:rFonts w:asciiTheme="majorBidi" w:hAnsiTheme="majorBidi" w:cstheme="majorBidi"/>
          <w:sz w:val="28"/>
          <w:szCs w:val="28"/>
        </w:rPr>
        <w:t>, Номер: 3 Год: 2020 Страницы: 62-71 Поступила в редакцию: 12.04.2020, УДК: 621.039,</w:t>
      </w:r>
      <w:r w:rsidR="0074021E" w:rsidRPr="00466BF0">
        <w:t xml:space="preserve"> </w:t>
      </w:r>
      <w:r w:rsidR="0074021E" w:rsidRPr="00466BF0">
        <w:rPr>
          <w:rFonts w:asciiTheme="majorBidi" w:hAnsiTheme="majorBidi" w:cstheme="majorBidi"/>
          <w:sz w:val="28"/>
          <w:szCs w:val="28"/>
        </w:rPr>
        <w:t>ISSN: 0204-3327,</w:t>
      </w:r>
      <w:r w:rsidRPr="00466BF0">
        <w:rPr>
          <w:rFonts w:asciiTheme="majorBidi" w:hAnsiTheme="majorBidi" w:cstheme="majorBidi"/>
          <w:sz w:val="28"/>
          <w:szCs w:val="28"/>
        </w:rPr>
        <w:t xml:space="preserve"> 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>DOI</w:t>
      </w:r>
      <w:r w:rsidRPr="00466BF0">
        <w:rPr>
          <w:rFonts w:asciiTheme="majorBidi" w:hAnsiTheme="majorBidi" w:cstheme="majorBidi"/>
          <w:sz w:val="28"/>
          <w:szCs w:val="28"/>
        </w:rPr>
        <w:t>: 10.26583/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npe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>.2020.3.06.</w:t>
      </w:r>
    </w:p>
    <w:p w14:paraId="23C8F869" w14:textId="633A28DF" w:rsidR="0074021E" w:rsidRPr="00581AC8" w:rsidRDefault="0074021E" w:rsidP="0074021E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8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://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elibrary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item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asp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?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id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=44156258&amp;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ysclid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=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lfmh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1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l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3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hbk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106289760</w:t>
        </w:r>
      </w:hyperlink>
      <w:r w:rsidRPr="00581AC8">
        <w:rPr>
          <w:rFonts w:asciiTheme="majorBidi" w:hAnsiTheme="majorBidi" w:cstheme="majorBidi"/>
          <w:sz w:val="28"/>
          <w:szCs w:val="28"/>
        </w:rPr>
        <w:t xml:space="preserve"> </w:t>
      </w:r>
    </w:p>
    <w:p w14:paraId="18A8F5F4" w14:textId="77777777" w:rsidR="0007283A" w:rsidRDefault="0007283A" w:rsidP="0007283A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458B1D31" w14:textId="7D498D36" w:rsidR="0007283A" w:rsidRPr="00466BF0" w:rsidRDefault="007231FB" w:rsidP="0007283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Hassan A.A., 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Alassaf</w:t>
      </w:r>
      <w:proofErr w:type="spellEnd"/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 S.H., 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Savander</w:t>
      </w:r>
      <w:proofErr w:type="spellEnd"/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 V.I., Afanasyev V.V, and Abu Sondos M.A.</w:t>
      </w:r>
      <w:r w:rsidRPr="007231FB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466BF0"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7283A" w:rsidRPr="0007283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Investigation of using U-233 in thorium base instead of conventional fuel in Russian PWR by SERPENT Code // </w:t>
      </w:r>
      <w:r w:rsidR="0007283A" w:rsidRPr="00466BF0">
        <w:rPr>
          <w:rFonts w:asciiTheme="majorBidi" w:hAnsiTheme="majorBidi" w:cstheme="majorBidi"/>
          <w:sz w:val="28"/>
          <w:szCs w:val="28"/>
          <w:lang w:val="en-US"/>
        </w:rPr>
        <w:t>IOP Journal of Physics: Conference Series, 2020 J. Phys.: Conf. Ser. 1689 012031, doi:10.1088/1742-6596/1689/1/012031.</w:t>
      </w:r>
    </w:p>
    <w:p w14:paraId="198B5A68" w14:textId="7D872FC8" w:rsidR="007231FB" w:rsidRPr="00581AC8" w:rsidRDefault="0007283A" w:rsidP="0007283A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9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https://www.researchgate.net/publication/347601159_Investigation_of_using_U233_in_thorium_base_instead_of_conventional_fuel_in_Russian_PWR_by_SERPENT_Code</w:t>
        </w:r>
      </w:hyperlink>
      <w:r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231FB" w:rsidRPr="00581AC8">
        <w:rPr>
          <w:rFonts w:asciiTheme="majorBidi" w:hAnsiTheme="majorBidi" w:cstheme="majorBidi"/>
          <w:sz w:val="28"/>
          <w:szCs w:val="28"/>
          <w:lang w:val="en-US"/>
        </w:rPr>
        <w:tab/>
      </w:r>
    </w:p>
    <w:p w14:paraId="4640F9BA" w14:textId="6D2CEFB7" w:rsidR="0007283A" w:rsidRDefault="0007283A" w:rsidP="0007283A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AAB45B4" w14:textId="74BBC508" w:rsidR="0007283A" w:rsidRPr="00466BF0" w:rsidRDefault="0007283A" w:rsidP="0007283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466BF0">
        <w:rPr>
          <w:rFonts w:asciiTheme="majorBidi" w:hAnsiTheme="majorBidi" w:cstheme="majorBidi"/>
          <w:sz w:val="28"/>
          <w:szCs w:val="28"/>
        </w:rPr>
        <w:lastRenderedPageBreak/>
        <w:t xml:space="preserve">Хассан А.А., Шабалин Е.П.,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Рзянин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М.В. и Подлесный М.М.,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BF0" w:rsidRPr="0007283A">
        <w:rPr>
          <w:rFonts w:asciiTheme="majorBidi" w:hAnsiTheme="majorBidi" w:cstheme="majorBidi"/>
          <w:b/>
          <w:bCs/>
          <w:sz w:val="28"/>
          <w:szCs w:val="28"/>
        </w:rPr>
        <w:t xml:space="preserve">способ снижения уровня колебаний мощности в импульсном реакторе </w:t>
      </w:r>
      <w:r w:rsidRPr="0007283A">
        <w:rPr>
          <w:rFonts w:asciiTheme="majorBidi" w:hAnsiTheme="majorBidi" w:cstheme="majorBidi"/>
          <w:b/>
          <w:bCs/>
          <w:sz w:val="28"/>
          <w:szCs w:val="28"/>
        </w:rPr>
        <w:t>«НЕПТУН»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// </w:t>
      </w:r>
      <w:r w:rsidRPr="00466BF0">
        <w:rPr>
          <w:rFonts w:asciiTheme="majorBidi" w:hAnsiTheme="majorBidi" w:cstheme="majorBidi"/>
          <w:sz w:val="28"/>
          <w:szCs w:val="28"/>
        </w:rPr>
        <w:t>Письма в ЭЧАЯ. 2021. Т. 18, № 3(235). С. 283–296.</w:t>
      </w:r>
    </w:p>
    <w:p w14:paraId="2DDB29E2" w14:textId="113D3C18" w:rsidR="0007283A" w:rsidRPr="00581AC8" w:rsidRDefault="0007283A" w:rsidP="0007283A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10" w:history="1"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http://www1.jinr.ru/Pepan_letters/panl_2021_3/11_Shabalin.pdf</w:t>
        </w:r>
      </w:hyperlink>
      <w:r w:rsidRPr="00581AC8">
        <w:rPr>
          <w:rFonts w:asciiTheme="majorBidi" w:hAnsiTheme="majorBidi" w:cstheme="majorBidi"/>
          <w:sz w:val="28"/>
          <w:szCs w:val="28"/>
        </w:rPr>
        <w:t xml:space="preserve"> </w:t>
      </w:r>
    </w:p>
    <w:p w14:paraId="75371784" w14:textId="77777777" w:rsidR="0007283A" w:rsidRPr="0007283A" w:rsidRDefault="0007283A" w:rsidP="0007283A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7C55250A" w14:textId="10D44930" w:rsidR="0007283A" w:rsidRPr="0007283A" w:rsidRDefault="0007283A" w:rsidP="0007283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66BF0">
        <w:rPr>
          <w:rFonts w:asciiTheme="majorBidi" w:hAnsiTheme="majorBidi" w:cstheme="majorBidi"/>
          <w:sz w:val="28"/>
          <w:szCs w:val="28"/>
          <w:lang w:val="en-US"/>
        </w:rPr>
        <w:t>Hassan A.A., Shabalin E.P., et al.,</w:t>
      </w:r>
      <w:r w:rsidRPr="0007283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Reducing the Level of Power Vibrations in the NEPTUNE Pulsed Reactor // 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>Physics of Particles and Nuclei Letters. – 2021. – Т. 18. – №. 3. – С. 354-369.</w:t>
      </w:r>
    </w:p>
    <w:p w14:paraId="697AF75A" w14:textId="0BE241FC" w:rsidR="0007283A" w:rsidRPr="00581AC8" w:rsidRDefault="0007283A" w:rsidP="0007283A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11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https://link.springer.com/article/10.1134/S1547477121030109</w:t>
        </w:r>
      </w:hyperlink>
      <w:r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20A0544" w14:textId="77777777" w:rsidR="006B1EB8" w:rsidRPr="0007283A" w:rsidRDefault="006B1EB8" w:rsidP="0007283A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E8CDD86" w14:textId="4B5E587E" w:rsidR="006B1EB8" w:rsidRPr="00466BF0" w:rsidRDefault="006B1EB8" w:rsidP="006B1EB8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466BF0">
        <w:rPr>
          <w:rFonts w:asciiTheme="majorBidi" w:hAnsiTheme="majorBidi" w:cstheme="majorBidi"/>
          <w:sz w:val="28"/>
          <w:szCs w:val="28"/>
        </w:rPr>
        <w:t xml:space="preserve">Хассан А.А., Шабалин Е.П.,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Рзянин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М.В. и Булатов К. В.,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1EB8">
        <w:rPr>
          <w:rFonts w:asciiTheme="majorBidi" w:hAnsiTheme="majorBidi" w:cstheme="majorBidi"/>
          <w:b/>
          <w:bCs/>
          <w:sz w:val="28"/>
          <w:szCs w:val="28"/>
        </w:rPr>
        <w:t>Решение задач нестационарных процессов энергетического реактора Нептуна (флуктуации амплитуды импульса, возможность колебательной неустойчивости) с использованием кода SERPENT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// </w:t>
      </w:r>
      <w:r w:rsidRPr="00466BF0">
        <w:rPr>
          <w:rFonts w:asciiTheme="majorBidi" w:hAnsiTheme="majorBidi" w:cstheme="majorBidi"/>
          <w:sz w:val="28"/>
          <w:szCs w:val="28"/>
        </w:rPr>
        <w:t xml:space="preserve">журнал «Труды МФТИ», Фундаментальная и прикладная физика (ISBN 978-5-7417-0754-8) УДК 621.039.51, </w:t>
      </w:r>
      <w:proofErr w:type="spellStart"/>
      <w:r w:rsidRPr="00466BF0">
        <w:rPr>
          <w:rFonts w:asciiTheme="majorBidi" w:hAnsiTheme="majorBidi" w:cstheme="majorBidi"/>
          <w:sz w:val="28"/>
          <w:szCs w:val="28"/>
        </w:rPr>
        <w:t>стр</w:t>
      </w:r>
      <w:proofErr w:type="spellEnd"/>
      <w:r w:rsidRPr="00466BF0">
        <w:rPr>
          <w:rFonts w:asciiTheme="majorBidi" w:hAnsiTheme="majorBidi" w:cstheme="majorBidi"/>
          <w:sz w:val="28"/>
          <w:szCs w:val="28"/>
        </w:rPr>
        <w:t xml:space="preserve"> 183.</w:t>
      </w:r>
    </w:p>
    <w:p w14:paraId="6FF53A49" w14:textId="766F1FE9" w:rsidR="0007283A" w:rsidRPr="00581AC8" w:rsidRDefault="006B1EB8" w:rsidP="006B1EB8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12" w:history="1"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https://mipt.ru/science/5top100/education/courseproposal/%D0%A4%D0%A4%D0%9F%D0%A4%20%D1%84%D0%B8%D0%BD%D0%B0%D0%BB.pdf</w:t>
        </w:r>
      </w:hyperlink>
      <w:r w:rsidRPr="00581AC8">
        <w:rPr>
          <w:rFonts w:asciiTheme="majorBidi" w:hAnsiTheme="majorBidi" w:cstheme="majorBidi"/>
          <w:sz w:val="28"/>
          <w:szCs w:val="28"/>
        </w:rPr>
        <w:t xml:space="preserve"> </w:t>
      </w:r>
    </w:p>
    <w:p w14:paraId="202819B2" w14:textId="2792B334" w:rsidR="004B1107" w:rsidRDefault="004B1107" w:rsidP="006B1EB8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41F19434" w14:textId="5511A08A" w:rsidR="00846EBA" w:rsidRPr="00466BF0" w:rsidRDefault="00846EBA" w:rsidP="00846EB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466BF0">
        <w:rPr>
          <w:rFonts w:asciiTheme="majorBidi" w:hAnsiTheme="majorBidi" w:cstheme="majorBidi"/>
          <w:sz w:val="28"/>
          <w:szCs w:val="28"/>
          <w:lang w:val="en-US"/>
        </w:rPr>
        <w:t>Hassan A.A., Shabalin E.P.,</w:t>
      </w:r>
      <w:r w:rsidR="00466BF0"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Fourth Generation Neutron Source in </w:t>
      </w:r>
      <w:proofErr w:type="spellStart"/>
      <w:proofErr w:type="gramStart"/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Dubna,‘</w:t>
      </w:r>
      <w:proofErr w:type="gramEnd"/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‘Solution</w:t>
      </w:r>
      <w:proofErr w:type="spellEnd"/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of Pulse Power Fluctuation Problem’’ //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Physics of Atomic Nuclei. – 2021. – </w:t>
      </w:r>
      <w:r w:rsidRPr="00466BF0">
        <w:rPr>
          <w:rFonts w:asciiTheme="majorBidi" w:hAnsiTheme="majorBidi" w:cstheme="majorBidi"/>
          <w:sz w:val="28"/>
          <w:szCs w:val="28"/>
        </w:rPr>
        <w:t>Т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. 84. – №. 3. – </w:t>
      </w:r>
      <w:r w:rsidRPr="00466BF0">
        <w:rPr>
          <w:rFonts w:asciiTheme="majorBidi" w:hAnsiTheme="majorBidi" w:cstheme="majorBidi"/>
          <w:sz w:val="28"/>
          <w:szCs w:val="28"/>
        </w:rPr>
        <w:t>С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>. 227-236.</w:t>
      </w:r>
    </w:p>
    <w:p w14:paraId="29884AD8" w14:textId="36E167F8" w:rsidR="0074021E" w:rsidRPr="00581AC8" w:rsidRDefault="00466BF0" w:rsidP="00466BF0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13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https://link.springer.com/article/10.1134/S106377882103011X</w:t>
        </w:r>
      </w:hyperlink>
    </w:p>
    <w:p w14:paraId="2FF9387D" w14:textId="77777777" w:rsidR="00466BF0" w:rsidRPr="00466BF0" w:rsidRDefault="00466BF0" w:rsidP="00466BF0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CAD9564" w14:textId="4910B732" w:rsidR="00466BF0" w:rsidRPr="00466BF0" w:rsidRDefault="00846EBA" w:rsidP="00846EB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Hassan A.A., 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Bulavin</w:t>
      </w:r>
      <w:proofErr w:type="spellEnd"/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 M.V., Afanasyev V.V., and </w:t>
      </w:r>
      <w:proofErr w:type="spellStart"/>
      <w:r w:rsidRPr="00466BF0">
        <w:rPr>
          <w:rFonts w:asciiTheme="majorBidi" w:hAnsiTheme="majorBidi" w:cstheme="majorBidi"/>
          <w:sz w:val="28"/>
          <w:szCs w:val="28"/>
          <w:lang w:val="en-US"/>
        </w:rPr>
        <w:t>Podlesnyy</w:t>
      </w:r>
      <w:proofErr w:type="spellEnd"/>
      <w:r w:rsidRPr="00466BF0">
        <w:rPr>
          <w:rFonts w:asciiTheme="majorBidi" w:hAnsiTheme="majorBidi" w:cstheme="majorBidi"/>
          <w:sz w:val="28"/>
          <w:szCs w:val="28"/>
          <w:lang w:val="en-US"/>
        </w:rPr>
        <w:t xml:space="preserve"> M.M.</w:t>
      </w:r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ptimization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the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thermal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moderator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for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pulsed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research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reactor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Neptune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by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SERPENT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code</w:t>
      </w:r>
      <w:r w:rsidR="00466BF0"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466BF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// </w:t>
      </w:r>
      <w:proofErr w:type="spellStart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>Vestnik</w:t>
      </w:r>
      <w:proofErr w:type="spellEnd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>natsional'nogo</w:t>
      </w:r>
      <w:proofErr w:type="spellEnd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>issledovatel'skogo</w:t>
      </w:r>
      <w:proofErr w:type="spellEnd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>yadernogo</w:t>
      </w:r>
      <w:proofErr w:type="spellEnd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>universiteta</w:t>
      </w:r>
      <w:proofErr w:type="spellEnd"/>
      <w:r w:rsidR="00466BF0" w:rsidRPr="00466BF0">
        <w:rPr>
          <w:rFonts w:asciiTheme="majorBidi" w:hAnsiTheme="majorBidi" w:cstheme="majorBidi"/>
          <w:sz w:val="28"/>
          <w:szCs w:val="28"/>
          <w:lang w:val="en-US"/>
        </w:rPr>
        <w:t xml:space="preserve"> "MIFI". </w:t>
      </w:r>
      <w:r w:rsidR="00466BF0" w:rsidRPr="00466BF0">
        <w:rPr>
          <w:rFonts w:asciiTheme="majorBidi" w:hAnsiTheme="majorBidi" w:cstheme="majorBidi"/>
          <w:sz w:val="28"/>
          <w:szCs w:val="28"/>
        </w:rPr>
        <w:t>2022;11(2):186–192.</w:t>
      </w:r>
      <w:r w:rsidR="00466BF0" w:rsidRPr="00466B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54AB71C" w14:textId="2F41F08B" w:rsidR="00F64820" w:rsidRDefault="00F64820" w:rsidP="00F64820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r w:rsidRPr="00F64820">
        <w:rPr>
          <w:rFonts w:asciiTheme="majorBidi" w:hAnsiTheme="majorBidi" w:cstheme="majorBidi"/>
          <w:sz w:val="28"/>
          <w:szCs w:val="28"/>
        </w:rPr>
        <w:t xml:space="preserve">Хассан А.А., Булавин М.В., Афанасьев В.В., Подлесный М.М. </w:t>
      </w:r>
      <w:r w:rsidRPr="00F64820">
        <w:rPr>
          <w:rFonts w:asciiTheme="majorBidi" w:hAnsiTheme="majorBidi" w:cstheme="majorBidi"/>
          <w:b/>
          <w:bCs/>
          <w:sz w:val="28"/>
          <w:szCs w:val="28"/>
        </w:rPr>
        <w:t>Оптимизация теплового замедлителя импульсного исследовательского реактора НЕПТУН по коду SERPENT</w:t>
      </w:r>
      <w:r w:rsidRPr="00F6482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// </w:t>
      </w:r>
      <w:r w:rsidRPr="00F64820">
        <w:rPr>
          <w:rFonts w:asciiTheme="majorBidi" w:hAnsiTheme="majorBidi" w:cstheme="majorBidi"/>
          <w:sz w:val="28"/>
          <w:szCs w:val="28"/>
        </w:rPr>
        <w:t xml:space="preserve">Вестник НИЯУ МИФИ. 2022;11(2):186–192. </w:t>
      </w:r>
    </w:p>
    <w:p w14:paraId="7F46F28B" w14:textId="273EEE55" w:rsidR="00F64820" w:rsidRPr="00F64820" w:rsidRDefault="00F64820" w:rsidP="00F64820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F64820">
        <w:rPr>
          <w:rFonts w:asciiTheme="majorBidi" w:hAnsiTheme="majorBidi" w:cstheme="majorBidi"/>
          <w:sz w:val="28"/>
          <w:szCs w:val="28"/>
          <w:lang w:val="en-US"/>
        </w:rPr>
        <w:t>DOI: 10.56304/S2304487X22020067.</w:t>
      </w:r>
    </w:p>
    <w:p w14:paraId="782AAE52" w14:textId="3A337960" w:rsidR="00F64820" w:rsidRDefault="00F64820" w:rsidP="00F64820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14" w:history="1">
        <w:r w:rsidRPr="00F6482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https://doi.org/10.56304/S2304487X22020067</w:t>
        </w:r>
      </w:hyperlink>
    </w:p>
    <w:p w14:paraId="794C644B" w14:textId="77777777" w:rsidR="00F64820" w:rsidRPr="00F64820" w:rsidRDefault="00F64820" w:rsidP="00F64820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14:paraId="01E7B91C" w14:textId="3D0E3F59" w:rsidR="00651F39" w:rsidRDefault="00846EBA" w:rsidP="00651F39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F6482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Hassan A.A., M.V.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Bulavin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, V.V. Afanasyev, M.M.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Podlesnyy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651F3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 w:rsidR="00D1388B" w:rsidRPr="00651F39">
        <w:rPr>
          <w:rFonts w:asciiTheme="majorBidi" w:hAnsiTheme="majorBidi" w:cstheme="majorBidi"/>
          <w:b/>
          <w:bCs/>
          <w:sz w:val="28"/>
          <w:szCs w:val="28"/>
          <w:lang w:val="en-US"/>
        </w:rPr>
        <w:t>ptimization of the thermal moderator for the new pulsed reactor Neptune</w:t>
      </w:r>
      <w:r w:rsidRPr="00651F3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// </w:t>
      </w:r>
      <w:r w:rsidR="00651F39" w:rsidRPr="00D1388B">
        <w:rPr>
          <w:rFonts w:asciiTheme="majorBidi" w:hAnsiTheme="majorBidi" w:cstheme="majorBidi"/>
          <w:sz w:val="28"/>
          <w:szCs w:val="28"/>
          <w:lang w:val="en-US"/>
        </w:rPr>
        <w:t>ISSN 1027-4510, Journal of Surface Investigation: X-ray, Synchrotron and Neutron Techniques, 2023, Vol. 17, No. 2, pp. 514–517.</w:t>
      </w:r>
    </w:p>
    <w:p w14:paraId="1CD0F5A9" w14:textId="4C6B4576" w:rsidR="00D1388B" w:rsidRDefault="00D1388B" w:rsidP="00D1388B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15" w:history="1">
        <w:r w:rsidRPr="00AA2E7E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https://link.springer.com/article/10.1134/s1027451023020271</w:t>
        </w:r>
      </w:hyperlink>
    </w:p>
    <w:p w14:paraId="06EEC8D3" w14:textId="77777777" w:rsidR="00846EBA" w:rsidRPr="00846EBA" w:rsidRDefault="00846EBA" w:rsidP="00846EBA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D66FEA2" w14:textId="77816577" w:rsidR="00846EBA" w:rsidRDefault="00846EBA" w:rsidP="00846EB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 </w:t>
      </w:r>
      <w:r w:rsidRPr="00D1388B">
        <w:rPr>
          <w:rFonts w:asciiTheme="majorBidi" w:hAnsiTheme="majorBidi" w:cstheme="majorBidi"/>
          <w:sz w:val="28"/>
          <w:szCs w:val="28"/>
        </w:rPr>
        <w:t>Подлесный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1388B">
        <w:rPr>
          <w:rFonts w:asciiTheme="majorBidi" w:hAnsiTheme="majorBidi" w:cstheme="majorBidi"/>
          <w:sz w:val="28"/>
          <w:szCs w:val="28"/>
        </w:rPr>
        <w:t>М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D1388B">
        <w:rPr>
          <w:rFonts w:asciiTheme="majorBidi" w:hAnsiTheme="majorBidi" w:cstheme="majorBidi"/>
          <w:sz w:val="28"/>
          <w:szCs w:val="28"/>
        </w:rPr>
        <w:t>М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., </w:t>
      </w:r>
      <w:r w:rsidRPr="00D1388B">
        <w:rPr>
          <w:rFonts w:asciiTheme="majorBidi" w:hAnsiTheme="majorBidi" w:cstheme="majorBidi"/>
          <w:sz w:val="28"/>
          <w:szCs w:val="28"/>
        </w:rPr>
        <w:t>Милков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1388B">
        <w:rPr>
          <w:rFonts w:asciiTheme="majorBidi" w:hAnsiTheme="majorBidi" w:cstheme="majorBidi"/>
          <w:sz w:val="28"/>
          <w:szCs w:val="28"/>
        </w:rPr>
        <w:t>В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D1388B">
        <w:rPr>
          <w:rFonts w:asciiTheme="majorBidi" w:hAnsiTheme="majorBidi" w:cstheme="majorBidi"/>
          <w:sz w:val="28"/>
          <w:szCs w:val="28"/>
        </w:rPr>
        <w:t>М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., </w:t>
      </w:r>
      <w:proofErr w:type="spellStart"/>
      <w:r w:rsidRPr="00D1388B">
        <w:rPr>
          <w:rFonts w:asciiTheme="majorBidi" w:hAnsiTheme="majorBidi" w:cstheme="majorBidi"/>
          <w:sz w:val="28"/>
          <w:szCs w:val="28"/>
        </w:rPr>
        <w:t>Богдзель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1388B">
        <w:rPr>
          <w:rFonts w:asciiTheme="majorBidi" w:hAnsiTheme="majorBidi" w:cstheme="majorBidi"/>
          <w:sz w:val="28"/>
          <w:szCs w:val="28"/>
        </w:rPr>
        <w:t>А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D1388B">
        <w:rPr>
          <w:rFonts w:asciiTheme="majorBidi" w:hAnsiTheme="majorBidi" w:cstheme="majorBidi"/>
          <w:sz w:val="28"/>
          <w:szCs w:val="28"/>
        </w:rPr>
        <w:t>А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., </w:t>
      </w:r>
      <w:proofErr w:type="spellStart"/>
      <w:r w:rsidRPr="00D1388B">
        <w:rPr>
          <w:rFonts w:asciiTheme="majorBidi" w:hAnsiTheme="majorBidi" w:cstheme="majorBidi"/>
          <w:sz w:val="28"/>
          <w:szCs w:val="28"/>
        </w:rPr>
        <w:t>Боднарчук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1388B">
        <w:rPr>
          <w:rFonts w:asciiTheme="majorBidi" w:hAnsiTheme="majorBidi" w:cstheme="majorBidi"/>
          <w:sz w:val="28"/>
          <w:szCs w:val="28"/>
        </w:rPr>
        <w:t>В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D1388B">
        <w:rPr>
          <w:rFonts w:asciiTheme="majorBidi" w:hAnsiTheme="majorBidi" w:cstheme="majorBidi"/>
          <w:sz w:val="28"/>
          <w:szCs w:val="28"/>
        </w:rPr>
        <w:t>И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., </w:t>
      </w:r>
      <w:r w:rsidRPr="00D1388B">
        <w:rPr>
          <w:rFonts w:asciiTheme="majorBidi" w:hAnsiTheme="majorBidi" w:cstheme="majorBidi"/>
          <w:sz w:val="28"/>
          <w:szCs w:val="28"/>
        </w:rPr>
        <w:t>Хассан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1388B">
        <w:rPr>
          <w:rFonts w:asciiTheme="majorBidi" w:hAnsiTheme="majorBidi" w:cstheme="majorBidi"/>
          <w:sz w:val="28"/>
          <w:szCs w:val="28"/>
        </w:rPr>
        <w:t>А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D1388B">
        <w:rPr>
          <w:rFonts w:asciiTheme="majorBidi" w:hAnsiTheme="majorBidi" w:cstheme="majorBidi"/>
          <w:sz w:val="28"/>
          <w:szCs w:val="28"/>
        </w:rPr>
        <w:t>А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.,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прототип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двухкоординатного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позиционно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>-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чувствительного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детектора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на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основе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1388B" w:rsidRPr="00846EBA">
        <w:rPr>
          <w:rFonts w:asciiTheme="majorBidi" w:hAnsiTheme="majorBidi" w:cstheme="majorBidi"/>
          <w:b/>
          <w:bCs/>
          <w:sz w:val="28"/>
          <w:szCs w:val="28"/>
        </w:rPr>
        <w:t>сцинтиллятора</w:t>
      </w:r>
      <w:r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6LiF/ZnS(Ag) // </w:t>
      </w:r>
      <w:r w:rsidR="00A21C1A" w:rsidRPr="00D1388B">
        <w:rPr>
          <w:rFonts w:asciiTheme="majorBidi" w:hAnsiTheme="majorBidi" w:cstheme="majorBidi"/>
          <w:sz w:val="28"/>
          <w:szCs w:val="28"/>
          <w:lang w:val="en-US"/>
        </w:rPr>
        <w:t>ISSN 1027-4510, Journal of Surface Investigation: X-ray, Synchrotron and Neutron Techniques, 2023, Vol. 17, No. 2, pp. 465–467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38BE0D12" w14:textId="390C0E9E" w:rsidR="00D1388B" w:rsidRPr="00D1388B" w:rsidRDefault="00D1388B" w:rsidP="00D1388B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Подлесный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М.М.,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Милков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В.М.,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Богдзель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А.А.,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Боднарчук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В.И.,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Хассан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А.А.,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прототип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двухкоординатного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позиционно-чувствительного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детектора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на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основе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сцинтиллятора</w:t>
      </w:r>
      <w:proofErr w:type="spell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6LiF/</w:t>
      </w:r>
      <w:proofErr w:type="gramStart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ZnS(</w:t>
      </w:r>
      <w:proofErr w:type="gramEnd"/>
      <w:r w:rsidRP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Ag)</w:t>
      </w:r>
      <w:r w:rsidRPr="00D1388B">
        <w:rPr>
          <w:rFonts w:asciiTheme="majorBidi" w:hAnsiTheme="majorBidi" w:cstheme="majorBidi"/>
          <w:sz w:val="28"/>
          <w:szCs w:val="28"/>
          <w:lang w:val="en-US"/>
        </w:rPr>
        <w:t xml:space="preserve"> // Journal of Surface Investigation: X-ray, Synchrotron and Neutron Techniques, 2023, № 4, </w:t>
      </w:r>
      <w:proofErr w:type="spellStart"/>
      <w:r w:rsidRPr="00D1388B">
        <w:rPr>
          <w:rFonts w:asciiTheme="majorBidi" w:hAnsiTheme="majorBidi" w:cstheme="majorBidi"/>
          <w:sz w:val="28"/>
          <w:szCs w:val="28"/>
          <w:lang w:val="en-US"/>
        </w:rPr>
        <w:t>стр</w:t>
      </w:r>
      <w:proofErr w:type="spellEnd"/>
      <w:r w:rsidRPr="00D1388B">
        <w:rPr>
          <w:rFonts w:asciiTheme="majorBidi" w:hAnsiTheme="majorBidi" w:cstheme="majorBidi"/>
          <w:sz w:val="28"/>
          <w:szCs w:val="28"/>
          <w:lang w:val="en-US"/>
        </w:rPr>
        <w:t>. 67-70.</w:t>
      </w:r>
    </w:p>
    <w:p w14:paraId="410AEE80" w14:textId="0BBBB8E6" w:rsidR="00846EBA" w:rsidRPr="00581AC8" w:rsidRDefault="00D1388B" w:rsidP="00846EBA">
      <w:pPr>
        <w:pStyle w:val="a5"/>
        <w:rPr>
          <w:rFonts w:asciiTheme="majorBidi" w:hAnsiTheme="majorBidi" w:cstheme="majorBidi"/>
          <w:sz w:val="28"/>
          <w:szCs w:val="28"/>
          <w:lang w:val="en-US"/>
        </w:rPr>
      </w:pPr>
      <w:hyperlink r:id="rId16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https://sciencejournals.ru/viewarticle/?j=poverh&amp;y=2023&amp;v=0&amp;n=4&amp;a=Poverh2304016Podlesnyi</w:t>
        </w:r>
      </w:hyperlink>
    </w:p>
    <w:p w14:paraId="5EA75CFD" w14:textId="77777777" w:rsidR="00D1388B" w:rsidRPr="00846EBA" w:rsidRDefault="00D1388B" w:rsidP="00846EBA">
      <w:pPr>
        <w:pStyle w:val="a5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4CCACBC" w14:textId="05C23EF1" w:rsidR="00846EBA" w:rsidRPr="00D1388B" w:rsidRDefault="00581AC8" w:rsidP="00846EBA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46EBA" w:rsidRPr="00D1388B">
        <w:rPr>
          <w:rFonts w:asciiTheme="majorBidi" w:hAnsiTheme="majorBidi" w:cstheme="majorBidi"/>
          <w:sz w:val="28"/>
          <w:szCs w:val="28"/>
          <w:lang w:val="en-US"/>
        </w:rPr>
        <w:t xml:space="preserve">Hassan A.A., </w:t>
      </w:r>
      <w:proofErr w:type="spellStart"/>
      <w:r w:rsidR="00846EBA" w:rsidRPr="00D1388B">
        <w:rPr>
          <w:rFonts w:asciiTheme="majorBidi" w:hAnsiTheme="majorBidi" w:cstheme="majorBidi"/>
          <w:sz w:val="28"/>
          <w:szCs w:val="28"/>
          <w:lang w:val="en-US"/>
        </w:rPr>
        <w:t>Bulavin</w:t>
      </w:r>
      <w:proofErr w:type="spellEnd"/>
      <w:r w:rsidR="00846EBA" w:rsidRPr="00D1388B">
        <w:rPr>
          <w:rFonts w:asciiTheme="majorBidi" w:hAnsiTheme="majorBidi" w:cstheme="majorBidi"/>
          <w:sz w:val="28"/>
          <w:szCs w:val="28"/>
          <w:lang w:val="en-US"/>
        </w:rPr>
        <w:t xml:space="preserve"> M.V., Afanasyev V.V.,</w:t>
      </w:r>
      <w:r w:rsidR="00846EBA" w:rsidRPr="00846EB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Optimization of the cold moderator for the new pulsed reactor NEPTUN // </w:t>
      </w:r>
      <w:r w:rsidR="00846EBA" w:rsidRPr="00D1388B">
        <w:rPr>
          <w:rFonts w:asciiTheme="majorBidi" w:hAnsiTheme="majorBidi" w:cstheme="majorBidi"/>
          <w:sz w:val="28"/>
          <w:szCs w:val="28"/>
          <w:lang w:val="en-US"/>
        </w:rPr>
        <w:t>Nuclear Engineering and Design. – 2023. – Т. 404. – С. 112192.</w:t>
      </w:r>
    </w:p>
    <w:p w14:paraId="5B0B80DC" w14:textId="61974E3F" w:rsidR="00846EBA" w:rsidRPr="00581AC8" w:rsidRDefault="00846EBA" w:rsidP="00846EBA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17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https://doi.org/10.1016/j.nucengdes.2023.112192</w:t>
        </w:r>
      </w:hyperlink>
      <w:r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7813E32F" w14:textId="77777777" w:rsidR="003E7571" w:rsidRDefault="003E7571" w:rsidP="00846EBA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00AF61D9" w14:textId="18C98363" w:rsidR="003E7571" w:rsidRPr="00D1388B" w:rsidRDefault="00581AC8" w:rsidP="003E7571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D1388B">
        <w:rPr>
          <w:rFonts w:asciiTheme="majorBidi" w:hAnsiTheme="majorBidi" w:cstheme="majorBidi"/>
          <w:sz w:val="28"/>
          <w:szCs w:val="28"/>
          <w:lang w:val="en-US"/>
        </w:rPr>
        <w:t xml:space="preserve">Hassan A.A., </w:t>
      </w:r>
      <w:proofErr w:type="spellStart"/>
      <w:r w:rsidR="003E7571" w:rsidRPr="00D1388B">
        <w:rPr>
          <w:rFonts w:asciiTheme="majorBidi" w:hAnsiTheme="majorBidi" w:cstheme="majorBidi"/>
          <w:sz w:val="28"/>
          <w:szCs w:val="28"/>
          <w:lang w:val="en-US"/>
        </w:rPr>
        <w:t>Chereshkov</w:t>
      </w:r>
      <w:proofErr w:type="spellEnd"/>
      <w:r w:rsidR="003E7571" w:rsidRPr="00D1388B">
        <w:rPr>
          <w:rFonts w:asciiTheme="majorBidi" w:hAnsiTheme="majorBidi" w:cstheme="majorBidi"/>
          <w:sz w:val="28"/>
          <w:szCs w:val="28"/>
          <w:lang w:val="en-US"/>
        </w:rPr>
        <w:t xml:space="preserve"> D.G., </w:t>
      </w:r>
      <w:proofErr w:type="spellStart"/>
      <w:r w:rsidR="003E7571" w:rsidRPr="00D1388B">
        <w:rPr>
          <w:rFonts w:asciiTheme="majorBidi" w:hAnsiTheme="majorBidi" w:cstheme="majorBidi"/>
          <w:sz w:val="28"/>
          <w:szCs w:val="28"/>
          <w:lang w:val="en-US"/>
        </w:rPr>
        <w:t>Dikova</w:t>
      </w:r>
      <w:proofErr w:type="spellEnd"/>
      <w:r w:rsidR="003E7571" w:rsidRPr="00D1388B">
        <w:rPr>
          <w:rFonts w:asciiTheme="majorBidi" w:hAnsiTheme="majorBidi" w:cstheme="majorBidi"/>
          <w:sz w:val="28"/>
          <w:szCs w:val="28"/>
          <w:lang w:val="en-US"/>
        </w:rPr>
        <w:t xml:space="preserve"> T.S.</w:t>
      </w:r>
      <w:r w:rsid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="003E7571" w:rsidRPr="003E7571">
        <w:rPr>
          <w:rFonts w:asciiTheme="majorBidi" w:hAnsiTheme="majorBidi" w:cstheme="majorBidi"/>
          <w:b/>
          <w:bCs/>
          <w:sz w:val="28"/>
          <w:szCs w:val="28"/>
          <w:lang w:val="en-US"/>
        </w:rPr>
        <w:t>The use of Pb-208 as a reflector of the Neptune react</w:t>
      </w:r>
      <w:r w:rsidR="00D1388B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 w:rsidR="003E7571" w:rsidRPr="003E75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r, </w:t>
      </w:r>
      <w:r w:rsidR="003E7571" w:rsidRPr="00D1388B">
        <w:rPr>
          <w:rFonts w:asciiTheme="majorBidi" w:hAnsiTheme="majorBidi" w:cstheme="majorBidi"/>
          <w:sz w:val="28"/>
          <w:szCs w:val="28"/>
          <w:lang w:val="en-US"/>
        </w:rPr>
        <w:t>Proceedings of ISINN-29, JINR, E3-2023-58, Dubna, 2023, p.40 –42.</w:t>
      </w:r>
    </w:p>
    <w:p w14:paraId="63497635" w14:textId="244E59ED" w:rsidR="003E7571" w:rsidRPr="00581AC8" w:rsidRDefault="003E7571" w:rsidP="003E7571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18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http://isinn.jinr.ru/proceedings/isinn-29/pdf/Hassan%20Ahmed.pdf</w:t>
        </w:r>
      </w:hyperlink>
    </w:p>
    <w:p w14:paraId="425AFD0E" w14:textId="77777777" w:rsidR="003E7571" w:rsidRPr="003E7571" w:rsidRDefault="003E7571" w:rsidP="003E7571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77867A4" w14:textId="6874CC18" w:rsidR="003E7571" w:rsidRPr="00581AC8" w:rsidRDefault="00581AC8" w:rsidP="003E7571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</w:rPr>
        <w:t>А.А. Хассан,</w:t>
      </w:r>
      <w:r w:rsidR="003E7571" w:rsidRPr="003E7571">
        <w:rPr>
          <w:rFonts w:asciiTheme="majorBidi" w:hAnsiTheme="majorBidi" w:cstheme="majorBidi"/>
          <w:b/>
          <w:bCs/>
          <w:sz w:val="28"/>
          <w:szCs w:val="28"/>
        </w:rPr>
        <w:t xml:space="preserve"> ИСПОЛЬЗОВАНИЕ СВИНЕЦа-208 В КАЧЕСТВЕ ОТРАЖАТЕЛЯ РЕАКТОРА НЕПТУН, </w:t>
      </w:r>
      <w:r w:rsidR="003E7571" w:rsidRPr="00581AC8">
        <w:rPr>
          <w:rFonts w:asciiTheme="majorBidi" w:hAnsiTheme="majorBidi" w:cstheme="majorBidi"/>
          <w:sz w:val="28"/>
          <w:szCs w:val="28"/>
        </w:rPr>
        <w:t xml:space="preserve">сборник тезисов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III</w:t>
      </w:r>
      <w:r w:rsidR="003E7571" w:rsidRPr="00581AC8">
        <w:rPr>
          <w:rFonts w:asciiTheme="majorBidi" w:hAnsiTheme="majorBidi" w:cstheme="majorBidi"/>
          <w:sz w:val="28"/>
          <w:szCs w:val="28"/>
        </w:rPr>
        <w:t xml:space="preserve"> Всероссийская научно-практическая конференция «Задачи и методы нейтронных исследований конденсированных сред», с. 19 – 21.</w:t>
      </w:r>
    </w:p>
    <w:p w14:paraId="3AC8F70F" w14:textId="271C4881" w:rsidR="003E7571" w:rsidRPr="00581AC8" w:rsidRDefault="003E7571" w:rsidP="003E7571">
      <w:pPr>
        <w:pStyle w:val="a5"/>
        <w:jc w:val="lowKashida"/>
        <w:rPr>
          <w:rFonts w:asciiTheme="majorBidi" w:hAnsiTheme="majorBidi" w:cstheme="majorBidi"/>
          <w:sz w:val="28"/>
          <w:szCs w:val="28"/>
        </w:rPr>
      </w:pPr>
      <w:hyperlink r:id="rId19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://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pmnr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2023.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imp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uran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sites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default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files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file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site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/%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A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2%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B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5%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B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7%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B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8%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1%81%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1%8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B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%20%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0%97%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0%9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C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0%9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0%98%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0%9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A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D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0%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A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1-2023.</w:t>
        </w:r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pdf</w:t>
        </w:r>
      </w:hyperlink>
    </w:p>
    <w:p w14:paraId="7D35BA0D" w14:textId="77777777" w:rsidR="003E7571" w:rsidRPr="003E7571" w:rsidRDefault="003E7571" w:rsidP="003E7571">
      <w:pPr>
        <w:pStyle w:val="a5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08B1B74A" w14:textId="1A49588B" w:rsidR="003E7571" w:rsidRPr="00581AC8" w:rsidRDefault="00581AC8" w:rsidP="003E7571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581A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</w:rPr>
        <w:t>Хассан А.А., Дикова Т.С., Афанасьев В.В.,</w:t>
      </w:r>
      <w:r w:rsidR="003E7571" w:rsidRPr="003E7571">
        <w:rPr>
          <w:rFonts w:asciiTheme="majorBidi" w:hAnsiTheme="majorBidi" w:cstheme="majorBidi"/>
          <w:b/>
          <w:bCs/>
          <w:sz w:val="28"/>
          <w:szCs w:val="28"/>
        </w:rPr>
        <w:t xml:space="preserve"> Анализ библиотек оценённых ядерных данных на примере расчёта критичности сферы Np-237, </w:t>
      </w:r>
      <w:r w:rsidR="003E7571" w:rsidRPr="00581AC8">
        <w:rPr>
          <w:rFonts w:asciiTheme="majorBidi" w:hAnsiTheme="majorBidi" w:cstheme="majorBidi"/>
          <w:sz w:val="28"/>
          <w:szCs w:val="28"/>
        </w:rPr>
        <w:t>Письма в ЭЧАЯ, том 21, выпуск 2, 2024.</w:t>
      </w:r>
    </w:p>
    <w:p w14:paraId="24A3F066" w14:textId="62E11C62" w:rsidR="003E7571" w:rsidRPr="00581AC8" w:rsidRDefault="003E7571" w:rsidP="00581AC8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20" w:history="1">
        <w:r w:rsidRPr="00581AC8">
          <w:rPr>
            <w:rStyle w:val="a3"/>
            <w:rFonts w:asciiTheme="majorBidi" w:hAnsiTheme="majorBidi" w:cstheme="majorBidi"/>
            <w:sz w:val="28"/>
            <w:szCs w:val="28"/>
          </w:rPr>
          <w:t>http://www1.jinr.ru/Pepan_letters/panl_2024_2/14_Khasan.pdf</w:t>
        </w:r>
      </w:hyperlink>
    </w:p>
    <w:p w14:paraId="6498F7E5" w14:textId="26385958" w:rsidR="003E7571" w:rsidRPr="00581AC8" w:rsidRDefault="00581AC8" w:rsidP="003E7571">
      <w:pPr>
        <w:pStyle w:val="a5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Hlk191912181"/>
      <w:r w:rsidRPr="00581AC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A.A. Hassan, M.V. </w:t>
      </w:r>
      <w:proofErr w:type="spellStart"/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Bulavin</w:t>
      </w:r>
      <w:proofErr w:type="spellEnd"/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, D. </w:t>
      </w:r>
      <w:proofErr w:type="spellStart"/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Myktybekov</w:t>
      </w:r>
      <w:proofErr w:type="spellEnd"/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, Ayman M. Abdalla, O. Ashraf,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3E7571">
        <w:rPr>
          <w:rFonts w:asciiTheme="majorBidi" w:hAnsiTheme="majorBidi" w:cstheme="majorBidi"/>
          <w:b/>
          <w:bCs/>
          <w:sz w:val="28"/>
          <w:szCs w:val="28"/>
          <w:lang w:val="en-US"/>
        </w:rPr>
        <w:t>A comprehensive review of pulsed research reactors: Focus on Russian periodic fast reactors,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//</w:t>
      </w:r>
      <w:r w:rsidR="003E7571" w:rsidRPr="003E757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Nuclear Engineering and Design,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Volume 433,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2025,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113810,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7571" w:rsidRPr="00581AC8">
        <w:rPr>
          <w:rFonts w:asciiTheme="majorBidi" w:hAnsiTheme="majorBidi" w:cstheme="majorBidi"/>
          <w:sz w:val="28"/>
          <w:szCs w:val="28"/>
          <w:lang w:val="en-US"/>
        </w:rPr>
        <w:t>ISSN 0029-5493,</w:t>
      </w:r>
    </w:p>
    <w:p w14:paraId="47E131E5" w14:textId="4A36B38A" w:rsidR="003E7571" w:rsidRPr="00581AC8" w:rsidRDefault="008D5F34" w:rsidP="00581AC8">
      <w:pPr>
        <w:pStyle w:val="a5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hyperlink r:id="rId21" w:history="1">
        <w:r w:rsidRPr="00581A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https://doi.org/10.1016/j.nucengdes.2024.113810</w:t>
        </w:r>
      </w:hyperlink>
    </w:p>
    <w:bookmarkEnd w:id="0"/>
    <w:p w14:paraId="425F2219" w14:textId="706BA74A" w:rsidR="000352F2" w:rsidRDefault="000352F2" w:rsidP="000352F2">
      <w:pPr>
        <w:pStyle w:val="a5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0352F2">
        <w:rPr>
          <w:rFonts w:asciiTheme="majorBidi" w:hAnsiTheme="majorBidi" w:cstheme="majorBidi"/>
          <w:b/>
          <w:bCs/>
          <w:sz w:val="28"/>
          <w:szCs w:val="28"/>
        </w:rPr>
        <w:t>отрудник ЛНФ ОИЯИ</w:t>
      </w:r>
    </w:p>
    <w:p w14:paraId="7223015B" w14:textId="710ABCDB" w:rsidR="007231FB" w:rsidRPr="00581AC8" w:rsidRDefault="000352F2" w:rsidP="00581AC8">
      <w:pPr>
        <w:pStyle w:val="a5"/>
        <w:jc w:val="righ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Хассан Ахмед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Абуельхамд</w:t>
      </w:r>
      <w:proofErr w:type="spellEnd"/>
    </w:p>
    <w:sectPr w:rsidR="007231FB" w:rsidRPr="00581AC8" w:rsidSect="0045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36AD"/>
    <w:multiLevelType w:val="hybridMultilevel"/>
    <w:tmpl w:val="9840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0F"/>
    <w:rsid w:val="000352F2"/>
    <w:rsid w:val="0007283A"/>
    <w:rsid w:val="00156A51"/>
    <w:rsid w:val="003E7571"/>
    <w:rsid w:val="003F4D8E"/>
    <w:rsid w:val="0045506E"/>
    <w:rsid w:val="00466BF0"/>
    <w:rsid w:val="004B1107"/>
    <w:rsid w:val="00543FA0"/>
    <w:rsid w:val="00581AC8"/>
    <w:rsid w:val="00651F39"/>
    <w:rsid w:val="006B1EB8"/>
    <w:rsid w:val="007231FB"/>
    <w:rsid w:val="0074021E"/>
    <w:rsid w:val="00805E0F"/>
    <w:rsid w:val="00846EBA"/>
    <w:rsid w:val="008D5F34"/>
    <w:rsid w:val="00951610"/>
    <w:rsid w:val="00A21C1A"/>
    <w:rsid w:val="00D1388B"/>
    <w:rsid w:val="00EB023B"/>
    <w:rsid w:val="00F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86A9"/>
  <w15:chartTrackingRefBased/>
  <w15:docId w15:val="{19485081-4F75-49A0-A549-7B75E49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1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1F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2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156258&amp;ysclid=lfmh1l3hbk106289760" TargetMode="External"/><Relationship Id="rId13" Type="http://schemas.openxmlformats.org/officeDocument/2006/relationships/hyperlink" Target="https://link.springer.com/article/10.1134/S106377882103011X" TargetMode="External"/><Relationship Id="rId18" Type="http://schemas.openxmlformats.org/officeDocument/2006/relationships/hyperlink" Target="http://isinn.jinr.ru/proceedings/isinn-29/pdf/Hassan%20Ahm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nucengdes.2024.113810" TargetMode="External"/><Relationship Id="rId7" Type="http://schemas.openxmlformats.org/officeDocument/2006/relationships/hyperlink" Target="https://www.researchgate.net/publication/347086123_Use_of_erbium_as_a_burnable_absorber_for_the_VVER_reactor_core_life_extension" TargetMode="External"/><Relationship Id="rId12" Type="http://schemas.openxmlformats.org/officeDocument/2006/relationships/hyperlink" Target="https://mipt.ru/science/5top100/education/courseproposal/%D0%A4%D0%A4%D0%9F%D0%A4%20%D1%84%D0%B8%D0%BD%D0%B0%D0%BB.pdf" TargetMode="External"/><Relationship Id="rId17" Type="http://schemas.openxmlformats.org/officeDocument/2006/relationships/hyperlink" Target="https://doi.org/10.1016/j.nucengdes.2023.112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journals.ru/viewarticle/?j=poverh&amp;y=2023&amp;v=0&amp;n=4&amp;a=Poverh2304016Podlesnyi" TargetMode="External"/><Relationship Id="rId20" Type="http://schemas.openxmlformats.org/officeDocument/2006/relationships/hyperlink" Target="http://www1.jinr.ru/Pepan_letters/panl_2024_2/14_Khasa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26583/npe.2020.3.06" TargetMode="External"/><Relationship Id="rId11" Type="http://schemas.openxmlformats.org/officeDocument/2006/relationships/hyperlink" Target="https://link.springer.com/article/10.1134/S1547477121030109" TargetMode="External"/><Relationship Id="rId5" Type="http://schemas.openxmlformats.org/officeDocument/2006/relationships/hyperlink" Target="https://elibrary.ru/item.asp?id=39188523" TargetMode="External"/><Relationship Id="rId15" Type="http://schemas.openxmlformats.org/officeDocument/2006/relationships/hyperlink" Target="https://link.springer.com/article/10.1134/s10274510230202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1.jinr.ru/Pepan_letters/panl_2021_3/11_Shabalin.pdf" TargetMode="External"/><Relationship Id="rId19" Type="http://schemas.openxmlformats.org/officeDocument/2006/relationships/hyperlink" Target="https://pmnr2023.imp.uran.ru/sites/default/files/file_site/%D0%A2%D0%B5%D0%B7%D0%B8%D1%81%D1%8B%20%D0%97%D0%9C%D0%9D%D0%98%D0%9A%D0%A1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47601159_Investigation_of_using_U233_in_thorium_base_instead_of_conventional_fuel_in_Russian_PWR_by_SERPENT_Code" TargetMode="External"/><Relationship Id="rId14" Type="http://schemas.openxmlformats.org/officeDocument/2006/relationships/hyperlink" Target="https://doi.org/10.56304/S2304487X220200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Hassan</dc:creator>
  <cp:keywords/>
  <dc:description/>
  <cp:lastModifiedBy>Admin</cp:lastModifiedBy>
  <cp:revision>2</cp:revision>
  <dcterms:created xsi:type="dcterms:W3CDTF">2025-03-03T13:36:00Z</dcterms:created>
  <dcterms:modified xsi:type="dcterms:W3CDTF">2025-03-03T13:36:00Z</dcterms:modified>
</cp:coreProperties>
</file>