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6F6E" w:rsidRPr="00BA6F6E" w:rsidRDefault="00BA6F6E" w:rsidP="00BA6F6E">
      <w:pPr>
        <w:pBdr>
          <w:bottom w:val="single" w:sz="4" w:space="3" w:color="A0A0A0"/>
        </w:pBdr>
        <w:shd w:val="clear" w:color="auto" w:fill="FFFFFF"/>
        <w:spacing w:after="324" w:line="240" w:lineRule="auto"/>
        <w:outlineLvl w:val="0"/>
        <w:rPr>
          <w:rFonts w:ascii="inherit" w:eastAsia="Times New Roman" w:hAnsi="inherit"/>
          <w:b/>
          <w:bCs/>
          <w:color w:val="222222"/>
          <w:kern w:val="36"/>
          <w:sz w:val="44"/>
          <w:szCs w:val="44"/>
          <w:lang w:val="en-US" w:eastAsia="ru-RU"/>
        </w:rPr>
      </w:pPr>
      <w:r w:rsidRPr="00BA6F6E">
        <w:rPr>
          <w:rFonts w:ascii="inherit" w:eastAsia="Times New Roman" w:hAnsi="inherit"/>
          <w:b/>
          <w:bCs/>
          <w:color w:val="222222"/>
          <w:kern w:val="36"/>
          <w:sz w:val="44"/>
          <w:szCs w:val="44"/>
          <w:lang w:val="en-US" w:eastAsia="ru-RU"/>
        </w:rPr>
        <w:t xml:space="preserve">Factory of </w:t>
      </w:r>
      <w:proofErr w:type="spellStart"/>
      <w:r w:rsidRPr="00BA6F6E">
        <w:rPr>
          <w:rFonts w:ascii="inherit" w:eastAsia="Times New Roman" w:hAnsi="inherit"/>
          <w:b/>
          <w:bCs/>
          <w:color w:val="222222"/>
          <w:kern w:val="36"/>
          <w:sz w:val="44"/>
          <w:szCs w:val="44"/>
          <w:lang w:val="en-US" w:eastAsia="ru-RU"/>
        </w:rPr>
        <w:t>superheavy</w:t>
      </w:r>
      <w:proofErr w:type="spellEnd"/>
      <w:r w:rsidRPr="00BA6F6E">
        <w:rPr>
          <w:rFonts w:ascii="inherit" w:eastAsia="Times New Roman" w:hAnsi="inherit"/>
          <w:b/>
          <w:bCs/>
          <w:color w:val="222222"/>
          <w:kern w:val="36"/>
          <w:sz w:val="44"/>
          <w:szCs w:val="44"/>
          <w:lang w:val="en-US" w:eastAsia="ru-RU"/>
        </w:rPr>
        <w:t xml:space="preserve"> elements produced the first beam</w:t>
      </w:r>
    </w:p>
    <w:p w:rsidR="00BA6F6E" w:rsidRPr="00BA6F6E" w:rsidRDefault="00BA6F6E" w:rsidP="00BA6F6E">
      <w:pPr>
        <w:shd w:val="clear" w:color="auto" w:fill="FFFFFF"/>
        <w:spacing w:line="240" w:lineRule="auto"/>
        <w:rPr>
          <w:rFonts w:ascii="Roboto" w:eastAsia="Times New Roman" w:hAnsi="Roboto"/>
          <w:color w:val="A0A0A0"/>
          <w:kern w:val="0"/>
          <w:sz w:val="18"/>
          <w:szCs w:val="18"/>
          <w:lang w:val="en-US" w:eastAsia="ru-RU"/>
        </w:rPr>
      </w:pPr>
      <w:r w:rsidRPr="00BA6F6E">
        <w:rPr>
          <w:rFonts w:ascii="Roboto" w:eastAsia="Times New Roman" w:hAnsi="Roboto"/>
          <w:color w:val="333333"/>
          <w:kern w:val="0"/>
          <w:sz w:val="18"/>
          <w:szCs w:val="18"/>
          <w:lang w:val="en-US" w:eastAsia="ru-RU"/>
        </w:rPr>
        <w:t>News</w:t>
      </w:r>
      <w:r w:rsidRPr="00BA6F6E">
        <w:rPr>
          <w:rFonts w:ascii="Roboto" w:eastAsia="Times New Roman" w:hAnsi="Roboto"/>
          <w:color w:val="A0A0A0"/>
          <w:kern w:val="0"/>
          <w:sz w:val="18"/>
          <w:szCs w:val="18"/>
          <w:lang w:val="en-US" w:eastAsia="ru-RU"/>
        </w:rPr>
        <w:t>, 27 December 2018</w:t>
      </w:r>
    </w:p>
    <w:p w:rsidR="00BA6F6E" w:rsidRPr="00BA6F6E" w:rsidRDefault="00BA6F6E" w:rsidP="00BA6F6E">
      <w:pPr>
        <w:shd w:val="clear" w:color="auto" w:fill="FFFFFF"/>
        <w:spacing w:after="0" w:line="240" w:lineRule="auto"/>
        <w:rPr>
          <w:rFonts w:ascii="Roboto" w:eastAsia="Times New Roman" w:hAnsi="Roboto"/>
          <w:color w:val="444444"/>
          <w:kern w:val="0"/>
          <w:sz w:val="18"/>
          <w:szCs w:val="18"/>
          <w:lang w:val="en-US" w:eastAsia="ru-RU"/>
        </w:rPr>
      </w:pPr>
      <w:r w:rsidRPr="00BA6F6E">
        <w:rPr>
          <w:rFonts w:ascii="Roboto" w:eastAsia="Times New Roman" w:hAnsi="Roboto"/>
          <w:color w:val="444444"/>
          <w:kern w:val="0"/>
          <w:sz w:val="18"/>
          <w:szCs w:val="18"/>
          <w:lang w:val="en-US" w:eastAsia="ru-RU"/>
        </w:rPr>
        <w:t>On 26 December 2018, the first beam of accelerated heavy ions was produced at the </w:t>
      </w:r>
      <w:r w:rsidR="00376074">
        <w:fldChar w:fldCharType="begin"/>
      </w:r>
      <w:r w:rsidR="00376074" w:rsidRPr="00553191">
        <w:rPr>
          <w:lang w:val="en-US"/>
        </w:rPr>
        <w:instrText>HYPERLINK "http://flerovlab.jinr.ru/flnr/she_factory_no.html" \t "_blank"</w:instrText>
      </w:r>
      <w:r w:rsidR="00376074">
        <w:fldChar w:fldCharType="separate"/>
      </w:r>
      <w:r w:rsidRPr="00BA6F6E">
        <w:rPr>
          <w:rFonts w:ascii="Roboto" w:eastAsia="Times New Roman" w:hAnsi="Roboto"/>
          <w:color w:val="3399CC"/>
          <w:kern w:val="0"/>
          <w:sz w:val="18"/>
          <w:lang w:val="en-US" w:eastAsia="ru-RU"/>
        </w:rPr>
        <w:t>DC-280</w:t>
      </w:r>
      <w:r w:rsidR="00376074">
        <w:fldChar w:fldCharType="end"/>
      </w:r>
      <w:r w:rsidRPr="00BA6F6E">
        <w:rPr>
          <w:rFonts w:ascii="Roboto" w:eastAsia="Times New Roman" w:hAnsi="Roboto"/>
          <w:color w:val="444444"/>
          <w:kern w:val="0"/>
          <w:sz w:val="18"/>
          <w:szCs w:val="18"/>
          <w:lang w:val="en-US" w:eastAsia="ru-RU"/>
        </w:rPr>
        <w:t> cyclotron in the </w:t>
      </w:r>
      <w:proofErr w:type="spellStart"/>
      <w:r w:rsidR="00376074" w:rsidRPr="00BA6F6E">
        <w:rPr>
          <w:rFonts w:ascii="Roboto" w:eastAsia="Times New Roman" w:hAnsi="Roboto"/>
          <w:color w:val="444444"/>
          <w:kern w:val="0"/>
          <w:sz w:val="18"/>
          <w:szCs w:val="18"/>
          <w:lang w:eastAsia="ru-RU"/>
        </w:rPr>
        <w:fldChar w:fldCharType="begin"/>
      </w:r>
      <w:r w:rsidRPr="00BA6F6E">
        <w:rPr>
          <w:rFonts w:ascii="Roboto" w:eastAsia="Times New Roman" w:hAnsi="Roboto"/>
          <w:color w:val="444444"/>
          <w:kern w:val="0"/>
          <w:sz w:val="18"/>
          <w:szCs w:val="18"/>
          <w:lang w:val="en-US" w:eastAsia="ru-RU"/>
        </w:rPr>
        <w:instrText xml:space="preserve"> HYPERLINK "http://www.jinr.ru/jinr_structure-en/laboratories-en/" \l "l4" \t "_blank" </w:instrText>
      </w:r>
      <w:r w:rsidR="00376074" w:rsidRPr="00BA6F6E">
        <w:rPr>
          <w:rFonts w:ascii="Roboto" w:eastAsia="Times New Roman" w:hAnsi="Roboto"/>
          <w:color w:val="444444"/>
          <w:kern w:val="0"/>
          <w:sz w:val="18"/>
          <w:szCs w:val="18"/>
          <w:lang w:eastAsia="ru-RU"/>
        </w:rPr>
        <w:fldChar w:fldCharType="separate"/>
      </w:r>
      <w:r w:rsidRPr="00BA6F6E">
        <w:rPr>
          <w:rFonts w:ascii="Roboto" w:eastAsia="Times New Roman" w:hAnsi="Roboto"/>
          <w:color w:val="3399CC"/>
          <w:kern w:val="0"/>
          <w:sz w:val="18"/>
          <w:lang w:val="en-US" w:eastAsia="ru-RU"/>
        </w:rPr>
        <w:t>Flerov</w:t>
      </w:r>
      <w:proofErr w:type="spellEnd"/>
      <w:r w:rsidRPr="00BA6F6E">
        <w:rPr>
          <w:rFonts w:ascii="Roboto" w:eastAsia="Times New Roman" w:hAnsi="Roboto"/>
          <w:color w:val="3399CC"/>
          <w:kern w:val="0"/>
          <w:sz w:val="18"/>
          <w:lang w:val="en-US" w:eastAsia="ru-RU"/>
        </w:rPr>
        <w:t xml:space="preserve"> Laboratory of Nuclear Reactions JINR</w:t>
      </w:r>
      <w:r w:rsidR="00376074" w:rsidRPr="00BA6F6E">
        <w:rPr>
          <w:rFonts w:ascii="Roboto" w:eastAsia="Times New Roman" w:hAnsi="Roboto"/>
          <w:color w:val="444444"/>
          <w:kern w:val="0"/>
          <w:sz w:val="18"/>
          <w:szCs w:val="18"/>
          <w:lang w:eastAsia="ru-RU"/>
        </w:rPr>
        <w:fldChar w:fldCharType="end"/>
      </w:r>
      <w:r w:rsidRPr="00BA6F6E">
        <w:rPr>
          <w:rFonts w:ascii="Roboto" w:eastAsia="Times New Roman" w:hAnsi="Roboto"/>
          <w:color w:val="444444"/>
          <w:kern w:val="0"/>
          <w:sz w:val="18"/>
          <w:szCs w:val="18"/>
          <w:lang w:val="en-US" w:eastAsia="ru-RU"/>
        </w:rPr>
        <w:t>.</w:t>
      </w:r>
    </w:p>
    <w:p w:rsidR="00BA6F6E" w:rsidRPr="00BA6F6E" w:rsidRDefault="00BA6F6E" w:rsidP="00BA6F6E">
      <w:pPr>
        <w:shd w:val="clear" w:color="auto" w:fill="FFFFFF"/>
        <w:spacing w:after="0" w:line="240" w:lineRule="auto"/>
        <w:rPr>
          <w:rFonts w:ascii="Roboto" w:eastAsia="Times New Roman" w:hAnsi="Roboto"/>
          <w:color w:val="444444"/>
          <w:kern w:val="0"/>
          <w:sz w:val="18"/>
          <w:szCs w:val="18"/>
          <w:lang w:val="en-US" w:eastAsia="ru-RU"/>
        </w:rPr>
      </w:pPr>
      <w:r w:rsidRPr="00BA6F6E">
        <w:rPr>
          <w:rFonts w:ascii="Roboto" w:eastAsia="Times New Roman" w:hAnsi="Roboto"/>
          <w:color w:val="444444"/>
          <w:kern w:val="0"/>
          <w:sz w:val="18"/>
          <w:szCs w:val="18"/>
          <w:lang w:val="en-US" w:eastAsia="ru-RU"/>
        </w:rPr>
        <w:t xml:space="preserve">A new accelerator, a new basic experimental facility of our Institute was launched. One of the most important stages of the launch of the first in the world Factory of </w:t>
      </w:r>
      <w:proofErr w:type="spellStart"/>
      <w:r w:rsidRPr="00BA6F6E">
        <w:rPr>
          <w:rFonts w:ascii="Roboto" w:eastAsia="Times New Roman" w:hAnsi="Roboto"/>
          <w:color w:val="444444"/>
          <w:kern w:val="0"/>
          <w:sz w:val="18"/>
          <w:szCs w:val="18"/>
          <w:lang w:val="en-US" w:eastAsia="ru-RU"/>
        </w:rPr>
        <w:t>superheavy</w:t>
      </w:r>
      <w:proofErr w:type="spellEnd"/>
      <w:r w:rsidRPr="00BA6F6E">
        <w:rPr>
          <w:rFonts w:ascii="Roboto" w:eastAsia="Times New Roman" w:hAnsi="Roboto"/>
          <w:color w:val="444444"/>
          <w:kern w:val="0"/>
          <w:sz w:val="18"/>
          <w:szCs w:val="18"/>
          <w:lang w:val="en-US" w:eastAsia="ru-RU"/>
        </w:rPr>
        <w:t xml:space="preserve"> elements (SHE Factory) was accomplished. This is a very joyful and significant event for the entire international team of JINR. The project intensities of accelerated ions of the new cyclotron are an order of magnitude higher than those achieved previously in the world’s leading nuclear physics centers. This will ensure maintaining of the Institute’s leading position in one of the most important areas of modern nuclear physics – synthesis and study of properties of new </w:t>
      </w:r>
      <w:proofErr w:type="spellStart"/>
      <w:r w:rsidRPr="00BA6F6E">
        <w:rPr>
          <w:rFonts w:ascii="Roboto" w:eastAsia="Times New Roman" w:hAnsi="Roboto"/>
          <w:color w:val="444444"/>
          <w:kern w:val="0"/>
          <w:sz w:val="18"/>
          <w:szCs w:val="18"/>
          <w:lang w:val="en-US" w:eastAsia="ru-RU"/>
        </w:rPr>
        <w:t>superheavy</w:t>
      </w:r>
      <w:proofErr w:type="spellEnd"/>
      <w:r w:rsidRPr="00BA6F6E">
        <w:rPr>
          <w:rFonts w:ascii="Roboto" w:eastAsia="Times New Roman" w:hAnsi="Roboto"/>
          <w:color w:val="444444"/>
          <w:kern w:val="0"/>
          <w:sz w:val="18"/>
          <w:szCs w:val="18"/>
          <w:lang w:val="en-US" w:eastAsia="ru-RU"/>
        </w:rPr>
        <w:t xml:space="preserve"> elements of the Mendeleev Periodic Table. This event is also a bright indicator of the JINR ability to solve the most ambitious tasks.</w:t>
      </w:r>
    </w:p>
    <w:p w:rsidR="00BA6F6E" w:rsidRPr="00BA6F6E" w:rsidRDefault="00BA6F6E" w:rsidP="00BA6F6E">
      <w:pPr>
        <w:shd w:val="clear" w:color="auto" w:fill="FFFFFF"/>
        <w:spacing w:after="0" w:line="240" w:lineRule="auto"/>
        <w:rPr>
          <w:rFonts w:ascii="Roboto" w:eastAsia="Times New Roman" w:hAnsi="Roboto"/>
          <w:color w:val="444444"/>
          <w:kern w:val="0"/>
          <w:sz w:val="18"/>
          <w:szCs w:val="18"/>
          <w:lang w:val="en-US" w:eastAsia="ru-RU"/>
        </w:rPr>
      </w:pPr>
      <w:r w:rsidRPr="00BA6F6E">
        <w:rPr>
          <w:rFonts w:ascii="Roboto" w:eastAsia="Times New Roman" w:hAnsi="Roboto"/>
          <w:color w:val="444444"/>
          <w:kern w:val="0"/>
          <w:sz w:val="18"/>
          <w:szCs w:val="18"/>
          <w:lang w:val="en-US" w:eastAsia="ru-RU"/>
        </w:rPr>
        <w:t xml:space="preserve">For the past 20 years, five new </w:t>
      </w:r>
      <w:proofErr w:type="spellStart"/>
      <w:r w:rsidRPr="00BA6F6E">
        <w:rPr>
          <w:rFonts w:ascii="Roboto" w:eastAsia="Times New Roman" w:hAnsi="Roboto"/>
          <w:color w:val="444444"/>
          <w:kern w:val="0"/>
          <w:sz w:val="18"/>
          <w:szCs w:val="18"/>
          <w:lang w:val="en-US" w:eastAsia="ru-RU"/>
        </w:rPr>
        <w:t>superheavy</w:t>
      </w:r>
      <w:proofErr w:type="spellEnd"/>
      <w:r w:rsidRPr="00BA6F6E">
        <w:rPr>
          <w:rFonts w:ascii="Roboto" w:eastAsia="Times New Roman" w:hAnsi="Roboto"/>
          <w:color w:val="444444"/>
          <w:kern w:val="0"/>
          <w:sz w:val="18"/>
          <w:szCs w:val="18"/>
          <w:lang w:val="en-US" w:eastAsia="ru-RU"/>
        </w:rPr>
        <w:t xml:space="preserve"> elements have been discovered in JINR that concluded the 7th period of the Periodic Table: 114 (</w:t>
      </w:r>
      <w:proofErr w:type="spellStart"/>
      <w:r w:rsidRPr="00BA6F6E">
        <w:rPr>
          <w:rFonts w:ascii="Roboto" w:eastAsia="Times New Roman" w:hAnsi="Roboto"/>
          <w:color w:val="444444"/>
          <w:kern w:val="0"/>
          <w:sz w:val="18"/>
          <w:szCs w:val="18"/>
          <w:lang w:val="en-US" w:eastAsia="ru-RU"/>
        </w:rPr>
        <w:t>flerovium</w:t>
      </w:r>
      <w:proofErr w:type="spellEnd"/>
      <w:r w:rsidRPr="00BA6F6E">
        <w:rPr>
          <w:rFonts w:ascii="Roboto" w:eastAsia="Times New Roman" w:hAnsi="Roboto"/>
          <w:color w:val="444444"/>
          <w:kern w:val="0"/>
          <w:sz w:val="18"/>
          <w:szCs w:val="18"/>
          <w:lang w:val="en-US" w:eastAsia="ru-RU"/>
        </w:rPr>
        <w:t>), 115 (</w:t>
      </w:r>
      <w:proofErr w:type="spellStart"/>
      <w:r w:rsidRPr="00BA6F6E">
        <w:rPr>
          <w:rFonts w:ascii="Roboto" w:eastAsia="Times New Roman" w:hAnsi="Roboto"/>
          <w:color w:val="444444"/>
          <w:kern w:val="0"/>
          <w:sz w:val="18"/>
          <w:szCs w:val="18"/>
          <w:lang w:val="en-US" w:eastAsia="ru-RU"/>
        </w:rPr>
        <w:t>moscovium</w:t>
      </w:r>
      <w:proofErr w:type="spellEnd"/>
      <w:r w:rsidRPr="00BA6F6E">
        <w:rPr>
          <w:rFonts w:ascii="Roboto" w:eastAsia="Times New Roman" w:hAnsi="Roboto"/>
          <w:color w:val="444444"/>
          <w:kern w:val="0"/>
          <w:sz w:val="18"/>
          <w:szCs w:val="18"/>
          <w:lang w:val="en-US" w:eastAsia="ru-RU"/>
        </w:rPr>
        <w:t>), 116 (</w:t>
      </w:r>
      <w:proofErr w:type="spellStart"/>
      <w:r w:rsidRPr="00BA6F6E">
        <w:rPr>
          <w:rFonts w:ascii="Roboto" w:eastAsia="Times New Roman" w:hAnsi="Roboto"/>
          <w:color w:val="444444"/>
          <w:kern w:val="0"/>
          <w:sz w:val="18"/>
          <w:szCs w:val="18"/>
          <w:lang w:val="en-US" w:eastAsia="ru-RU"/>
        </w:rPr>
        <w:t>livermorium</w:t>
      </w:r>
      <w:proofErr w:type="spellEnd"/>
      <w:r w:rsidRPr="00BA6F6E">
        <w:rPr>
          <w:rFonts w:ascii="Roboto" w:eastAsia="Times New Roman" w:hAnsi="Roboto"/>
          <w:color w:val="444444"/>
          <w:kern w:val="0"/>
          <w:sz w:val="18"/>
          <w:szCs w:val="18"/>
          <w:lang w:val="en-US" w:eastAsia="ru-RU"/>
        </w:rPr>
        <w:t>), 117 (</w:t>
      </w:r>
      <w:proofErr w:type="spellStart"/>
      <w:r w:rsidRPr="00BA6F6E">
        <w:rPr>
          <w:rFonts w:ascii="Roboto" w:eastAsia="Times New Roman" w:hAnsi="Roboto"/>
          <w:color w:val="444444"/>
          <w:kern w:val="0"/>
          <w:sz w:val="18"/>
          <w:szCs w:val="18"/>
          <w:lang w:val="en-US" w:eastAsia="ru-RU"/>
        </w:rPr>
        <w:t>tennessine</w:t>
      </w:r>
      <w:proofErr w:type="spellEnd"/>
      <w:r w:rsidRPr="00BA6F6E">
        <w:rPr>
          <w:rFonts w:ascii="Roboto" w:eastAsia="Times New Roman" w:hAnsi="Roboto"/>
          <w:color w:val="444444"/>
          <w:kern w:val="0"/>
          <w:sz w:val="18"/>
          <w:szCs w:val="18"/>
          <w:lang w:val="en-US" w:eastAsia="ru-RU"/>
        </w:rPr>
        <w:t>), and 118 (</w:t>
      </w:r>
      <w:proofErr w:type="spellStart"/>
      <w:r w:rsidRPr="00BA6F6E">
        <w:rPr>
          <w:rFonts w:ascii="Roboto" w:eastAsia="Times New Roman" w:hAnsi="Roboto"/>
          <w:color w:val="444444"/>
          <w:kern w:val="0"/>
          <w:sz w:val="18"/>
          <w:szCs w:val="18"/>
          <w:lang w:val="en-US" w:eastAsia="ru-RU"/>
        </w:rPr>
        <w:t>oganesson</w:t>
      </w:r>
      <w:proofErr w:type="spellEnd"/>
      <w:r w:rsidRPr="00BA6F6E">
        <w:rPr>
          <w:rFonts w:ascii="Roboto" w:eastAsia="Times New Roman" w:hAnsi="Roboto"/>
          <w:color w:val="444444"/>
          <w:kern w:val="0"/>
          <w:sz w:val="18"/>
          <w:szCs w:val="18"/>
          <w:lang w:val="en-US" w:eastAsia="ru-RU"/>
        </w:rPr>
        <w:t>). Synthesis of new elements 119 and 120 which are the first elements of the 8th period of the Periodic Table will be one of the key objectives of the Factory.</w:t>
      </w:r>
    </w:p>
    <w:p w:rsidR="00BA6F6E" w:rsidRPr="00BA6F6E" w:rsidRDefault="00BA6F6E" w:rsidP="00BA6F6E">
      <w:pPr>
        <w:shd w:val="clear" w:color="auto" w:fill="FFFFFF"/>
        <w:spacing w:after="0" w:line="240" w:lineRule="auto"/>
        <w:outlineLvl w:val="2"/>
        <w:rPr>
          <w:rFonts w:ascii="Roboto" w:eastAsia="Times New Roman" w:hAnsi="Roboto"/>
          <w:b/>
          <w:bCs/>
          <w:color w:val="444444"/>
          <w:kern w:val="0"/>
          <w:sz w:val="27"/>
          <w:szCs w:val="27"/>
          <w:lang w:val="en-US" w:eastAsia="ru-RU"/>
        </w:rPr>
      </w:pPr>
      <w:r w:rsidRPr="00BA6F6E">
        <w:rPr>
          <w:rFonts w:ascii="Roboto" w:eastAsia="Times New Roman" w:hAnsi="Roboto"/>
          <w:b/>
          <w:bCs/>
          <w:color w:val="444444"/>
          <w:kern w:val="0"/>
          <w:sz w:val="27"/>
          <w:szCs w:val="27"/>
          <w:lang w:val="en-US" w:eastAsia="ru-RU"/>
        </w:rPr>
        <w:t>I congratulate the FLNR staff on the long-awaited event that indicates the birth of a new JINR basic facility – the DC-280 cyclotron!</w:t>
      </w:r>
    </w:p>
    <w:p w:rsidR="00BA6F6E" w:rsidRPr="00BA6F6E" w:rsidRDefault="00BA6F6E" w:rsidP="00BA6F6E">
      <w:pPr>
        <w:shd w:val="clear" w:color="auto" w:fill="FFFFFF"/>
        <w:spacing w:after="0" w:line="240" w:lineRule="auto"/>
        <w:rPr>
          <w:rFonts w:ascii="Roboto" w:eastAsia="Times New Roman" w:hAnsi="Roboto"/>
          <w:color w:val="444444"/>
          <w:kern w:val="0"/>
          <w:sz w:val="18"/>
          <w:szCs w:val="18"/>
          <w:lang w:val="en-US" w:eastAsia="ru-RU"/>
        </w:rPr>
      </w:pPr>
      <w:r w:rsidRPr="00BA6F6E">
        <w:rPr>
          <w:rFonts w:ascii="Roboto" w:eastAsia="Times New Roman" w:hAnsi="Roboto"/>
          <w:color w:val="444444"/>
          <w:kern w:val="0"/>
          <w:sz w:val="18"/>
          <w:szCs w:val="18"/>
          <w:lang w:val="en-US" w:eastAsia="ru-RU"/>
        </w:rPr>
        <w:t>This is a perfect gift to the international staff of our Institute on the eve of the New Year, especially due to the fact that 2019 has been declared by the UN General Assembly as the </w:t>
      </w:r>
      <w:r w:rsidR="00376074">
        <w:fldChar w:fldCharType="begin"/>
      </w:r>
      <w:r w:rsidR="00376074" w:rsidRPr="00553191">
        <w:rPr>
          <w:lang w:val="en-US"/>
        </w:rPr>
        <w:instrText>HYPERLINK "http://iupap.org/wp-content/uploads/2017/10/Prospectus-IYPT_12_09_17.pdf" \t "_blank"</w:instrText>
      </w:r>
      <w:r w:rsidR="00376074">
        <w:fldChar w:fldCharType="separate"/>
      </w:r>
      <w:r w:rsidRPr="00BA6F6E">
        <w:rPr>
          <w:rFonts w:ascii="Roboto" w:eastAsia="Times New Roman" w:hAnsi="Roboto"/>
          <w:color w:val="3399CC"/>
          <w:kern w:val="0"/>
          <w:sz w:val="18"/>
          <w:lang w:val="en-US" w:eastAsia="ru-RU"/>
        </w:rPr>
        <w:t>International Year of the Periodic Table of Chemical Elements</w:t>
      </w:r>
      <w:r w:rsidR="00376074">
        <w:fldChar w:fldCharType="end"/>
      </w:r>
      <w:r w:rsidRPr="00BA6F6E">
        <w:rPr>
          <w:rFonts w:ascii="Roboto" w:eastAsia="Times New Roman" w:hAnsi="Roboto"/>
          <w:color w:val="444444"/>
          <w:kern w:val="0"/>
          <w:sz w:val="18"/>
          <w:szCs w:val="18"/>
          <w:lang w:val="en-US" w:eastAsia="ru-RU"/>
        </w:rPr>
        <w:t>.</w:t>
      </w:r>
    </w:p>
    <w:p w:rsidR="00BA6F6E" w:rsidRDefault="00BA6F6E" w:rsidP="00BA6F6E">
      <w:pPr>
        <w:shd w:val="clear" w:color="auto" w:fill="FFFFFF"/>
        <w:spacing w:after="0" w:line="240" w:lineRule="auto"/>
        <w:jc w:val="right"/>
        <w:rPr>
          <w:rFonts w:ascii="Roboto" w:eastAsia="Times New Roman" w:hAnsi="Roboto"/>
          <w:b/>
          <w:bCs/>
          <w:color w:val="444444"/>
          <w:kern w:val="0"/>
          <w:sz w:val="18"/>
          <w:lang w:val="en-US" w:eastAsia="ru-RU"/>
        </w:rPr>
      </w:pPr>
      <w:proofErr w:type="spellStart"/>
      <w:r w:rsidRPr="00BA6F6E">
        <w:rPr>
          <w:rFonts w:ascii="Roboto" w:eastAsia="Times New Roman" w:hAnsi="Roboto"/>
          <w:b/>
          <w:bCs/>
          <w:color w:val="444444"/>
          <w:kern w:val="0"/>
          <w:sz w:val="18"/>
          <w:lang w:eastAsia="ru-RU"/>
        </w:rPr>
        <w:t>Yours</w:t>
      </w:r>
      <w:proofErr w:type="spellEnd"/>
      <w:r w:rsidRPr="00BA6F6E">
        <w:rPr>
          <w:rFonts w:ascii="Roboto" w:eastAsia="Times New Roman" w:hAnsi="Roboto"/>
          <w:b/>
          <w:bCs/>
          <w:color w:val="444444"/>
          <w:kern w:val="0"/>
          <w:sz w:val="18"/>
          <w:lang w:eastAsia="ru-RU"/>
        </w:rPr>
        <w:t xml:space="preserve"> </w:t>
      </w:r>
      <w:proofErr w:type="spellStart"/>
      <w:r w:rsidRPr="00BA6F6E">
        <w:rPr>
          <w:rFonts w:ascii="Roboto" w:eastAsia="Times New Roman" w:hAnsi="Roboto"/>
          <w:b/>
          <w:bCs/>
          <w:color w:val="444444"/>
          <w:kern w:val="0"/>
          <w:sz w:val="18"/>
          <w:lang w:eastAsia="ru-RU"/>
        </w:rPr>
        <w:t>faithfully</w:t>
      </w:r>
      <w:proofErr w:type="spellEnd"/>
      <w:r w:rsidRPr="00BA6F6E">
        <w:rPr>
          <w:rFonts w:ascii="Roboto" w:eastAsia="Times New Roman" w:hAnsi="Roboto"/>
          <w:b/>
          <w:bCs/>
          <w:color w:val="444444"/>
          <w:kern w:val="0"/>
          <w:sz w:val="18"/>
          <w:lang w:eastAsia="ru-RU"/>
        </w:rPr>
        <w:t>,</w:t>
      </w:r>
      <w:r w:rsidRPr="00BA6F6E">
        <w:rPr>
          <w:rFonts w:ascii="Roboto" w:eastAsia="Times New Roman" w:hAnsi="Roboto"/>
          <w:b/>
          <w:bCs/>
          <w:color w:val="444444"/>
          <w:kern w:val="0"/>
          <w:sz w:val="18"/>
          <w:szCs w:val="18"/>
          <w:lang w:eastAsia="ru-RU"/>
        </w:rPr>
        <w:br/>
      </w:r>
      <w:r w:rsidRPr="00BA6F6E">
        <w:rPr>
          <w:rFonts w:ascii="Roboto" w:eastAsia="Times New Roman" w:hAnsi="Roboto"/>
          <w:b/>
          <w:bCs/>
          <w:color w:val="444444"/>
          <w:kern w:val="0"/>
          <w:sz w:val="18"/>
          <w:lang w:eastAsia="ru-RU"/>
        </w:rPr>
        <w:t xml:space="preserve">V.A. </w:t>
      </w:r>
      <w:proofErr w:type="spellStart"/>
      <w:r w:rsidRPr="00BA6F6E">
        <w:rPr>
          <w:rFonts w:ascii="Roboto" w:eastAsia="Times New Roman" w:hAnsi="Roboto"/>
          <w:b/>
          <w:bCs/>
          <w:color w:val="444444"/>
          <w:kern w:val="0"/>
          <w:sz w:val="18"/>
          <w:lang w:eastAsia="ru-RU"/>
        </w:rPr>
        <w:t>Matveev</w:t>
      </w:r>
      <w:proofErr w:type="spellEnd"/>
    </w:p>
    <w:p w:rsidR="00BA6F6E" w:rsidRPr="00BA6F6E" w:rsidRDefault="00BA6F6E" w:rsidP="00BA6F6E">
      <w:pPr>
        <w:shd w:val="clear" w:color="auto" w:fill="FFFFFF"/>
        <w:spacing w:after="0" w:line="240" w:lineRule="auto"/>
        <w:jc w:val="right"/>
        <w:rPr>
          <w:rFonts w:ascii="Roboto" w:eastAsia="Times New Roman" w:hAnsi="Roboto"/>
          <w:color w:val="444444"/>
          <w:kern w:val="0"/>
          <w:sz w:val="18"/>
          <w:szCs w:val="18"/>
          <w:lang w:val="en-US" w:eastAsia="ru-RU"/>
        </w:rPr>
      </w:pPr>
    </w:p>
    <w:p w:rsidR="00BA6F6E" w:rsidRDefault="00BA6F6E" w:rsidP="00BA6F6E">
      <w:pPr>
        <w:shd w:val="clear" w:color="auto" w:fill="FFFFFF"/>
        <w:spacing w:line="240" w:lineRule="auto"/>
        <w:ind w:left="-1200" w:right="-1200"/>
        <w:rPr>
          <w:rFonts w:ascii="Roboto" w:eastAsia="Times New Roman" w:hAnsi="Roboto"/>
          <w:color w:val="A0A0A0"/>
          <w:kern w:val="0"/>
          <w:sz w:val="18"/>
          <w:szCs w:val="18"/>
          <w:lang w:val="en-US" w:eastAsia="ru-RU"/>
        </w:rPr>
      </w:pPr>
      <w:r>
        <w:rPr>
          <w:rFonts w:ascii="Roboto" w:eastAsia="Times New Roman" w:hAnsi="Roboto"/>
          <w:noProof/>
          <w:color w:val="3399CC"/>
          <w:kern w:val="0"/>
          <w:sz w:val="18"/>
          <w:szCs w:val="18"/>
          <w:lang w:eastAsia="ru-RU"/>
        </w:rPr>
        <w:drawing>
          <wp:inline distT="0" distB="0" distL="0" distR="0">
            <wp:extent cx="6832970" cy="4198449"/>
            <wp:effectExtent l="19050" t="0" r="5980" b="0"/>
            <wp:docPr id="1" name="Рисунок 1" descr="http://www.jinr.ru/wp-content/uploads/2018/12/dc280.jpg">
              <a:hlinkClick xmlns:a="http://schemas.openxmlformats.org/drawingml/2006/main" r:id="rId4"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jinr.ru/wp-content/uploads/2018/12/dc280.jpg">
                      <a:hlinkClick r:id="rId4" tooltip="&quot;&quot;"/>
                    </pic:cNvPr>
                    <pic:cNvPicPr>
                      <a:picLocks noChangeAspect="1" noChangeArrowheads="1"/>
                    </pic:cNvPicPr>
                  </pic:nvPicPr>
                  <pic:blipFill>
                    <a:blip r:embed="rId5" cstate="print"/>
                    <a:srcRect/>
                    <a:stretch>
                      <a:fillRect/>
                    </a:stretch>
                  </pic:blipFill>
                  <pic:spPr bwMode="auto">
                    <a:xfrm>
                      <a:off x="0" y="0"/>
                      <a:ext cx="6846147" cy="4206546"/>
                    </a:xfrm>
                    <a:prstGeom prst="rect">
                      <a:avLst/>
                    </a:prstGeom>
                    <a:noFill/>
                    <a:ln w="9525">
                      <a:noFill/>
                      <a:miter lim="800000"/>
                      <a:headEnd/>
                      <a:tailEnd/>
                    </a:ln>
                  </pic:spPr>
                </pic:pic>
              </a:graphicData>
            </a:graphic>
          </wp:inline>
        </w:drawing>
      </w:r>
    </w:p>
    <w:p w:rsidR="00BA6F6E" w:rsidRPr="00553191" w:rsidRDefault="00BA6F6E" w:rsidP="00BA6F6E">
      <w:pPr>
        <w:shd w:val="clear" w:color="auto" w:fill="FFFFFF"/>
        <w:spacing w:line="240" w:lineRule="auto"/>
        <w:ind w:left="-1200" w:right="-1200"/>
        <w:rPr>
          <w:rFonts w:ascii="Roboto" w:eastAsia="Times New Roman" w:hAnsi="Roboto"/>
          <w:kern w:val="0"/>
          <w:sz w:val="18"/>
          <w:szCs w:val="18"/>
          <w:lang w:val="en-US" w:eastAsia="ru-RU"/>
        </w:rPr>
      </w:pPr>
    </w:p>
    <w:p w:rsidR="00BA6F6E" w:rsidRPr="00553191" w:rsidRDefault="00BA6F6E" w:rsidP="00BA6F6E">
      <w:pPr>
        <w:shd w:val="clear" w:color="auto" w:fill="FFFFFF"/>
        <w:spacing w:line="240" w:lineRule="auto"/>
        <w:ind w:left="-1200" w:right="-1200"/>
        <w:rPr>
          <w:rFonts w:ascii="Roboto" w:eastAsia="Times New Roman" w:hAnsi="Roboto"/>
          <w:kern w:val="0"/>
          <w:sz w:val="18"/>
          <w:szCs w:val="18"/>
          <w:lang w:val="en-US" w:eastAsia="ru-RU"/>
        </w:rPr>
      </w:pPr>
      <w:r w:rsidRPr="00553191">
        <w:rPr>
          <w:rFonts w:ascii="Roboto" w:eastAsia="Times New Roman" w:hAnsi="Roboto"/>
          <w:kern w:val="0"/>
          <w:sz w:val="18"/>
          <w:szCs w:val="18"/>
          <w:lang w:val="en-US" w:eastAsia="ru-RU"/>
        </w:rPr>
        <w:t>http://www.jinr.ru/posts/factory-of-superheavy-elements-produced-the-first-beam/</w:t>
      </w:r>
    </w:p>
    <w:p w:rsidR="0065050F" w:rsidRPr="00BA6F6E" w:rsidRDefault="00553191">
      <w:pPr>
        <w:rPr>
          <w:lang w:val="en-US"/>
        </w:rPr>
      </w:pPr>
    </w:p>
    <w:sectPr w:rsidR="0065050F" w:rsidRPr="00BA6F6E" w:rsidSect="0091413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Robot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savePreviewPicture/>
  <w:compat/>
  <w:rsids>
    <w:rsidRoot w:val="00BA6F6E"/>
    <w:rsid w:val="000363FB"/>
    <w:rsid w:val="000F2BAE"/>
    <w:rsid w:val="001634C9"/>
    <w:rsid w:val="00334807"/>
    <w:rsid w:val="00376074"/>
    <w:rsid w:val="004D6820"/>
    <w:rsid w:val="00553191"/>
    <w:rsid w:val="005F2781"/>
    <w:rsid w:val="00914135"/>
    <w:rsid w:val="00AE0639"/>
    <w:rsid w:val="00AE0C89"/>
    <w:rsid w:val="00BA6F6E"/>
    <w:rsid w:val="00BB7285"/>
    <w:rsid w:val="00CA0C3B"/>
    <w:rsid w:val="00CC33FF"/>
    <w:rsid w:val="00E341C9"/>
    <w:rsid w:val="00F41736"/>
    <w:rsid w:val="00FC4E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kern w:val="16"/>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4135"/>
  </w:style>
  <w:style w:type="paragraph" w:styleId="1">
    <w:name w:val="heading 1"/>
    <w:basedOn w:val="a"/>
    <w:link w:val="10"/>
    <w:uiPriority w:val="9"/>
    <w:qFormat/>
    <w:rsid w:val="00BA6F6E"/>
    <w:pPr>
      <w:spacing w:before="100" w:beforeAutospacing="1" w:after="100" w:afterAutospacing="1" w:line="240" w:lineRule="auto"/>
      <w:outlineLvl w:val="0"/>
    </w:pPr>
    <w:rPr>
      <w:rFonts w:eastAsia="Times New Roman"/>
      <w:b/>
      <w:bCs/>
      <w:kern w:val="36"/>
      <w:sz w:val="48"/>
      <w:szCs w:val="48"/>
      <w:lang w:eastAsia="ru-RU"/>
    </w:rPr>
  </w:style>
  <w:style w:type="paragraph" w:styleId="3">
    <w:name w:val="heading 3"/>
    <w:basedOn w:val="a"/>
    <w:link w:val="30"/>
    <w:uiPriority w:val="9"/>
    <w:qFormat/>
    <w:rsid w:val="00BA6F6E"/>
    <w:pPr>
      <w:spacing w:before="100" w:beforeAutospacing="1" w:after="100" w:afterAutospacing="1" w:line="240" w:lineRule="auto"/>
      <w:outlineLvl w:val="2"/>
    </w:pPr>
    <w:rPr>
      <w:rFonts w:eastAsia="Times New Roman"/>
      <w:b/>
      <w:bCs/>
      <w:kern w:val="0"/>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A6F6E"/>
    <w:rPr>
      <w:rFonts w:eastAsia="Times New Roman"/>
      <w:b/>
      <w:bCs/>
      <w:kern w:val="36"/>
      <w:sz w:val="48"/>
      <w:szCs w:val="48"/>
      <w:lang w:eastAsia="ru-RU"/>
    </w:rPr>
  </w:style>
  <w:style w:type="character" w:customStyle="1" w:styleId="30">
    <w:name w:val="Заголовок 3 Знак"/>
    <w:basedOn w:val="a0"/>
    <w:link w:val="3"/>
    <w:uiPriority w:val="9"/>
    <w:rsid w:val="00BA6F6E"/>
    <w:rPr>
      <w:rFonts w:eastAsia="Times New Roman"/>
      <w:b/>
      <w:bCs/>
      <w:kern w:val="0"/>
      <w:sz w:val="27"/>
      <w:szCs w:val="27"/>
      <w:lang w:eastAsia="ru-RU"/>
    </w:rPr>
  </w:style>
  <w:style w:type="paragraph" w:customStyle="1" w:styleId="b-onenewstype-and-date">
    <w:name w:val="b-onenews__type-and-date"/>
    <w:basedOn w:val="a"/>
    <w:rsid w:val="00BA6F6E"/>
    <w:pPr>
      <w:spacing w:before="100" w:beforeAutospacing="1" w:after="100" w:afterAutospacing="1" w:line="240" w:lineRule="auto"/>
    </w:pPr>
    <w:rPr>
      <w:rFonts w:eastAsia="Times New Roman"/>
      <w:kern w:val="0"/>
      <w:lang w:eastAsia="ru-RU"/>
    </w:rPr>
  </w:style>
  <w:style w:type="character" w:customStyle="1" w:styleId="social-likesbutton">
    <w:name w:val="social-likes__button"/>
    <w:basedOn w:val="a0"/>
    <w:rsid w:val="00BA6F6E"/>
  </w:style>
  <w:style w:type="paragraph" w:customStyle="1" w:styleId="annotation">
    <w:name w:val="annotation"/>
    <w:basedOn w:val="a"/>
    <w:rsid w:val="00BA6F6E"/>
    <w:pPr>
      <w:spacing w:before="100" w:beforeAutospacing="1" w:after="100" w:afterAutospacing="1" w:line="240" w:lineRule="auto"/>
    </w:pPr>
    <w:rPr>
      <w:rFonts w:eastAsia="Times New Roman"/>
      <w:kern w:val="0"/>
      <w:lang w:eastAsia="ru-RU"/>
    </w:rPr>
  </w:style>
  <w:style w:type="character" w:styleId="a3">
    <w:name w:val="Hyperlink"/>
    <w:basedOn w:val="a0"/>
    <w:uiPriority w:val="99"/>
    <w:semiHidden/>
    <w:unhideWhenUsed/>
    <w:rsid w:val="00BA6F6E"/>
    <w:rPr>
      <w:color w:val="0000FF"/>
      <w:u w:val="single"/>
    </w:rPr>
  </w:style>
  <w:style w:type="paragraph" w:styleId="a4">
    <w:name w:val="Normal (Web)"/>
    <w:basedOn w:val="a"/>
    <w:uiPriority w:val="99"/>
    <w:semiHidden/>
    <w:unhideWhenUsed/>
    <w:rsid w:val="00BA6F6E"/>
    <w:pPr>
      <w:spacing w:before="100" w:beforeAutospacing="1" w:after="100" w:afterAutospacing="1" w:line="240" w:lineRule="auto"/>
    </w:pPr>
    <w:rPr>
      <w:rFonts w:eastAsia="Times New Roman"/>
      <w:kern w:val="0"/>
      <w:lang w:eastAsia="ru-RU"/>
    </w:rPr>
  </w:style>
  <w:style w:type="character" w:styleId="a5">
    <w:name w:val="Strong"/>
    <w:basedOn w:val="a0"/>
    <w:uiPriority w:val="22"/>
    <w:qFormat/>
    <w:rsid w:val="00BA6F6E"/>
    <w:rPr>
      <w:b/>
      <w:bCs/>
    </w:rPr>
  </w:style>
  <w:style w:type="paragraph" w:customStyle="1" w:styleId="image">
    <w:name w:val="image"/>
    <w:basedOn w:val="a"/>
    <w:rsid w:val="00BA6F6E"/>
    <w:pPr>
      <w:spacing w:before="100" w:beforeAutospacing="1" w:after="100" w:afterAutospacing="1" w:line="240" w:lineRule="auto"/>
    </w:pPr>
    <w:rPr>
      <w:rFonts w:eastAsia="Times New Roman"/>
      <w:kern w:val="0"/>
      <w:lang w:eastAsia="ru-RU"/>
    </w:rPr>
  </w:style>
  <w:style w:type="paragraph" w:styleId="a6">
    <w:name w:val="Balloon Text"/>
    <w:basedOn w:val="a"/>
    <w:link w:val="a7"/>
    <w:uiPriority w:val="99"/>
    <w:semiHidden/>
    <w:unhideWhenUsed/>
    <w:rsid w:val="00BA6F6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A6F6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90520568">
      <w:bodyDiv w:val="1"/>
      <w:marLeft w:val="0"/>
      <w:marRight w:val="0"/>
      <w:marTop w:val="0"/>
      <w:marBottom w:val="0"/>
      <w:divBdr>
        <w:top w:val="none" w:sz="0" w:space="0" w:color="auto"/>
        <w:left w:val="none" w:sz="0" w:space="0" w:color="auto"/>
        <w:bottom w:val="none" w:sz="0" w:space="0" w:color="auto"/>
        <w:right w:val="none" w:sz="0" w:space="0" w:color="auto"/>
      </w:divBdr>
      <w:divsChild>
        <w:div w:id="44179226">
          <w:marLeft w:val="0"/>
          <w:marRight w:val="0"/>
          <w:marTop w:val="0"/>
          <w:marBottom w:val="0"/>
          <w:divBdr>
            <w:top w:val="none" w:sz="0" w:space="0" w:color="auto"/>
            <w:left w:val="none" w:sz="0" w:space="0" w:color="auto"/>
            <w:bottom w:val="none" w:sz="0" w:space="0" w:color="auto"/>
            <w:right w:val="none" w:sz="0" w:space="0" w:color="auto"/>
          </w:divBdr>
          <w:divsChild>
            <w:div w:id="1491213222">
              <w:marLeft w:val="0"/>
              <w:marRight w:val="0"/>
              <w:marTop w:val="0"/>
              <w:marBottom w:val="0"/>
              <w:divBdr>
                <w:top w:val="none" w:sz="0" w:space="0" w:color="auto"/>
                <w:left w:val="none" w:sz="0" w:space="0" w:color="auto"/>
                <w:bottom w:val="none" w:sz="0" w:space="0" w:color="auto"/>
                <w:right w:val="none" w:sz="0" w:space="0" w:color="auto"/>
              </w:divBdr>
              <w:divsChild>
                <w:div w:id="1759671320">
                  <w:marLeft w:val="0"/>
                  <w:marRight w:val="0"/>
                  <w:marTop w:val="195"/>
                  <w:marBottom w:val="389"/>
                  <w:divBdr>
                    <w:top w:val="none" w:sz="0" w:space="0" w:color="auto"/>
                    <w:left w:val="none" w:sz="0" w:space="0" w:color="auto"/>
                    <w:bottom w:val="none" w:sz="0" w:space="0" w:color="auto"/>
                    <w:right w:val="none" w:sz="0" w:space="0" w:color="auto"/>
                  </w:divBdr>
                </w:div>
              </w:divsChild>
            </w:div>
            <w:div w:id="555046821">
              <w:marLeft w:val="0"/>
              <w:marRight w:val="0"/>
              <w:marTop w:val="0"/>
              <w:marBottom w:val="0"/>
              <w:divBdr>
                <w:top w:val="none" w:sz="0" w:space="0" w:color="auto"/>
                <w:left w:val="none" w:sz="0" w:space="0" w:color="auto"/>
                <w:bottom w:val="none" w:sz="0" w:space="0" w:color="auto"/>
                <w:right w:val="none" w:sz="0" w:space="0" w:color="auto"/>
              </w:divBdr>
              <w:divsChild>
                <w:div w:id="245069700">
                  <w:marLeft w:val="0"/>
                  <w:marRight w:val="0"/>
                  <w:marTop w:val="259"/>
                  <w:marBottom w:val="0"/>
                  <w:divBdr>
                    <w:top w:val="none" w:sz="0" w:space="0" w:color="auto"/>
                    <w:left w:val="none" w:sz="0" w:space="0" w:color="auto"/>
                    <w:bottom w:val="none" w:sz="0" w:space="0" w:color="auto"/>
                    <w:right w:val="none" w:sz="0" w:space="0" w:color="auto"/>
                  </w:divBdr>
                  <w:divsChild>
                    <w:div w:id="814180333">
                      <w:marLeft w:val="0"/>
                      <w:marRight w:val="0"/>
                      <w:marTop w:val="0"/>
                      <w:marBottom w:val="0"/>
                      <w:divBdr>
                        <w:top w:val="none" w:sz="0" w:space="0" w:color="auto"/>
                        <w:left w:val="none" w:sz="0" w:space="0" w:color="auto"/>
                        <w:bottom w:val="none" w:sz="0" w:space="0" w:color="auto"/>
                        <w:right w:val="none" w:sz="0" w:space="0" w:color="auto"/>
                      </w:divBdr>
                      <w:divsChild>
                        <w:div w:id="1033309822">
                          <w:marLeft w:val="0"/>
                          <w:marRight w:val="0"/>
                          <w:marTop w:val="0"/>
                          <w:marBottom w:val="0"/>
                          <w:divBdr>
                            <w:top w:val="none" w:sz="0" w:space="0" w:color="auto"/>
                            <w:left w:val="none" w:sz="0" w:space="0" w:color="auto"/>
                            <w:bottom w:val="none" w:sz="0" w:space="0" w:color="auto"/>
                            <w:right w:val="none" w:sz="0" w:space="0" w:color="auto"/>
                          </w:divBdr>
                        </w:div>
                        <w:div w:id="264074757">
                          <w:marLeft w:val="0"/>
                          <w:marRight w:val="0"/>
                          <w:marTop w:val="0"/>
                          <w:marBottom w:val="0"/>
                          <w:divBdr>
                            <w:top w:val="none" w:sz="0" w:space="0" w:color="auto"/>
                            <w:left w:val="none" w:sz="0" w:space="0" w:color="auto"/>
                            <w:bottom w:val="none" w:sz="0" w:space="0" w:color="auto"/>
                            <w:right w:val="none" w:sz="0" w:space="0" w:color="auto"/>
                          </w:divBdr>
                        </w:div>
                        <w:div w:id="131795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7850713">
          <w:marLeft w:val="0"/>
          <w:marRight w:val="0"/>
          <w:marTop w:val="0"/>
          <w:marBottom w:val="0"/>
          <w:divBdr>
            <w:top w:val="none" w:sz="0" w:space="0" w:color="auto"/>
            <w:left w:val="none" w:sz="0" w:space="0" w:color="auto"/>
            <w:bottom w:val="none" w:sz="0" w:space="0" w:color="auto"/>
            <w:right w:val="none" w:sz="0" w:space="0" w:color="auto"/>
          </w:divBdr>
          <w:divsChild>
            <w:div w:id="245118008">
              <w:marLeft w:val="0"/>
              <w:marRight w:val="0"/>
              <w:marTop w:val="0"/>
              <w:marBottom w:val="0"/>
              <w:divBdr>
                <w:top w:val="none" w:sz="0" w:space="0" w:color="auto"/>
                <w:left w:val="none" w:sz="0" w:space="0" w:color="auto"/>
                <w:bottom w:val="none" w:sz="0" w:space="0" w:color="auto"/>
                <w:right w:val="none" w:sz="0" w:space="0" w:color="auto"/>
              </w:divBdr>
              <w:divsChild>
                <w:div w:id="2112699089">
                  <w:marLeft w:val="0"/>
                  <w:marRight w:val="0"/>
                  <w:marTop w:val="195"/>
                  <w:marBottom w:val="389"/>
                  <w:divBdr>
                    <w:top w:val="none" w:sz="0" w:space="0" w:color="auto"/>
                    <w:left w:val="none" w:sz="0" w:space="0" w:color="auto"/>
                    <w:bottom w:val="none" w:sz="0" w:space="0" w:color="auto"/>
                    <w:right w:val="none" w:sz="0" w:space="0" w:color="auto"/>
                  </w:divBdr>
                  <w:divsChild>
                    <w:div w:id="90341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jinr.ru/wp-content/uploads/2018/12/dc280.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324</Words>
  <Characters>1850</Characters>
  <Application>Microsoft Office Word</Application>
  <DocSecurity>0</DocSecurity>
  <Lines>15</Lines>
  <Paragraphs>4</Paragraphs>
  <ScaleCrop>false</ScaleCrop>
  <Company/>
  <LinksUpToDate>false</LinksUpToDate>
  <CharactersWithSpaces>2170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dc:creator>
  <cp:lastModifiedBy>Work</cp:lastModifiedBy>
  <cp:revision>2</cp:revision>
  <dcterms:created xsi:type="dcterms:W3CDTF">2018-12-28T09:37:00Z</dcterms:created>
  <dcterms:modified xsi:type="dcterms:W3CDTF">2018-12-28T09:44:00Z</dcterms:modified>
</cp:coreProperties>
</file>